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039" w:rsidRPr="00AE4B91" w:rsidRDefault="004F7039" w:rsidP="004F7039">
      <w:pPr>
        <w:spacing w:after="0" w:line="240" w:lineRule="auto"/>
        <w:jc w:val="right"/>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Ф.7.03-03</w:t>
      </w:r>
    </w:p>
    <w:p w:rsidR="004F7039" w:rsidRPr="00AE4B91" w:rsidRDefault="004F7039" w:rsidP="004F7039">
      <w:pPr>
        <w:spacing w:after="0" w:line="240" w:lineRule="auto"/>
        <w:jc w:val="right"/>
        <w:rPr>
          <w:rFonts w:ascii="Times New Roman" w:eastAsia="Times New Roman" w:hAnsi="Times New Roman" w:cs="Times New Roman"/>
          <w:sz w:val="28"/>
          <w:szCs w:val="28"/>
        </w:rPr>
      </w:pPr>
    </w:p>
    <w:p w:rsidR="004F7039" w:rsidRPr="00AE4B91" w:rsidRDefault="004F7039" w:rsidP="004F7039">
      <w:pPr>
        <w:spacing w:after="0" w:line="240" w:lineRule="auto"/>
        <w:jc w:val="right"/>
        <w:rPr>
          <w:rFonts w:ascii="Times New Roman" w:eastAsia="Times New Roman" w:hAnsi="Times New Roman" w:cs="Times New Roman"/>
          <w:sz w:val="28"/>
          <w:szCs w:val="28"/>
        </w:rPr>
      </w:pPr>
    </w:p>
    <w:p w:rsidR="004F7039" w:rsidRPr="00AE4B91" w:rsidRDefault="004F7039" w:rsidP="004F7039">
      <w:pPr>
        <w:spacing w:after="0" w:line="240" w:lineRule="auto"/>
        <w:jc w:val="right"/>
        <w:rPr>
          <w:rFonts w:ascii="Times New Roman" w:eastAsia="Times New Roman" w:hAnsi="Times New Roman" w:cs="Times New Roman"/>
          <w:sz w:val="28"/>
          <w:szCs w:val="28"/>
        </w:rPr>
      </w:pPr>
    </w:p>
    <w:p w:rsidR="004F7039" w:rsidRDefault="004F7039" w:rsidP="004F7039">
      <w:pPr>
        <w:spacing w:after="0" w:line="240" w:lineRule="auto"/>
        <w:jc w:val="right"/>
        <w:rPr>
          <w:rFonts w:ascii="Times New Roman" w:eastAsia="Times New Roman" w:hAnsi="Times New Roman" w:cs="Times New Roman"/>
          <w:sz w:val="28"/>
          <w:szCs w:val="28"/>
        </w:rPr>
      </w:pPr>
    </w:p>
    <w:p w:rsidR="0094759B" w:rsidRDefault="0094759B" w:rsidP="004F7039">
      <w:pPr>
        <w:spacing w:after="0" w:line="240" w:lineRule="auto"/>
        <w:jc w:val="right"/>
        <w:rPr>
          <w:rFonts w:ascii="Times New Roman" w:eastAsia="Times New Roman" w:hAnsi="Times New Roman" w:cs="Times New Roman"/>
          <w:sz w:val="28"/>
          <w:szCs w:val="28"/>
        </w:rPr>
      </w:pPr>
    </w:p>
    <w:p w:rsidR="0094759B" w:rsidRDefault="0094759B" w:rsidP="004F7039">
      <w:pPr>
        <w:spacing w:after="0" w:line="240" w:lineRule="auto"/>
        <w:jc w:val="right"/>
        <w:rPr>
          <w:rFonts w:ascii="Times New Roman" w:eastAsia="Times New Roman" w:hAnsi="Times New Roman" w:cs="Times New Roman"/>
          <w:sz w:val="28"/>
          <w:szCs w:val="28"/>
        </w:rPr>
      </w:pPr>
    </w:p>
    <w:p w:rsidR="0094759B" w:rsidRDefault="0094759B" w:rsidP="004F7039">
      <w:pPr>
        <w:spacing w:after="0" w:line="240" w:lineRule="auto"/>
        <w:jc w:val="right"/>
        <w:rPr>
          <w:rFonts w:ascii="Times New Roman" w:eastAsia="Times New Roman" w:hAnsi="Times New Roman" w:cs="Times New Roman"/>
          <w:sz w:val="28"/>
          <w:szCs w:val="28"/>
        </w:rPr>
      </w:pPr>
    </w:p>
    <w:p w:rsidR="0094759B" w:rsidRDefault="0094759B" w:rsidP="004F7039">
      <w:pPr>
        <w:spacing w:after="0" w:line="240" w:lineRule="auto"/>
        <w:jc w:val="right"/>
        <w:rPr>
          <w:rFonts w:ascii="Times New Roman" w:eastAsia="Times New Roman" w:hAnsi="Times New Roman" w:cs="Times New Roman"/>
          <w:sz w:val="28"/>
          <w:szCs w:val="28"/>
        </w:rPr>
      </w:pPr>
    </w:p>
    <w:p w:rsidR="0094759B" w:rsidRDefault="0094759B" w:rsidP="004F7039">
      <w:pPr>
        <w:spacing w:after="0" w:line="240" w:lineRule="auto"/>
        <w:jc w:val="right"/>
        <w:rPr>
          <w:rFonts w:ascii="Times New Roman" w:eastAsia="Times New Roman" w:hAnsi="Times New Roman" w:cs="Times New Roman"/>
          <w:sz w:val="28"/>
          <w:szCs w:val="28"/>
        </w:rPr>
      </w:pPr>
    </w:p>
    <w:p w:rsidR="0094759B" w:rsidRDefault="0094759B" w:rsidP="004F7039">
      <w:pPr>
        <w:spacing w:after="0" w:line="240" w:lineRule="auto"/>
        <w:jc w:val="right"/>
        <w:rPr>
          <w:rFonts w:ascii="Times New Roman" w:eastAsia="Times New Roman" w:hAnsi="Times New Roman" w:cs="Times New Roman"/>
          <w:sz w:val="28"/>
          <w:szCs w:val="28"/>
        </w:rPr>
      </w:pPr>
    </w:p>
    <w:p w:rsidR="0094759B" w:rsidRDefault="0094759B" w:rsidP="0094759B">
      <w:pPr>
        <w:spacing w:after="0" w:line="240"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Сатымбекова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Катира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Батирхановна</w:t>
      </w:r>
      <w:proofErr w:type="spellEnd"/>
    </w:p>
    <w:p w:rsidR="0094759B" w:rsidRPr="00AE4B91" w:rsidRDefault="00C94514" w:rsidP="00C9451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Ахметова Салима </w:t>
      </w:r>
      <w:proofErr w:type="spellStart"/>
      <w:r>
        <w:rPr>
          <w:rFonts w:ascii="Times New Roman" w:eastAsia="Times New Roman" w:hAnsi="Times New Roman" w:cs="Times New Roman"/>
          <w:sz w:val="28"/>
          <w:szCs w:val="28"/>
        </w:rPr>
        <w:t>Сеитовна</w:t>
      </w:r>
      <w:proofErr w:type="spellEnd"/>
    </w:p>
    <w:p w:rsidR="004F7039" w:rsidRPr="00AE4B91" w:rsidRDefault="004F7039" w:rsidP="004F7039">
      <w:pPr>
        <w:spacing w:after="0" w:line="240" w:lineRule="auto"/>
        <w:rPr>
          <w:rFonts w:ascii="Times New Roman" w:eastAsia="Times New Roman" w:hAnsi="Times New Roman" w:cs="Times New Roman"/>
          <w:sz w:val="28"/>
          <w:szCs w:val="28"/>
        </w:rPr>
      </w:pPr>
    </w:p>
    <w:p w:rsidR="004F7039" w:rsidRPr="00AE4B91" w:rsidRDefault="00A65E75" w:rsidP="004F703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 xml:space="preserve">Методическое указание </w:t>
      </w:r>
      <w:r w:rsidR="000A0D88">
        <w:rPr>
          <w:rFonts w:ascii="Times New Roman" w:eastAsia="Times New Roman" w:hAnsi="Times New Roman" w:cs="Times New Roman"/>
          <w:sz w:val="28"/>
          <w:szCs w:val="28"/>
        </w:rPr>
        <w:t>к практическим</w:t>
      </w:r>
      <w:r w:rsidR="004F7039" w:rsidRPr="00FC6F28">
        <w:rPr>
          <w:rFonts w:ascii="Times New Roman" w:eastAsia="Times New Roman" w:hAnsi="Times New Roman" w:cs="Times New Roman"/>
          <w:sz w:val="28"/>
          <w:szCs w:val="28"/>
        </w:rPr>
        <w:t xml:space="preserve"> заняти</w:t>
      </w:r>
      <w:r w:rsidR="000A0D88">
        <w:rPr>
          <w:rFonts w:ascii="Times New Roman" w:eastAsia="Times New Roman" w:hAnsi="Times New Roman" w:cs="Times New Roman"/>
          <w:sz w:val="28"/>
          <w:szCs w:val="28"/>
        </w:rPr>
        <w:t>ям</w:t>
      </w:r>
    </w:p>
    <w:p w:rsidR="004F7039" w:rsidRPr="00FC6F28" w:rsidRDefault="004F7039" w:rsidP="004F703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 xml:space="preserve">по дисциплине </w:t>
      </w:r>
      <w:r w:rsidR="00A65E75">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rPr>
        <w:t>О</w:t>
      </w:r>
      <w:r w:rsidR="00422339">
        <w:rPr>
          <w:rFonts w:ascii="Times New Roman" w:eastAsia="Times New Roman" w:hAnsi="Times New Roman" w:cs="Times New Roman"/>
          <w:sz w:val="28"/>
          <w:szCs w:val="28"/>
        </w:rPr>
        <w:t>сновы бухгалтерского учета</w:t>
      </w:r>
      <w:r w:rsidR="00A65E75">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rPr>
        <w:t xml:space="preserve"> </w:t>
      </w: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2B0E42" w:rsidRDefault="002B0E42"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Pr="00FC6F28" w:rsidRDefault="002B0E42" w:rsidP="004F703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Шымкент</w:t>
      </w:r>
      <w:r w:rsidR="004F7039" w:rsidRPr="00FC6F28">
        <w:rPr>
          <w:rFonts w:ascii="Times New Roman" w:eastAsia="Times New Roman" w:hAnsi="Times New Roman" w:cs="Times New Roman"/>
          <w:sz w:val="28"/>
          <w:szCs w:val="28"/>
        </w:rPr>
        <w:t>,</w:t>
      </w:r>
      <w:r w:rsidR="00993BC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2017</w:t>
      </w:r>
    </w:p>
    <w:p w:rsidR="00726257" w:rsidRDefault="00726257" w:rsidP="004F7039">
      <w:pPr>
        <w:spacing w:after="0" w:line="240" w:lineRule="auto"/>
        <w:jc w:val="center"/>
        <w:rPr>
          <w:rFonts w:ascii="Times New Roman" w:eastAsia="Times New Roman" w:hAnsi="Times New Roman" w:cs="Times New Roman"/>
          <w:sz w:val="28"/>
          <w:szCs w:val="28"/>
        </w:rPr>
      </w:pPr>
      <w:bookmarkStart w:id="0" w:name="48"/>
      <w:bookmarkEnd w:id="0"/>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663F6B" w:rsidRDefault="00663F6B" w:rsidP="004F7039">
      <w:pPr>
        <w:spacing w:after="0" w:line="240" w:lineRule="auto"/>
        <w:jc w:val="center"/>
        <w:rPr>
          <w:rFonts w:ascii="Times New Roman" w:eastAsia="Times New Roman" w:hAnsi="Times New Roman" w:cs="Times New Roman"/>
          <w:sz w:val="28"/>
          <w:szCs w:val="28"/>
        </w:rPr>
      </w:pPr>
    </w:p>
    <w:p w:rsidR="00663F6B" w:rsidRDefault="00663F6B"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726257" w:rsidRDefault="00726257" w:rsidP="004F7039">
      <w:pPr>
        <w:spacing w:after="0" w:line="240" w:lineRule="auto"/>
        <w:jc w:val="center"/>
        <w:rPr>
          <w:rFonts w:ascii="Times New Roman" w:eastAsia="Times New Roman" w:hAnsi="Times New Roman" w:cs="Times New Roman"/>
          <w:sz w:val="28"/>
          <w:szCs w:val="28"/>
        </w:rPr>
      </w:pPr>
    </w:p>
    <w:p w:rsidR="004F7039" w:rsidRPr="00FC6F28" w:rsidRDefault="004F7039" w:rsidP="004F703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lastRenderedPageBreak/>
        <w:t>МИНИСТЕРСТВО ОБРАЗОВАНИЯ И НАУКИ РЕСПУБЛИКИ КАЗАХСТАН</w:t>
      </w:r>
      <w:r>
        <w:rPr>
          <w:rFonts w:ascii="Times New Roman" w:eastAsia="Times New Roman" w:hAnsi="Times New Roman" w:cs="Times New Roman"/>
          <w:sz w:val="28"/>
          <w:szCs w:val="28"/>
        </w:rPr>
        <w:t xml:space="preserve">  </w:t>
      </w:r>
      <w:r w:rsidRPr="00FC6F28">
        <w:rPr>
          <w:rFonts w:ascii="Times New Roman" w:eastAsia="Times New Roman" w:hAnsi="Times New Roman" w:cs="Times New Roman"/>
          <w:sz w:val="28"/>
          <w:szCs w:val="28"/>
        </w:rPr>
        <w:t>ЮЖНО-КАЗАХСТАНСКИЙ ГОСУДАРСТВЕННЫЙ УНИВЕРСИТЕТ</w:t>
      </w:r>
      <w:r>
        <w:rPr>
          <w:rFonts w:ascii="Times New Roman" w:eastAsia="Times New Roman" w:hAnsi="Times New Roman" w:cs="Times New Roman"/>
          <w:sz w:val="28"/>
          <w:szCs w:val="28"/>
        </w:rPr>
        <w:t xml:space="preserve"> </w:t>
      </w:r>
      <w:r w:rsidRPr="00FC6F28">
        <w:rPr>
          <w:rFonts w:ascii="Times New Roman" w:eastAsia="Times New Roman" w:hAnsi="Times New Roman" w:cs="Times New Roman"/>
          <w:sz w:val="28"/>
          <w:szCs w:val="28"/>
        </w:rPr>
        <w:t>ИМ. М.АУЭЗОВА</w:t>
      </w:r>
    </w:p>
    <w:p w:rsidR="004F7039" w:rsidRDefault="004F7039" w:rsidP="004F7039">
      <w:pPr>
        <w:spacing w:after="0" w:line="240" w:lineRule="auto"/>
        <w:jc w:val="both"/>
        <w:rPr>
          <w:rFonts w:ascii="Times New Roman" w:eastAsia="Times New Roman" w:hAnsi="Times New Roman" w:cs="Times New Roman"/>
          <w:sz w:val="28"/>
          <w:szCs w:val="28"/>
        </w:rPr>
      </w:pPr>
    </w:p>
    <w:p w:rsidR="004F7039" w:rsidRDefault="004F7039" w:rsidP="004F7039">
      <w:pPr>
        <w:spacing w:after="0" w:line="240" w:lineRule="auto"/>
        <w:jc w:val="both"/>
        <w:rPr>
          <w:rFonts w:ascii="Times New Roman" w:eastAsia="Times New Roman" w:hAnsi="Times New Roman" w:cs="Times New Roman"/>
          <w:sz w:val="28"/>
          <w:szCs w:val="28"/>
        </w:rPr>
      </w:pPr>
    </w:p>
    <w:p w:rsidR="004F7039" w:rsidRDefault="004F7039" w:rsidP="004F7039">
      <w:pPr>
        <w:spacing w:after="0" w:line="240" w:lineRule="auto"/>
        <w:jc w:val="both"/>
        <w:rPr>
          <w:rFonts w:ascii="Times New Roman" w:eastAsia="Times New Roman" w:hAnsi="Times New Roman" w:cs="Times New Roman"/>
          <w:sz w:val="28"/>
          <w:szCs w:val="28"/>
        </w:rPr>
      </w:pPr>
    </w:p>
    <w:p w:rsidR="004F7039" w:rsidRDefault="004F7039" w:rsidP="004F7039">
      <w:pPr>
        <w:spacing w:after="0" w:line="240" w:lineRule="auto"/>
        <w:jc w:val="both"/>
        <w:rPr>
          <w:rFonts w:ascii="Times New Roman" w:eastAsia="Times New Roman" w:hAnsi="Times New Roman" w:cs="Times New Roman"/>
          <w:sz w:val="28"/>
          <w:szCs w:val="28"/>
        </w:rPr>
      </w:pPr>
    </w:p>
    <w:p w:rsidR="004F7039" w:rsidRDefault="004F7039" w:rsidP="004F7039">
      <w:pPr>
        <w:spacing w:after="0" w:line="240" w:lineRule="auto"/>
        <w:jc w:val="both"/>
        <w:rPr>
          <w:rFonts w:ascii="Times New Roman" w:eastAsia="Times New Roman" w:hAnsi="Times New Roman" w:cs="Times New Roman"/>
          <w:sz w:val="28"/>
          <w:szCs w:val="28"/>
        </w:rPr>
      </w:pPr>
    </w:p>
    <w:p w:rsidR="004F7039" w:rsidRDefault="004F7039" w:rsidP="004F7039">
      <w:pPr>
        <w:spacing w:after="0" w:line="240" w:lineRule="auto"/>
        <w:jc w:val="both"/>
        <w:rPr>
          <w:rFonts w:ascii="Times New Roman" w:eastAsia="Times New Roman" w:hAnsi="Times New Roman" w:cs="Times New Roman"/>
          <w:sz w:val="28"/>
          <w:szCs w:val="28"/>
        </w:rPr>
      </w:pPr>
    </w:p>
    <w:p w:rsidR="004F7039" w:rsidRPr="00FC6F28" w:rsidRDefault="004F7039" w:rsidP="004F703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Кафедра</w:t>
      </w:r>
      <w:r>
        <w:rPr>
          <w:rFonts w:ascii="Times New Roman" w:eastAsia="Times New Roman" w:hAnsi="Times New Roman" w:cs="Times New Roman"/>
          <w:sz w:val="28"/>
          <w:szCs w:val="28"/>
        </w:rPr>
        <w:t xml:space="preserve"> Учет и аудит</w:t>
      </w: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Pr="00FC6F28" w:rsidRDefault="004F7039" w:rsidP="004F7039">
      <w:pPr>
        <w:spacing w:after="0" w:line="240" w:lineRule="auto"/>
        <w:jc w:val="center"/>
        <w:rPr>
          <w:rFonts w:ascii="Times New Roman" w:eastAsia="Times New Roman" w:hAnsi="Times New Roman" w:cs="Times New Roman"/>
          <w:sz w:val="28"/>
          <w:szCs w:val="28"/>
        </w:rPr>
      </w:pPr>
    </w:p>
    <w:p w:rsidR="004F7039" w:rsidRDefault="004F7039" w:rsidP="004F7039">
      <w:pPr>
        <w:spacing w:after="0" w:line="240"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Сатымбекова</w:t>
      </w:r>
      <w:proofErr w:type="spellEnd"/>
      <w:r>
        <w:rPr>
          <w:rFonts w:ascii="Times New Roman" w:eastAsia="Times New Roman" w:hAnsi="Times New Roman" w:cs="Times New Roman"/>
          <w:sz w:val="28"/>
          <w:szCs w:val="28"/>
        </w:rPr>
        <w:t xml:space="preserve"> К.Б.</w:t>
      </w:r>
    </w:p>
    <w:p w:rsidR="004F7039" w:rsidRDefault="004F7039" w:rsidP="004F703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Ахметова С.С.</w:t>
      </w:r>
    </w:p>
    <w:p w:rsidR="004F7039" w:rsidRDefault="004F7039" w:rsidP="004F7039">
      <w:pPr>
        <w:spacing w:after="0" w:line="240" w:lineRule="auto"/>
        <w:jc w:val="center"/>
        <w:rPr>
          <w:rFonts w:ascii="Times New Roman" w:eastAsia="Times New Roman" w:hAnsi="Times New Roman" w:cs="Times New Roman"/>
          <w:sz w:val="28"/>
          <w:szCs w:val="28"/>
        </w:rPr>
      </w:pPr>
    </w:p>
    <w:p w:rsidR="004F7039" w:rsidRPr="00FC6F28" w:rsidRDefault="004F7039" w:rsidP="004F7039">
      <w:pPr>
        <w:spacing w:after="0" w:line="240" w:lineRule="auto"/>
        <w:jc w:val="center"/>
        <w:rPr>
          <w:rFonts w:ascii="Times New Roman" w:eastAsia="Times New Roman" w:hAnsi="Times New Roman" w:cs="Times New Roman"/>
          <w:sz w:val="28"/>
          <w:szCs w:val="28"/>
        </w:rPr>
      </w:pPr>
    </w:p>
    <w:p w:rsidR="007E6F43" w:rsidRDefault="00A65E75" w:rsidP="004F703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Методическое указание</w:t>
      </w:r>
      <w:r w:rsidR="007E6F43">
        <w:rPr>
          <w:rFonts w:ascii="Times New Roman" w:eastAsia="Times New Roman" w:hAnsi="Times New Roman" w:cs="Times New Roman"/>
          <w:sz w:val="28"/>
          <w:szCs w:val="28"/>
        </w:rPr>
        <w:t xml:space="preserve"> к</w:t>
      </w:r>
      <w:r w:rsidR="004F7039">
        <w:rPr>
          <w:rFonts w:ascii="Times New Roman" w:eastAsia="Times New Roman" w:hAnsi="Times New Roman" w:cs="Times New Roman"/>
          <w:sz w:val="28"/>
          <w:szCs w:val="28"/>
        </w:rPr>
        <w:t xml:space="preserve"> </w:t>
      </w:r>
      <w:r w:rsidR="004F7039" w:rsidRPr="00FC6F28">
        <w:rPr>
          <w:rFonts w:ascii="Times New Roman" w:eastAsia="Times New Roman" w:hAnsi="Times New Roman" w:cs="Times New Roman"/>
          <w:sz w:val="28"/>
          <w:szCs w:val="28"/>
        </w:rPr>
        <w:t>практическим занятиям</w:t>
      </w:r>
      <w:r w:rsidR="004F7039">
        <w:rPr>
          <w:rFonts w:ascii="Times New Roman" w:eastAsia="Times New Roman" w:hAnsi="Times New Roman" w:cs="Times New Roman"/>
          <w:sz w:val="28"/>
          <w:szCs w:val="28"/>
        </w:rPr>
        <w:t xml:space="preserve"> </w:t>
      </w:r>
      <w:r w:rsidR="004F7039" w:rsidRPr="00FC6F28">
        <w:rPr>
          <w:rFonts w:ascii="Times New Roman" w:eastAsia="Times New Roman" w:hAnsi="Times New Roman" w:cs="Times New Roman"/>
          <w:sz w:val="28"/>
          <w:szCs w:val="28"/>
        </w:rPr>
        <w:t xml:space="preserve">по дисциплине </w:t>
      </w:r>
    </w:p>
    <w:p w:rsidR="004F7039" w:rsidRPr="00A65E75" w:rsidRDefault="00A65E75" w:rsidP="004F7039">
      <w:pPr>
        <w:spacing w:after="0" w:line="240" w:lineRule="auto"/>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004F7039">
        <w:rPr>
          <w:rFonts w:ascii="Times New Roman" w:eastAsia="Times New Roman" w:hAnsi="Times New Roman" w:cs="Times New Roman"/>
          <w:sz w:val="28"/>
          <w:szCs w:val="28"/>
        </w:rPr>
        <w:t>Основы бухгалтерского учета</w:t>
      </w:r>
      <w:r>
        <w:rPr>
          <w:rFonts w:ascii="Times New Roman" w:eastAsia="Times New Roman" w:hAnsi="Times New Roman" w:cs="Times New Roman"/>
          <w:sz w:val="28"/>
          <w:szCs w:val="28"/>
          <w:lang w:val="kk-KZ"/>
        </w:rPr>
        <w:t>»</w:t>
      </w:r>
    </w:p>
    <w:p w:rsidR="004F7039" w:rsidRPr="00FC6F28" w:rsidRDefault="004F7039" w:rsidP="004F703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для студентов специальности</w:t>
      </w:r>
      <w:r>
        <w:rPr>
          <w:rFonts w:ascii="Times New Roman" w:eastAsia="Times New Roman" w:hAnsi="Times New Roman" w:cs="Times New Roman"/>
          <w:sz w:val="28"/>
          <w:szCs w:val="28"/>
        </w:rPr>
        <w:t xml:space="preserve"> 5В050800 Учет и аудит</w:t>
      </w: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4F7039" w:rsidRPr="00FC6F28" w:rsidRDefault="00993BC6" w:rsidP="004F703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Шымкент, </w:t>
      </w:r>
      <w:r w:rsidR="004F7039" w:rsidRPr="00FC6F28">
        <w:rPr>
          <w:rFonts w:ascii="Times New Roman" w:eastAsia="Times New Roman" w:hAnsi="Times New Roman" w:cs="Times New Roman"/>
          <w:sz w:val="28"/>
          <w:szCs w:val="28"/>
        </w:rPr>
        <w:t>201</w:t>
      </w:r>
      <w:r w:rsidR="00C654B5">
        <w:rPr>
          <w:rFonts w:ascii="Times New Roman" w:eastAsia="Times New Roman" w:hAnsi="Times New Roman" w:cs="Times New Roman"/>
          <w:sz w:val="28"/>
          <w:szCs w:val="28"/>
        </w:rPr>
        <w:t>7</w:t>
      </w:r>
      <w:r w:rsidR="004F7039" w:rsidRPr="00FC6F28">
        <w:rPr>
          <w:rFonts w:ascii="Times New Roman" w:eastAsia="Times New Roman" w:hAnsi="Times New Roman" w:cs="Times New Roman"/>
          <w:sz w:val="28"/>
          <w:szCs w:val="28"/>
        </w:rPr>
        <w:t>г</w:t>
      </w:r>
    </w:p>
    <w:p w:rsidR="004F7039" w:rsidRDefault="004F7039" w:rsidP="004F7039">
      <w:pPr>
        <w:spacing w:after="0" w:line="240" w:lineRule="auto"/>
        <w:rPr>
          <w:rFonts w:ascii="Times New Roman" w:eastAsia="Times New Roman" w:hAnsi="Times New Roman" w:cs="Times New Roman"/>
          <w:sz w:val="28"/>
          <w:szCs w:val="28"/>
        </w:rPr>
      </w:pPr>
      <w:bookmarkStart w:id="1" w:name="49"/>
      <w:bookmarkEnd w:id="1"/>
    </w:p>
    <w:p w:rsidR="004F7039" w:rsidRPr="00FC6F28"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lastRenderedPageBreak/>
        <w:t>УДК ________________(номер УДК)</w:t>
      </w:r>
    </w:p>
    <w:p w:rsidR="005B6545"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 xml:space="preserve">Составители: </w:t>
      </w:r>
      <w:proofErr w:type="spellStart"/>
      <w:r w:rsidR="005B6545">
        <w:rPr>
          <w:rFonts w:ascii="Times New Roman" w:eastAsia="Times New Roman" w:hAnsi="Times New Roman" w:cs="Times New Roman"/>
          <w:sz w:val="28"/>
          <w:szCs w:val="28"/>
        </w:rPr>
        <w:t>Сатымбекова</w:t>
      </w:r>
      <w:proofErr w:type="spellEnd"/>
      <w:r w:rsidR="005B6545">
        <w:rPr>
          <w:rFonts w:ascii="Times New Roman" w:eastAsia="Times New Roman" w:hAnsi="Times New Roman" w:cs="Times New Roman"/>
          <w:sz w:val="28"/>
          <w:szCs w:val="28"/>
        </w:rPr>
        <w:t xml:space="preserve"> К.Б. Ахметова С.С.</w:t>
      </w:r>
      <w:r w:rsidR="00011DCD">
        <w:rPr>
          <w:rFonts w:ascii="Times New Roman" w:eastAsia="Times New Roman" w:hAnsi="Times New Roman" w:cs="Times New Roman"/>
          <w:sz w:val="28"/>
          <w:szCs w:val="28"/>
          <w:lang w:val="kk-KZ"/>
        </w:rPr>
        <w:t xml:space="preserve"> методическое указание</w:t>
      </w:r>
      <w:r w:rsidR="008D7119">
        <w:rPr>
          <w:rFonts w:ascii="Times New Roman" w:eastAsia="Times New Roman" w:hAnsi="Times New Roman" w:cs="Times New Roman"/>
          <w:sz w:val="28"/>
          <w:szCs w:val="28"/>
        </w:rPr>
        <w:t xml:space="preserve"> </w:t>
      </w:r>
      <w:r w:rsidRPr="00FC6F28">
        <w:rPr>
          <w:rFonts w:ascii="Times New Roman" w:eastAsia="Times New Roman" w:hAnsi="Times New Roman" w:cs="Times New Roman"/>
          <w:sz w:val="28"/>
          <w:szCs w:val="28"/>
        </w:rPr>
        <w:t>к практическим занятиям</w:t>
      </w:r>
      <w:r>
        <w:rPr>
          <w:rFonts w:ascii="Times New Roman" w:eastAsia="Times New Roman" w:hAnsi="Times New Roman" w:cs="Times New Roman"/>
          <w:sz w:val="28"/>
          <w:szCs w:val="28"/>
        </w:rPr>
        <w:t xml:space="preserve"> </w:t>
      </w:r>
      <w:r w:rsidR="008D7119">
        <w:rPr>
          <w:rFonts w:ascii="Times New Roman" w:eastAsia="Times New Roman" w:hAnsi="Times New Roman" w:cs="Times New Roman"/>
          <w:sz w:val="28"/>
          <w:szCs w:val="28"/>
        </w:rPr>
        <w:t xml:space="preserve">по </w:t>
      </w:r>
      <w:r w:rsidRPr="00FC6F28">
        <w:rPr>
          <w:rFonts w:ascii="Times New Roman" w:eastAsia="Times New Roman" w:hAnsi="Times New Roman" w:cs="Times New Roman"/>
          <w:sz w:val="28"/>
          <w:szCs w:val="28"/>
        </w:rPr>
        <w:t xml:space="preserve">дисциплине </w:t>
      </w:r>
      <w:r w:rsidR="005B6545">
        <w:rPr>
          <w:rFonts w:ascii="Times New Roman" w:eastAsia="Times New Roman" w:hAnsi="Times New Roman" w:cs="Times New Roman"/>
          <w:sz w:val="28"/>
          <w:szCs w:val="28"/>
        </w:rPr>
        <w:t>Основы бухгалтерского учета</w:t>
      </w:r>
    </w:p>
    <w:p w:rsidR="005B6545" w:rsidRDefault="005B6545" w:rsidP="004F7039">
      <w:pPr>
        <w:spacing w:after="0" w:line="240" w:lineRule="auto"/>
        <w:rPr>
          <w:rFonts w:ascii="Times New Roman" w:eastAsia="Times New Roman" w:hAnsi="Times New Roman" w:cs="Times New Roman"/>
          <w:sz w:val="28"/>
          <w:szCs w:val="28"/>
        </w:rPr>
      </w:pPr>
    </w:p>
    <w:p w:rsidR="004F7039" w:rsidRPr="00FC6F28"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w:t>
      </w:r>
      <w:r w:rsidR="005B6545">
        <w:rPr>
          <w:rFonts w:ascii="Times New Roman" w:eastAsia="Times New Roman" w:hAnsi="Times New Roman" w:cs="Times New Roman"/>
          <w:sz w:val="28"/>
          <w:szCs w:val="28"/>
        </w:rPr>
        <w:t>Шымкент: ЮКГУ им. М.Ауэзова,2017</w:t>
      </w:r>
      <w:r w:rsidRPr="00FC6F28">
        <w:rPr>
          <w:rFonts w:ascii="Times New Roman" w:eastAsia="Times New Roman" w:hAnsi="Times New Roman" w:cs="Times New Roman"/>
          <w:sz w:val="28"/>
          <w:szCs w:val="28"/>
        </w:rPr>
        <w:t>.</w:t>
      </w:r>
    </w:p>
    <w:p w:rsidR="004F7039"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-кол-</w:t>
      </w:r>
      <w:r w:rsidRPr="008D7119">
        <w:rPr>
          <w:rFonts w:ascii="Times New Roman" w:eastAsia="Times New Roman" w:hAnsi="Times New Roman" w:cs="Times New Roman"/>
          <w:sz w:val="28"/>
          <w:szCs w:val="28"/>
        </w:rPr>
        <w:t xml:space="preserve">во </w:t>
      </w:r>
      <w:r w:rsidR="00F23CB4" w:rsidRPr="008D7119">
        <w:rPr>
          <w:rFonts w:ascii="Times New Roman" w:eastAsia="Times New Roman" w:hAnsi="Times New Roman" w:cs="Times New Roman"/>
          <w:sz w:val="28"/>
          <w:szCs w:val="28"/>
        </w:rPr>
        <w:t>80</w:t>
      </w:r>
      <w:r w:rsidR="008573AB" w:rsidRPr="008D7119">
        <w:rPr>
          <w:rFonts w:ascii="Times New Roman" w:eastAsia="Times New Roman" w:hAnsi="Times New Roman" w:cs="Times New Roman"/>
          <w:sz w:val="28"/>
          <w:szCs w:val="28"/>
        </w:rPr>
        <w:t xml:space="preserve"> </w:t>
      </w:r>
      <w:proofErr w:type="gramStart"/>
      <w:r w:rsidRPr="008D7119">
        <w:rPr>
          <w:rFonts w:ascii="Times New Roman" w:eastAsia="Times New Roman" w:hAnsi="Times New Roman" w:cs="Times New Roman"/>
          <w:sz w:val="28"/>
          <w:szCs w:val="28"/>
        </w:rPr>
        <w:t>с</w:t>
      </w:r>
      <w:proofErr w:type="gramEnd"/>
      <w:r w:rsidRPr="008D7119">
        <w:rPr>
          <w:rFonts w:ascii="Times New Roman" w:eastAsia="Times New Roman" w:hAnsi="Times New Roman" w:cs="Times New Roman"/>
          <w:sz w:val="28"/>
          <w:szCs w:val="28"/>
        </w:rPr>
        <w:t>.</w:t>
      </w:r>
    </w:p>
    <w:p w:rsidR="004942F7" w:rsidRPr="00FC6F28" w:rsidRDefault="004942F7" w:rsidP="004F7039">
      <w:pPr>
        <w:spacing w:after="0" w:line="240" w:lineRule="auto"/>
        <w:rPr>
          <w:rFonts w:ascii="Times New Roman" w:eastAsia="Times New Roman" w:hAnsi="Times New Roman" w:cs="Times New Roman"/>
          <w:sz w:val="28"/>
          <w:szCs w:val="28"/>
        </w:rPr>
      </w:pPr>
    </w:p>
    <w:p w:rsidR="004F7039" w:rsidRPr="00FC6F28" w:rsidRDefault="00A65E75" w:rsidP="004F703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Методическое указание</w:t>
      </w:r>
      <w:r w:rsidR="00757FAD">
        <w:rPr>
          <w:rFonts w:ascii="Times New Roman" w:eastAsia="Times New Roman" w:hAnsi="Times New Roman" w:cs="Times New Roman"/>
          <w:sz w:val="28"/>
          <w:szCs w:val="28"/>
        </w:rPr>
        <w:t xml:space="preserve"> </w:t>
      </w:r>
      <w:r w:rsidR="001F4990">
        <w:rPr>
          <w:rFonts w:ascii="Times New Roman" w:eastAsia="Times New Roman" w:hAnsi="Times New Roman" w:cs="Times New Roman"/>
          <w:sz w:val="28"/>
          <w:szCs w:val="28"/>
        </w:rPr>
        <w:t>составлено</w:t>
      </w:r>
      <w:r w:rsidR="004F7039" w:rsidRPr="00FC6F28">
        <w:rPr>
          <w:rFonts w:ascii="Times New Roman" w:eastAsia="Times New Roman" w:hAnsi="Times New Roman" w:cs="Times New Roman"/>
          <w:sz w:val="28"/>
          <w:szCs w:val="28"/>
        </w:rPr>
        <w:t xml:space="preserve"> в соответствии с требованиями учебного</w:t>
      </w:r>
    </w:p>
    <w:p w:rsidR="004F7039" w:rsidRPr="00FC6F28"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плана и</w:t>
      </w:r>
      <w:r>
        <w:rPr>
          <w:rFonts w:ascii="Times New Roman" w:eastAsia="Times New Roman" w:hAnsi="Times New Roman" w:cs="Times New Roman"/>
          <w:sz w:val="28"/>
          <w:szCs w:val="28"/>
        </w:rPr>
        <w:t xml:space="preserve"> </w:t>
      </w:r>
      <w:r w:rsidR="004942F7">
        <w:rPr>
          <w:rFonts w:ascii="Times New Roman" w:eastAsia="Times New Roman" w:hAnsi="Times New Roman" w:cs="Times New Roman"/>
          <w:sz w:val="28"/>
          <w:szCs w:val="28"/>
        </w:rPr>
        <w:t xml:space="preserve">типовой </w:t>
      </w:r>
      <w:r w:rsidRPr="00FC6F28">
        <w:rPr>
          <w:rFonts w:ascii="Times New Roman" w:eastAsia="Times New Roman" w:hAnsi="Times New Roman" w:cs="Times New Roman"/>
          <w:sz w:val="28"/>
          <w:szCs w:val="28"/>
        </w:rPr>
        <w:t>программой дисциплины</w:t>
      </w:r>
      <w:r w:rsidR="004942F7">
        <w:rPr>
          <w:rFonts w:ascii="Times New Roman" w:eastAsia="Times New Roman" w:hAnsi="Times New Roman" w:cs="Times New Roman"/>
          <w:sz w:val="28"/>
          <w:szCs w:val="28"/>
        </w:rPr>
        <w:t xml:space="preserve"> </w:t>
      </w:r>
      <w:r w:rsidR="00A65E75">
        <w:rPr>
          <w:rFonts w:ascii="Times New Roman" w:eastAsia="Times New Roman" w:hAnsi="Times New Roman" w:cs="Times New Roman"/>
          <w:sz w:val="28"/>
          <w:szCs w:val="28"/>
          <w:lang w:val="kk-KZ"/>
        </w:rPr>
        <w:t>«</w:t>
      </w:r>
      <w:r w:rsidR="004942F7">
        <w:rPr>
          <w:rFonts w:ascii="Times New Roman" w:eastAsia="Times New Roman" w:hAnsi="Times New Roman" w:cs="Times New Roman"/>
          <w:sz w:val="28"/>
          <w:szCs w:val="28"/>
        </w:rPr>
        <w:t>Основы бухгалтерского учета</w:t>
      </w:r>
      <w:r w:rsidR="00A65E75">
        <w:rPr>
          <w:rFonts w:ascii="Times New Roman" w:eastAsia="Times New Roman" w:hAnsi="Times New Roman" w:cs="Times New Roman"/>
          <w:sz w:val="28"/>
          <w:szCs w:val="28"/>
          <w:lang w:val="kk-KZ"/>
        </w:rPr>
        <w:t>»</w:t>
      </w:r>
      <w:r w:rsidR="004942F7">
        <w:rPr>
          <w:rFonts w:ascii="Times New Roman" w:eastAsia="Times New Roman" w:hAnsi="Times New Roman" w:cs="Times New Roman"/>
          <w:sz w:val="28"/>
          <w:szCs w:val="28"/>
        </w:rPr>
        <w:t xml:space="preserve"> </w:t>
      </w:r>
    </w:p>
    <w:p w:rsidR="004F7039"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и включают все необходимые сведения по выполнению тем практических занятий</w:t>
      </w:r>
      <w:r>
        <w:rPr>
          <w:rFonts w:ascii="Times New Roman" w:eastAsia="Times New Roman" w:hAnsi="Times New Roman" w:cs="Times New Roman"/>
          <w:sz w:val="28"/>
          <w:szCs w:val="28"/>
        </w:rPr>
        <w:t xml:space="preserve"> </w:t>
      </w:r>
      <w:r w:rsidRPr="00FC6F28">
        <w:rPr>
          <w:rFonts w:ascii="Times New Roman" w:eastAsia="Times New Roman" w:hAnsi="Times New Roman" w:cs="Times New Roman"/>
          <w:sz w:val="28"/>
          <w:szCs w:val="28"/>
        </w:rPr>
        <w:t>курса.</w:t>
      </w:r>
    </w:p>
    <w:p w:rsidR="00662DC3" w:rsidRPr="00FC6F28" w:rsidRDefault="00662DC3" w:rsidP="004F7039">
      <w:pPr>
        <w:spacing w:after="0" w:line="240" w:lineRule="auto"/>
        <w:rPr>
          <w:rFonts w:ascii="Times New Roman" w:eastAsia="Times New Roman" w:hAnsi="Times New Roman" w:cs="Times New Roman"/>
          <w:sz w:val="28"/>
          <w:szCs w:val="28"/>
        </w:rPr>
      </w:pPr>
    </w:p>
    <w:p w:rsidR="004F7039" w:rsidRDefault="00ED3FDE" w:rsidP="00EC7224">
      <w:pPr>
        <w:spacing w:after="0" w:line="240" w:lineRule="auto"/>
        <w:jc w:val="both"/>
        <w:rPr>
          <w:rFonts w:ascii="Times New Roman" w:eastAsia="Times New Roman" w:hAnsi="Times New Roman" w:cs="Times New Roman"/>
          <w:sz w:val="28"/>
          <w:szCs w:val="28"/>
        </w:rPr>
      </w:pPr>
      <w:r w:rsidRPr="008D7119">
        <w:rPr>
          <w:rFonts w:ascii="Times New Roman" w:eastAsia="Times New Roman" w:hAnsi="Times New Roman" w:cs="Times New Roman"/>
          <w:sz w:val="28"/>
          <w:szCs w:val="28"/>
        </w:rPr>
        <w:t>Аннотация</w:t>
      </w:r>
      <w:r w:rsidR="00EC7224">
        <w:rPr>
          <w:rFonts w:ascii="Times New Roman" w:eastAsia="Times New Roman" w:hAnsi="Times New Roman" w:cs="Times New Roman"/>
          <w:sz w:val="28"/>
          <w:szCs w:val="28"/>
        </w:rPr>
        <w:t xml:space="preserve">: Задачи и ситуации сгруппированы по темам курса «Основы бухгалтерского учета». Каждый раздел состоит из нескольких заданий, что обеспечивает проведение аудиторных практических занятий, а также способствует закреплению полученных при этом знаний и навыков в процессе самостоятельной работы студентов. Материал расположен в последовательности от </w:t>
      </w:r>
      <w:proofErr w:type="gramStart"/>
      <w:r w:rsidR="00EC7224">
        <w:rPr>
          <w:rFonts w:ascii="Times New Roman" w:eastAsia="Times New Roman" w:hAnsi="Times New Roman" w:cs="Times New Roman"/>
          <w:sz w:val="28"/>
          <w:szCs w:val="28"/>
        </w:rPr>
        <w:t>простого</w:t>
      </w:r>
      <w:proofErr w:type="gramEnd"/>
      <w:r w:rsidR="00EC7224">
        <w:rPr>
          <w:rFonts w:ascii="Times New Roman" w:eastAsia="Times New Roman" w:hAnsi="Times New Roman" w:cs="Times New Roman"/>
          <w:sz w:val="28"/>
          <w:szCs w:val="28"/>
        </w:rPr>
        <w:t xml:space="preserve"> к сложному, что обеспечивает взаимосвязь с ранее пройденным материалом и возможность проследить технологию выполнения работы в условиях реальной бухгалтерской деятельности. </w:t>
      </w:r>
    </w:p>
    <w:p w:rsidR="00EC7224" w:rsidRPr="00EC7224" w:rsidRDefault="00EC7224" w:rsidP="00EC7224">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Для студентов, обучающихся по специальности «Учет и аудит», может быть полезно слушателям курсов по </w:t>
      </w:r>
      <w:r w:rsidR="005B7816">
        <w:rPr>
          <w:rFonts w:ascii="Times New Roman" w:eastAsia="Times New Roman" w:hAnsi="Times New Roman" w:cs="Times New Roman"/>
          <w:sz w:val="28"/>
          <w:szCs w:val="28"/>
        </w:rPr>
        <w:t>подготовке бухгалтеров.</w:t>
      </w:r>
    </w:p>
    <w:p w:rsidR="00ED3FDE" w:rsidRPr="00FC6F28" w:rsidRDefault="00ED3FDE" w:rsidP="004F7039">
      <w:pPr>
        <w:spacing w:after="0" w:line="240" w:lineRule="auto"/>
        <w:rPr>
          <w:rFonts w:ascii="Times New Roman" w:eastAsia="Times New Roman" w:hAnsi="Times New Roman" w:cs="Times New Roman"/>
          <w:sz w:val="28"/>
          <w:szCs w:val="28"/>
        </w:rPr>
      </w:pPr>
    </w:p>
    <w:p w:rsidR="004F7039" w:rsidRPr="00A65E75" w:rsidRDefault="00A65E75" w:rsidP="004F7039">
      <w:pPr>
        <w:spacing w:after="0" w:line="240" w:lineRule="auto"/>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Методическое указание </w:t>
      </w:r>
      <w:r w:rsidR="009E5030">
        <w:rPr>
          <w:rFonts w:ascii="Times New Roman" w:eastAsia="Times New Roman" w:hAnsi="Times New Roman" w:cs="Times New Roman"/>
          <w:sz w:val="28"/>
          <w:szCs w:val="28"/>
        </w:rPr>
        <w:t xml:space="preserve"> предназначено</w:t>
      </w:r>
      <w:r w:rsidR="004F7039" w:rsidRPr="00FC6F28">
        <w:rPr>
          <w:rFonts w:ascii="Times New Roman" w:eastAsia="Times New Roman" w:hAnsi="Times New Roman" w:cs="Times New Roman"/>
          <w:sz w:val="28"/>
          <w:szCs w:val="28"/>
        </w:rPr>
        <w:t xml:space="preserve"> для студентов</w:t>
      </w:r>
      <w:r w:rsidR="004F7039">
        <w:rPr>
          <w:rFonts w:ascii="Times New Roman" w:eastAsia="Times New Roman" w:hAnsi="Times New Roman" w:cs="Times New Roman"/>
          <w:sz w:val="28"/>
          <w:szCs w:val="28"/>
        </w:rPr>
        <w:t xml:space="preserve"> </w:t>
      </w:r>
      <w:r w:rsidR="004F7039" w:rsidRPr="00FC6F28">
        <w:rPr>
          <w:rFonts w:ascii="Times New Roman" w:eastAsia="Times New Roman" w:hAnsi="Times New Roman" w:cs="Times New Roman"/>
          <w:sz w:val="28"/>
          <w:szCs w:val="28"/>
        </w:rPr>
        <w:t>специальности</w:t>
      </w:r>
      <w:r w:rsidR="00ED3FDE">
        <w:rPr>
          <w:rFonts w:ascii="Times New Roman" w:eastAsia="Times New Roman" w:hAnsi="Times New Roman" w:cs="Times New Roman"/>
          <w:sz w:val="28"/>
          <w:szCs w:val="28"/>
        </w:rPr>
        <w:t xml:space="preserve"> 5В050800 </w:t>
      </w:r>
      <w:r>
        <w:rPr>
          <w:rFonts w:ascii="Times New Roman" w:eastAsia="Times New Roman" w:hAnsi="Times New Roman" w:cs="Times New Roman"/>
          <w:sz w:val="28"/>
          <w:szCs w:val="28"/>
          <w:lang w:val="kk-KZ"/>
        </w:rPr>
        <w:t>«</w:t>
      </w:r>
      <w:r w:rsidR="00ED3FDE">
        <w:rPr>
          <w:rFonts w:ascii="Times New Roman" w:eastAsia="Times New Roman" w:hAnsi="Times New Roman" w:cs="Times New Roman"/>
          <w:sz w:val="28"/>
          <w:szCs w:val="28"/>
        </w:rPr>
        <w:t>Учет и аудит</w:t>
      </w:r>
      <w:r>
        <w:rPr>
          <w:rFonts w:ascii="Times New Roman" w:eastAsia="Times New Roman" w:hAnsi="Times New Roman" w:cs="Times New Roman"/>
          <w:sz w:val="28"/>
          <w:szCs w:val="28"/>
          <w:lang w:val="kk-KZ"/>
        </w:rPr>
        <w:t>»</w:t>
      </w:r>
    </w:p>
    <w:p w:rsidR="004F7039" w:rsidRPr="00FC6F28" w:rsidRDefault="004F7039" w:rsidP="004F7039">
      <w:pPr>
        <w:spacing w:after="0" w:line="240" w:lineRule="auto"/>
        <w:rPr>
          <w:rFonts w:ascii="Times New Roman" w:eastAsia="Times New Roman" w:hAnsi="Times New Roman" w:cs="Times New Roman"/>
          <w:sz w:val="28"/>
          <w:szCs w:val="28"/>
        </w:rPr>
      </w:pPr>
    </w:p>
    <w:p w:rsidR="004F7039" w:rsidRPr="00C73735" w:rsidRDefault="004F7039" w:rsidP="004F7039">
      <w:pPr>
        <w:spacing w:after="0" w:line="240" w:lineRule="auto"/>
        <w:rPr>
          <w:rFonts w:ascii="Times New Roman" w:eastAsia="Times New Roman" w:hAnsi="Times New Roman" w:cs="Times New Roman"/>
          <w:sz w:val="28"/>
          <w:szCs w:val="28"/>
        </w:rPr>
      </w:pPr>
      <w:r w:rsidRPr="00C73735">
        <w:rPr>
          <w:rFonts w:ascii="Times New Roman" w:eastAsia="Times New Roman" w:hAnsi="Times New Roman" w:cs="Times New Roman"/>
          <w:sz w:val="28"/>
          <w:szCs w:val="28"/>
        </w:rPr>
        <w:t>Рецензент:</w:t>
      </w:r>
      <w:r w:rsidR="00ED3FDE" w:rsidRPr="00C73735">
        <w:rPr>
          <w:rFonts w:ascii="Times New Roman" w:eastAsia="Times New Roman" w:hAnsi="Times New Roman" w:cs="Times New Roman"/>
          <w:sz w:val="28"/>
          <w:szCs w:val="28"/>
        </w:rPr>
        <w:t xml:space="preserve"> </w:t>
      </w:r>
    </w:p>
    <w:p w:rsidR="004F7039" w:rsidRPr="00FC6F28" w:rsidRDefault="00CA7D16" w:rsidP="004F7039">
      <w:pPr>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Абилгазиева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Ж.Е.к.э.н</w:t>
      </w:r>
      <w:proofErr w:type="spellEnd"/>
      <w:r>
        <w:rPr>
          <w:rFonts w:ascii="Times New Roman" w:eastAsia="Times New Roman" w:hAnsi="Times New Roman" w:cs="Times New Roman"/>
          <w:sz w:val="28"/>
          <w:szCs w:val="28"/>
        </w:rPr>
        <w:t>., ст. преподаватель кафедры финансов, учета и аудита университета «</w:t>
      </w:r>
      <w:proofErr w:type="spellStart"/>
      <w:r>
        <w:rPr>
          <w:rFonts w:ascii="Times New Roman" w:eastAsia="Times New Roman" w:hAnsi="Times New Roman" w:cs="Times New Roman"/>
          <w:sz w:val="28"/>
          <w:szCs w:val="28"/>
        </w:rPr>
        <w:t>Мирас</w:t>
      </w:r>
      <w:proofErr w:type="spellEnd"/>
      <w:r>
        <w:rPr>
          <w:rFonts w:ascii="Times New Roman" w:eastAsia="Times New Roman" w:hAnsi="Times New Roman" w:cs="Times New Roman"/>
          <w:sz w:val="28"/>
          <w:szCs w:val="28"/>
        </w:rPr>
        <w:t>»</w:t>
      </w:r>
    </w:p>
    <w:p w:rsidR="00140E69" w:rsidRPr="00FC6F28" w:rsidRDefault="00140E69" w:rsidP="004F7039">
      <w:pPr>
        <w:spacing w:after="0" w:line="240" w:lineRule="auto"/>
        <w:rPr>
          <w:rFonts w:ascii="Times New Roman" w:eastAsia="Times New Roman" w:hAnsi="Times New Roman" w:cs="Times New Roman"/>
          <w:sz w:val="28"/>
          <w:szCs w:val="28"/>
        </w:rPr>
      </w:pPr>
    </w:p>
    <w:p w:rsidR="004F7039" w:rsidRPr="00FC6F28"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Рассмотрено и рекомендовано к печати заседанием кафедры _________</w:t>
      </w:r>
    </w:p>
    <w:p w:rsidR="004F7039"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 xml:space="preserve">(протокол </w:t>
      </w:r>
      <w:proofErr w:type="spellStart"/>
      <w:r w:rsidRPr="00FC6F28">
        <w:rPr>
          <w:rFonts w:ascii="Times New Roman" w:eastAsia="Times New Roman" w:hAnsi="Times New Roman" w:cs="Times New Roman"/>
          <w:sz w:val="28"/>
          <w:szCs w:val="28"/>
        </w:rPr>
        <w:t>No</w:t>
      </w:r>
      <w:proofErr w:type="spellEnd"/>
      <w:r w:rsidRPr="00FC6F28">
        <w:rPr>
          <w:rFonts w:ascii="Times New Roman" w:eastAsia="Times New Roman" w:hAnsi="Times New Roman" w:cs="Times New Roman"/>
          <w:sz w:val="28"/>
          <w:szCs w:val="28"/>
        </w:rPr>
        <w:t xml:space="preserve"> __ от «___» _______ 201___ г.) и</w:t>
      </w:r>
      <w:r>
        <w:rPr>
          <w:rFonts w:ascii="Times New Roman" w:eastAsia="Times New Roman" w:hAnsi="Times New Roman" w:cs="Times New Roman"/>
          <w:sz w:val="28"/>
          <w:szCs w:val="28"/>
        </w:rPr>
        <w:t xml:space="preserve"> </w:t>
      </w:r>
      <w:r w:rsidRPr="00FC6F28">
        <w:rPr>
          <w:rFonts w:ascii="Times New Roman" w:eastAsia="Times New Roman" w:hAnsi="Times New Roman" w:cs="Times New Roman"/>
          <w:sz w:val="28"/>
          <w:szCs w:val="28"/>
        </w:rPr>
        <w:t>методической комиссией факультета</w:t>
      </w:r>
      <w:r>
        <w:rPr>
          <w:rFonts w:ascii="Times New Roman" w:eastAsia="Times New Roman" w:hAnsi="Times New Roman" w:cs="Times New Roman"/>
          <w:sz w:val="28"/>
          <w:szCs w:val="28"/>
        </w:rPr>
        <w:t xml:space="preserve"> </w:t>
      </w:r>
      <w:r w:rsidRPr="00FC6F28">
        <w:rPr>
          <w:rFonts w:ascii="Times New Roman" w:eastAsia="Times New Roman" w:hAnsi="Times New Roman" w:cs="Times New Roman"/>
          <w:sz w:val="28"/>
          <w:szCs w:val="28"/>
        </w:rPr>
        <w:t>________________________________</w:t>
      </w:r>
      <w:r w:rsidR="0030481D">
        <w:rPr>
          <w:rFonts w:ascii="Times New Roman" w:eastAsia="Times New Roman" w:hAnsi="Times New Roman" w:cs="Times New Roman"/>
          <w:sz w:val="28"/>
          <w:szCs w:val="28"/>
        </w:rPr>
        <w:t xml:space="preserve">  </w:t>
      </w:r>
      <w:r w:rsidRPr="00FC6F28">
        <w:rPr>
          <w:rFonts w:ascii="Times New Roman" w:eastAsia="Times New Roman" w:hAnsi="Times New Roman" w:cs="Times New Roman"/>
          <w:sz w:val="28"/>
          <w:szCs w:val="28"/>
        </w:rPr>
        <w:t xml:space="preserve">(протокол </w:t>
      </w:r>
      <w:proofErr w:type="spellStart"/>
      <w:r w:rsidRPr="00FC6F28">
        <w:rPr>
          <w:rFonts w:ascii="Times New Roman" w:eastAsia="Times New Roman" w:hAnsi="Times New Roman" w:cs="Times New Roman"/>
          <w:sz w:val="28"/>
          <w:szCs w:val="28"/>
        </w:rPr>
        <w:t>No___от</w:t>
      </w:r>
      <w:proofErr w:type="spellEnd"/>
      <w:r w:rsidRPr="00FC6F28">
        <w:rPr>
          <w:rFonts w:ascii="Times New Roman" w:eastAsia="Times New Roman" w:hAnsi="Times New Roman" w:cs="Times New Roman"/>
          <w:sz w:val="28"/>
          <w:szCs w:val="28"/>
        </w:rPr>
        <w:t xml:space="preserve"> «__» _____201__ г.</w:t>
      </w:r>
      <w:proofErr w:type="gramStart"/>
      <w:r w:rsidRPr="00FC6F28">
        <w:rPr>
          <w:rFonts w:ascii="Times New Roman" w:eastAsia="Times New Roman" w:hAnsi="Times New Roman" w:cs="Times New Roman"/>
          <w:sz w:val="28"/>
          <w:szCs w:val="28"/>
        </w:rPr>
        <w:t xml:space="preserve"> )</w:t>
      </w:r>
      <w:proofErr w:type="gramEnd"/>
    </w:p>
    <w:p w:rsidR="00140E69" w:rsidRDefault="00140E69" w:rsidP="004F7039">
      <w:pPr>
        <w:spacing w:after="0" w:line="240" w:lineRule="auto"/>
        <w:rPr>
          <w:rFonts w:ascii="Times New Roman" w:eastAsia="Times New Roman" w:hAnsi="Times New Roman" w:cs="Times New Roman"/>
          <w:sz w:val="28"/>
          <w:szCs w:val="28"/>
        </w:rPr>
      </w:pPr>
    </w:p>
    <w:p w:rsidR="00140E69" w:rsidRDefault="00140E69" w:rsidP="004F7039">
      <w:pPr>
        <w:spacing w:after="0" w:line="240" w:lineRule="auto"/>
        <w:rPr>
          <w:rFonts w:ascii="Times New Roman" w:eastAsia="Times New Roman" w:hAnsi="Times New Roman" w:cs="Times New Roman"/>
          <w:sz w:val="28"/>
          <w:szCs w:val="28"/>
        </w:rPr>
      </w:pPr>
    </w:p>
    <w:p w:rsidR="00140E69" w:rsidRPr="00FC6F28" w:rsidRDefault="00140E69" w:rsidP="004F7039">
      <w:pPr>
        <w:spacing w:after="0" w:line="240" w:lineRule="auto"/>
        <w:rPr>
          <w:rFonts w:ascii="Times New Roman" w:eastAsia="Times New Roman" w:hAnsi="Times New Roman" w:cs="Times New Roman"/>
          <w:sz w:val="28"/>
          <w:szCs w:val="28"/>
        </w:rPr>
      </w:pPr>
    </w:p>
    <w:p w:rsidR="004F7039" w:rsidRPr="00FC6F28"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Рекомендовано к изданию Учебно-методическим советом ЮКГУ им.</w:t>
      </w:r>
    </w:p>
    <w:p w:rsidR="004F7039" w:rsidRDefault="004F7039" w:rsidP="004F7039">
      <w:pPr>
        <w:spacing w:after="0" w:line="240" w:lineRule="auto"/>
        <w:rPr>
          <w:rFonts w:ascii="Times New Roman" w:eastAsia="Times New Roman" w:hAnsi="Times New Roman" w:cs="Times New Roman"/>
          <w:sz w:val="28"/>
          <w:szCs w:val="28"/>
        </w:rPr>
      </w:pPr>
      <w:proofErr w:type="spellStart"/>
      <w:r w:rsidRPr="00FC6F28">
        <w:rPr>
          <w:rFonts w:ascii="Times New Roman" w:eastAsia="Times New Roman" w:hAnsi="Times New Roman" w:cs="Times New Roman"/>
          <w:sz w:val="28"/>
          <w:szCs w:val="28"/>
        </w:rPr>
        <w:t>М.Ауэзова</w:t>
      </w:r>
      <w:proofErr w:type="spellEnd"/>
      <w:r w:rsidRPr="00FC6F28">
        <w:rPr>
          <w:rFonts w:ascii="Times New Roman" w:eastAsia="Times New Roman" w:hAnsi="Times New Roman" w:cs="Times New Roman"/>
          <w:sz w:val="28"/>
          <w:szCs w:val="28"/>
        </w:rPr>
        <w:t xml:space="preserve">, протокол </w:t>
      </w:r>
      <w:proofErr w:type="spellStart"/>
      <w:r w:rsidRPr="00FC6F28">
        <w:rPr>
          <w:rFonts w:ascii="Times New Roman" w:eastAsia="Times New Roman" w:hAnsi="Times New Roman" w:cs="Times New Roman"/>
          <w:sz w:val="28"/>
          <w:szCs w:val="28"/>
        </w:rPr>
        <w:t>No</w:t>
      </w:r>
      <w:proofErr w:type="spellEnd"/>
      <w:r w:rsidRPr="00FC6F28">
        <w:rPr>
          <w:rFonts w:ascii="Times New Roman" w:eastAsia="Times New Roman" w:hAnsi="Times New Roman" w:cs="Times New Roman"/>
          <w:sz w:val="28"/>
          <w:szCs w:val="28"/>
        </w:rPr>
        <w:t xml:space="preserve"> ___ от «____» ______________ 201_ г.</w:t>
      </w:r>
    </w:p>
    <w:p w:rsidR="004F7039" w:rsidRDefault="004F7039" w:rsidP="004F7039">
      <w:pPr>
        <w:spacing w:after="0" w:line="240" w:lineRule="auto"/>
        <w:rPr>
          <w:rFonts w:ascii="Times New Roman" w:eastAsia="Times New Roman" w:hAnsi="Times New Roman" w:cs="Times New Roman"/>
          <w:sz w:val="28"/>
          <w:szCs w:val="28"/>
        </w:rPr>
      </w:pPr>
    </w:p>
    <w:p w:rsidR="004F7039" w:rsidRDefault="004F7039" w:rsidP="004F7039">
      <w:pPr>
        <w:spacing w:after="0" w:line="240" w:lineRule="auto"/>
        <w:rPr>
          <w:rFonts w:ascii="Times New Roman" w:eastAsia="Times New Roman" w:hAnsi="Times New Roman" w:cs="Times New Roman"/>
          <w:sz w:val="28"/>
          <w:szCs w:val="28"/>
        </w:rPr>
      </w:pPr>
    </w:p>
    <w:p w:rsidR="00F56D27" w:rsidRDefault="00F56D27" w:rsidP="004F7039">
      <w:pPr>
        <w:spacing w:after="0" w:line="240" w:lineRule="auto"/>
        <w:rPr>
          <w:rFonts w:ascii="Times New Roman" w:eastAsia="Times New Roman" w:hAnsi="Times New Roman" w:cs="Times New Roman"/>
          <w:sz w:val="28"/>
          <w:szCs w:val="28"/>
          <w:lang w:val="kk-KZ"/>
        </w:rPr>
      </w:pPr>
    </w:p>
    <w:p w:rsidR="00F56D27" w:rsidRDefault="00F56D27" w:rsidP="004F7039">
      <w:pPr>
        <w:spacing w:after="0" w:line="240" w:lineRule="auto"/>
        <w:rPr>
          <w:rFonts w:ascii="Times New Roman" w:eastAsia="Times New Roman" w:hAnsi="Times New Roman" w:cs="Times New Roman"/>
          <w:sz w:val="28"/>
          <w:szCs w:val="28"/>
          <w:lang w:val="kk-KZ"/>
        </w:rPr>
      </w:pPr>
    </w:p>
    <w:p w:rsidR="004F7039" w:rsidRPr="00FC6F28" w:rsidRDefault="004F7039" w:rsidP="004F7039">
      <w:pPr>
        <w:spacing w:after="0" w:line="240" w:lineRule="auto"/>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 xml:space="preserve">© Южно-Казахстанский государственный университет </w:t>
      </w:r>
      <w:proofErr w:type="spellStart"/>
      <w:r w:rsidRPr="00FC6F28">
        <w:rPr>
          <w:rFonts w:ascii="Times New Roman" w:eastAsia="Times New Roman" w:hAnsi="Times New Roman" w:cs="Times New Roman"/>
          <w:sz w:val="28"/>
          <w:szCs w:val="28"/>
        </w:rPr>
        <w:t>им.М.Ауэзова</w:t>
      </w:r>
      <w:proofErr w:type="spellEnd"/>
      <w:r w:rsidRPr="00FC6F28">
        <w:rPr>
          <w:rFonts w:ascii="Times New Roman" w:eastAsia="Times New Roman" w:hAnsi="Times New Roman" w:cs="Times New Roman"/>
          <w:sz w:val="28"/>
          <w:szCs w:val="28"/>
        </w:rPr>
        <w:t>, 201</w:t>
      </w:r>
      <w:r w:rsidR="00140E69">
        <w:rPr>
          <w:rFonts w:ascii="Times New Roman" w:eastAsia="Times New Roman" w:hAnsi="Times New Roman" w:cs="Times New Roman"/>
          <w:sz w:val="28"/>
          <w:szCs w:val="28"/>
        </w:rPr>
        <w:t>7</w:t>
      </w:r>
      <w:r w:rsidRPr="00FC6F28">
        <w:rPr>
          <w:rFonts w:ascii="Times New Roman" w:eastAsia="Times New Roman" w:hAnsi="Times New Roman" w:cs="Times New Roman"/>
          <w:sz w:val="28"/>
          <w:szCs w:val="28"/>
        </w:rPr>
        <w:t>г.</w:t>
      </w:r>
    </w:p>
    <w:p w:rsidR="004F7039" w:rsidRDefault="004F7039" w:rsidP="004F7039">
      <w:pPr>
        <w:spacing w:after="0" w:line="240" w:lineRule="auto"/>
        <w:rPr>
          <w:rFonts w:ascii="Times New Roman" w:eastAsia="Times New Roman" w:hAnsi="Times New Roman" w:cs="Times New Roman"/>
          <w:sz w:val="28"/>
          <w:szCs w:val="28"/>
        </w:rPr>
      </w:pPr>
      <w:proofErr w:type="gramStart"/>
      <w:r w:rsidRPr="00FC6F28">
        <w:rPr>
          <w:rFonts w:ascii="Times New Roman" w:eastAsia="Times New Roman" w:hAnsi="Times New Roman" w:cs="Times New Roman"/>
          <w:sz w:val="28"/>
          <w:szCs w:val="28"/>
        </w:rPr>
        <w:t xml:space="preserve">Ответственный за выпуск </w:t>
      </w:r>
      <w:proofErr w:type="spellStart"/>
      <w:r w:rsidR="00140E69">
        <w:rPr>
          <w:rFonts w:ascii="Times New Roman" w:eastAsia="Times New Roman" w:hAnsi="Times New Roman" w:cs="Times New Roman"/>
          <w:sz w:val="28"/>
          <w:szCs w:val="28"/>
        </w:rPr>
        <w:t>Сатымбекова</w:t>
      </w:r>
      <w:proofErr w:type="spellEnd"/>
      <w:r w:rsidR="00140E69">
        <w:rPr>
          <w:rFonts w:ascii="Times New Roman" w:eastAsia="Times New Roman" w:hAnsi="Times New Roman" w:cs="Times New Roman"/>
          <w:sz w:val="28"/>
          <w:szCs w:val="28"/>
        </w:rPr>
        <w:t xml:space="preserve"> К.Б.</w:t>
      </w:r>
      <w:proofErr w:type="gramEnd"/>
    </w:p>
    <w:p w:rsidR="00663F6B" w:rsidRDefault="00663F6B" w:rsidP="004F7039">
      <w:pPr>
        <w:spacing w:after="0" w:line="240" w:lineRule="auto"/>
        <w:rPr>
          <w:rFonts w:ascii="Times New Roman" w:eastAsia="Times New Roman" w:hAnsi="Times New Roman" w:cs="Times New Roman"/>
          <w:sz w:val="28"/>
          <w:szCs w:val="28"/>
        </w:rPr>
      </w:pPr>
    </w:p>
    <w:p w:rsidR="00062BF0" w:rsidRDefault="00062BF0" w:rsidP="00A41767">
      <w:pPr>
        <w:spacing w:after="0" w:line="240" w:lineRule="auto"/>
        <w:jc w:val="center"/>
        <w:rPr>
          <w:rFonts w:ascii="Times New Roman" w:eastAsia="Times New Roman" w:hAnsi="Times New Roman" w:cs="Times New Roman"/>
          <w:sz w:val="28"/>
          <w:szCs w:val="28"/>
        </w:rPr>
      </w:pPr>
      <w:bookmarkStart w:id="2" w:name="50"/>
      <w:bookmarkEnd w:id="2"/>
    </w:p>
    <w:p w:rsidR="00A41767" w:rsidRPr="00CF7BE3" w:rsidRDefault="00A41767" w:rsidP="00A41767">
      <w:pPr>
        <w:spacing w:after="0" w:line="240" w:lineRule="auto"/>
        <w:jc w:val="center"/>
        <w:rPr>
          <w:rFonts w:ascii="Times New Roman" w:eastAsia="Times New Roman" w:hAnsi="Times New Roman" w:cs="Times New Roman"/>
          <w:b/>
          <w:sz w:val="28"/>
          <w:szCs w:val="28"/>
        </w:rPr>
      </w:pPr>
      <w:r w:rsidRPr="00CF7BE3">
        <w:rPr>
          <w:rFonts w:ascii="Times New Roman" w:eastAsia="Times New Roman" w:hAnsi="Times New Roman" w:cs="Times New Roman"/>
          <w:b/>
          <w:sz w:val="28"/>
          <w:szCs w:val="28"/>
        </w:rPr>
        <w:t>Введение</w:t>
      </w:r>
    </w:p>
    <w:p w:rsidR="00A41767" w:rsidRDefault="00A41767" w:rsidP="00A41767">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Бухгалтерский учет, постоянно совершенствуясь, стал важным звеном развития рыночной  экономики. В настоящее время к системе бухгалтерского учета предъявляются повышенные требования в связи с ориентацией на МСФО, на обработку  бухгалтерской информации с применением различных средств вычислительной техники. Поэтому знание теоретических и практических основ бухгалтерского учета играет важную роль в подготовке экономистов. </w:t>
      </w:r>
    </w:p>
    <w:p w:rsidR="00A41767" w:rsidRDefault="00A41767" w:rsidP="00A41767">
      <w:pPr>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Методическое указание для практических занятий и самостоятельной  работы составлены в соответствии с программой  и включают в себя материал по основам бухгалтерского учета.</w:t>
      </w:r>
      <w:proofErr w:type="gramEnd"/>
      <w:r>
        <w:rPr>
          <w:rFonts w:ascii="Times New Roman" w:eastAsia="Times New Roman" w:hAnsi="Times New Roman" w:cs="Times New Roman"/>
          <w:sz w:val="28"/>
          <w:szCs w:val="28"/>
        </w:rPr>
        <w:t xml:space="preserve"> В нем приведены основные моменты, на которые следует обратить особое внимание, предусмотрена как аудиторная, так и самостоятельная работа студентов. Материал расположен в последовательности от простого к </w:t>
      </w:r>
      <w:proofErr w:type="gramStart"/>
      <w:r>
        <w:rPr>
          <w:rFonts w:ascii="Times New Roman" w:eastAsia="Times New Roman" w:hAnsi="Times New Roman" w:cs="Times New Roman"/>
          <w:sz w:val="28"/>
          <w:szCs w:val="28"/>
        </w:rPr>
        <w:t>сложному</w:t>
      </w:r>
      <w:proofErr w:type="gramEnd"/>
      <w:r>
        <w:rPr>
          <w:rFonts w:ascii="Times New Roman" w:eastAsia="Times New Roman" w:hAnsi="Times New Roman" w:cs="Times New Roman"/>
          <w:sz w:val="28"/>
          <w:szCs w:val="28"/>
        </w:rPr>
        <w:t>, что обеспечивает взаимосвязь с ранее пройденным материалом и возможность проследить технологию выполнения работы в условиях реальной бухгалтерской деятельности. Даны тесты, помогающие студентам закрепить знания, а преподавателям выявить степень усвоения данного предмета.</w:t>
      </w:r>
      <w:r w:rsidR="00906DA4">
        <w:rPr>
          <w:rFonts w:ascii="Times New Roman" w:eastAsia="Times New Roman" w:hAnsi="Times New Roman" w:cs="Times New Roman"/>
          <w:sz w:val="28"/>
          <w:szCs w:val="28"/>
        </w:rPr>
        <w:t xml:space="preserve"> </w:t>
      </w:r>
    </w:p>
    <w:p w:rsidR="004D4DFA" w:rsidRPr="004D4DFA" w:rsidRDefault="004D4DFA" w:rsidP="00F714DE">
      <w:pPr>
        <w:spacing w:after="0" w:line="240" w:lineRule="auto"/>
        <w:jc w:val="both"/>
        <w:rPr>
          <w:rFonts w:ascii="Times New Roman" w:eastAsia="Times New Roman" w:hAnsi="Times New Roman" w:cs="Times New Roman"/>
          <w:sz w:val="28"/>
          <w:szCs w:val="28"/>
        </w:rPr>
      </w:pPr>
      <w:r w:rsidRPr="007B5472">
        <w:rPr>
          <w:rFonts w:ascii="Times New Roman" w:eastAsia="Times New Roman" w:hAnsi="Times New Roman" w:cs="Times New Roman"/>
          <w:sz w:val="28"/>
          <w:szCs w:val="28"/>
        </w:rPr>
        <w:t>Основные задачи</w:t>
      </w:r>
      <w:r w:rsidR="007B5472">
        <w:rPr>
          <w:rFonts w:ascii="Times New Roman" w:eastAsia="Times New Roman" w:hAnsi="Times New Roman" w:cs="Times New Roman"/>
          <w:sz w:val="28"/>
          <w:szCs w:val="28"/>
        </w:rPr>
        <w:t xml:space="preserve"> курса</w:t>
      </w:r>
      <w:r w:rsidRPr="007B5472">
        <w:rPr>
          <w:rFonts w:ascii="Times New Roman" w:eastAsia="Times New Roman" w:hAnsi="Times New Roman" w:cs="Times New Roman"/>
          <w:sz w:val="28"/>
          <w:szCs w:val="28"/>
        </w:rPr>
        <w:t>:</w:t>
      </w:r>
    </w:p>
    <w:p w:rsidR="004D4DFA" w:rsidRPr="004D4DFA" w:rsidRDefault="004D4DFA" w:rsidP="00A9041D">
      <w:pPr>
        <w:numPr>
          <w:ilvl w:val="0"/>
          <w:numId w:val="57"/>
        </w:numPr>
        <w:spacing w:after="0" w:line="240" w:lineRule="auto"/>
        <w:ind w:left="0" w:firstLine="0"/>
        <w:jc w:val="both"/>
        <w:rPr>
          <w:rFonts w:ascii="Times New Roman" w:eastAsia="Times New Roman" w:hAnsi="Times New Roman" w:cs="Times New Roman"/>
          <w:sz w:val="28"/>
          <w:szCs w:val="28"/>
        </w:rPr>
      </w:pPr>
      <w:r w:rsidRPr="007B5472">
        <w:rPr>
          <w:rFonts w:ascii="Times New Roman" w:eastAsia="Times New Roman" w:hAnsi="Times New Roman" w:cs="Times New Roman"/>
          <w:sz w:val="28"/>
          <w:szCs w:val="28"/>
        </w:rPr>
        <w:t>Помочь студентам более глубоко овладеть изучаемой дисциплиной.</w:t>
      </w:r>
    </w:p>
    <w:p w:rsidR="004D4DFA" w:rsidRPr="004D4DFA" w:rsidRDefault="004D4DFA" w:rsidP="00A9041D">
      <w:pPr>
        <w:numPr>
          <w:ilvl w:val="0"/>
          <w:numId w:val="57"/>
        </w:numPr>
        <w:spacing w:after="0" w:line="240" w:lineRule="auto"/>
        <w:ind w:left="0" w:firstLine="0"/>
        <w:jc w:val="both"/>
        <w:rPr>
          <w:rFonts w:ascii="Times New Roman" w:eastAsia="Times New Roman" w:hAnsi="Times New Roman" w:cs="Times New Roman"/>
          <w:sz w:val="28"/>
          <w:szCs w:val="28"/>
        </w:rPr>
      </w:pPr>
      <w:r w:rsidRPr="007B5472">
        <w:rPr>
          <w:rFonts w:ascii="Times New Roman" w:eastAsia="Times New Roman" w:hAnsi="Times New Roman" w:cs="Times New Roman"/>
          <w:sz w:val="28"/>
          <w:szCs w:val="28"/>
        </w:rPr>
        <w:t>Способствовать развитию у студентов необходимых общих компетенций: анализировать, синтезировать, сравнивать, обобщать и т.д. полученную информацию.</w:t>
      </w:r>
    </w:p>
    <w:p w:rsidR="004D4DFA" w:rsidRPr="004D4DFA" w:rsidRDefault="004D4DFA" w:rsidP="00A9041D">
      <w:pPr>
        <w:numPr>
          <w:ilvl w:val="0"/>
          <w:numId w:val="57"/>
        </w:numPr>
        <w:spacing w:after="0" w:line="240" w:lineRule="auto"/>
        <w:ind w:left="0" w:firstLine="0"/>
        <w:jc w:val="both"/>
        <w:rPr>
          <w:rFonts w:ascii="Times New Roman" w:eastAsia="Times New Roman" w:hAnsi="Times New Roman" w:cs="Times New Roman"/>
          <w:sz w:val="28"/>
          <w:szCs w:val="28"/>
        </w:rPr>
      </w:pPr>
      <w:r w:rsidRPr="007B5472">
        <w:rPr>
          <w:rFonts w:ascii="Times New Roman" w:eastAsia="Times New Roman" w:hAnsi="Times New Roman" w:cs="Times New Roman"/>
          <w:sz w:val="28"/>
          <w:szCs w:val="28"/>
        </w:rPr>
        <w:t xml:space="preserve">Осуществлять в системе </w:t>
      </w:r>
      <w:proofErr w:type="gramStart"/>
      <w:r w:rsidRPr="007B5472">
        <w:rPr>
          <w:rFonts w:ascii="Times New Roman" w:eastAsia="Times New Roman" w:hAnsi="Times New Roman" w:cs="Times New Roman"/>
          <w:sz w:val="28"/>
          <w:szCs w:val="28"/>
        </w:rPr>
        <w:t>контроль за</w:t>
      </w:r>
      <w:proofErr w:type="gramEnd"/>
      <w:r w:rsidRPr="007B5472">
        <w:rPr>
          <w:rFonts w:ascii="Times New Roman" w:eastAsia="Times New Roman" w:hAnsi="Times New Roman" w:cs="Times New Roman"/>
          <w:sz w:val="28"/>
          <w:szCs w:val="28"/>
        </w:rPr>
        <w:t xml:space="preserve"> качеством подготовки студентов в целом и по изучаемой дисциплине в частности.</w:t>
      </w:r>
    </w:p>
    <w:p w:rsidR="00A41767" w:rsidRPr="007B5472" w:rsidRDefault="00A41767" w:rsidP="00F714DE">
      <w:pPr>
        <w:spacing w:after="0" w:line="240" w:lineRule="auto"/>
        <w:jc w:val="both"/>
        <w:rPr>
          <w:rFonts w:ascii="Times New Roman" w:eastAsia="Times New Roman" w:hAnsi="Times New Roman" w:cs="Times New Roman"/>
          <w:sz w:val="28"/>
          <w:szCs w:val="28"/>
        </w:rPr>
      </w:pPr>
    </w:p>
    <w:p w:rsidR="00A41767" w:rsidRPr="007B5472" w:rsidRDefault="00A41767" w:rsidP="00F714DE">
      <w:pPr>
        <w:spacing w:after="0" w:line="240" w:lineRule="auto"/>
        <w:jc w:val="both"/>
        <w:rPr>
          <w:rFonts w:ascii="Times New Roman" w:eastAsia="Times New Roman" w:hAnsi="Times New Roman" w:cs="Times New Roman"/>
          <w:sz w:val="28"/>
          <w:szCs w:val="28"/>
        </w:rPr>
      </w:pPr>
    </w:p>
    <w:p w:rsidR="00A41767" w:rsidRDefault="00A41767" w:rsidP="00F714DE">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A41767" w:rsidRDefault="00A41767" w:rsidP="00A41767">
      <w:pPr>
        <w:spacing w:after="0" w:line="240" w:lineRule="auto"/>
        <w:jc w:val="both"/>
        <w:rPr>
          <w:rFonts w:ascii="Times New Roman" w:eastAsia="Times New Roman" w:hAnsi="Times New Roman" w:cs="Times New Roman"/>
          <w:sz w:val="28"/>
          <w:szCs w:val="28"/>
        </w:rPr>
      </w:pPr>
    </w:p>
    <w:p w:rsidR="00663F6B" w:rsidRDefault="00663F6B" w:rsidP="00A41767">
      <w:pPr>
        <w:spacing w:after="0" w:line="240" w:lineRule="auto"/>
        <w:jc w:val="both"/>
        <w:rPr>
          <w:rFonts w:ascii="Times New Roman" w:eastAsia="Times New Roman" w:hAnsi="Times New Roman" w:cs="Times New Roman"/>
          <w:sz w:val="28"/>
          <w:szCs w:val="28"/>
        </w:rPr>
      </w:pPr>
    </w:p>
    <w:tbl>
      <w:tblPr>
        <w:tblStyle w:val="a9"/>
        <w:tblW w:w="0" w:type="auto"/>
        <w:tblLook w:val="04A0"/>
      </w:tblPr>
      <w:tblGrid>
        <w:gridCol w:w="959"/>
        <w:gridCol w:w="7654"/>
        <w:gridCol w:w="958"/>
      </w:tblGrid>
      <w:tr w:rsidR="00B22903" w:rsidRPr="00C7479B" w:rsidTr="00B74CB0">
        <w:tc>
          <w:tcPr>
            <w:tcW w:w="8613" w:type="dxa"/>
            <w:gridSpan w:val="2"/>
          </w:tcPr>
          <w:p w:rsidR="00B22903" w:rsidRPr="00B22903" w:rsidRDefault="00B22903" w:rsidP="00B22903">
            <w:pPr>
              <w:jc w:val="center"/>
              <w:rPr>
                <w:rFonts w:ascii="Times New Roman" w:eastAsia="Times New Roman" w:hAnsi="Times New Roman" w:cs="Times New Roman"/>
                <w:b/>
                <w:sz w:val="28"/>
                <w:szCs w:val="28"/>
                <w:lang w:val="en-US"/>
              </w:rPr>
            </w:pPr>
            <w:r>
              <w:rPr>
                <w:rFonts w:ascii="Times New Roman" w:eastAsia="Times New Roman" w:hAnsi="Times New Roman" w:cs="Times New Roman"/>
                <w:b/>
                <w:sz w:val="28"/>
                <w:szCs w:val="28"/>
              </w:rPr>
              <w:t>Содержание</w:t>
            </w:r>
          </w:p>
        </w:tc>
        <w:tc>
          <w:tcPr>
            <w:tcW w:w="958" w:type="dxa"/>
          </w:tcPr>
          <w:p w:rsidR="00B22903" w:rsidRPr="00663F6B" w:rsidRDefault="001B2F9B" w:rsidP="00A41767">
            <w:pPr>
              <w:jc w:val="center"/>
              <w:rPr>
                <w:rFonts w:ascii="Times New Roman" w:eastAsia="Times New Roman" w:hAnsi="Times New Roman" w:cs="Times New Roman"/>
                <w:sz w:val="28"/>
                <w:szCs w:val="28"/>
                <w:lang w:val="kk-KZ"/>
              </w:rPr>
            </w:pPr>
            <w:r w:rsidRPr="00663F6B">
              <w:rPr>
                <w:rFonts w:ascii="Times New Roman" w:eastAsia="Times New Roman" w:hAnsi="Times New Roman" w:cs="Times New Roman"/>
                <w:sz w:val="28"/>
                <w:szCs w:val="28"/>
                <w:lang w:val="kk-KZ"/>
              </w:rPr>
              <w:t>стр</w:t>
            </w:r>
          </w:p>
        </w:tc>
      </w:tr>
      <w:tr w:rsidR="00933F40" w:rsidRPr="00C7479B" w:rsidTr="00B74CB0">
        <w:tc>
          <w:tcPr>
            <w:tcW w:w="8613" w:type="dxa"/>
            <w:gridSpan w:val="2"/>
          </w:tcPr>
          <w:p w:rsidR="00933F40" w:rsidRPr="00933F40" w:rsidRDefault="00933F40" w:rsidP="00933F40">
            <w:pPr>
              <w:rPr>
                <w:rFonts w:ascii="Times New Roman" w:eastAsia="Times New Roman" w:hAnsi="Times New Roman" w:cs="Times New Roman"/>
                <w:sz w:val="28"/>
                <w:szCs w:val="28"/>
                <w:lang w:val="kk-KZ"/>
              </w:rPr>
            </w:pPr>
            <w:r w:rsidRPr="00933F40">
              <w:rPr>
                <w:rFonts w:ascii="Times New Roman" w:eastAsia="Times New Roman" w:hAnsi="Times New Roman" w:cs="Times New Roman"/>
                <w:sz w:val="28"/>
                <w:szCs w:val="28"/>
                <w:lang w:val="kk-KZ"/>
              </w:rPr>
              <w:t xml:space="preserve">Введение </w:t>
            </w:r>
          </w:p>
        </w:tc>
        <w:tc>
          <w:tcPr>
            <w:tcW w:w="958" w:type="dxa"/>
          </w:tcPr>
          <w:p w:rsidR="00933F40" w:rsidRPr="00663F6B" w:rsidRDefault="007A0813" w:rsidP="00A41767">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w:t>
            </w:r>
          </w:p>
        </w:tc>
      </w:tr>
      <w:tr w:rsidR="000648FC" w:rsidRPr="00C7479B" w:rsidTr="00B74CB0">
        <w:tc>
          <w:tcPr>
            <w:tcW w:w="959" w:type="dxa"/>
            <w:tcBorders>
              <w:right w:val="single" w:sz="4" w:space="0" w:color="auto"/>
            </w:tcBorders>
          </w:tcPr>
          <w:p w:rsidR="000648FC" w:rsidRPr="00672C9F" w:rsidRDefault="00933F40" w:rsidP="00DA08C6">
            <w:pPr>
              <w:shd w:val="clear" w:color="auto" w:fill="FFFFFF"/>
              <w:tabs>
                <w:tab w:val="left" w:pos="85"/>
                <w:tab w:val="left" w:pos="369"/>
              </w:tabs>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ПЗ-1</w:t>
            </w:r>
          </w:p>
        </w:tc>
        <w:tc>
          <w:tcPr>
            <w:tcW w:w="7654" w:type="dxa"/>
            <w:tcBorders>
              <w:left w:val="single" w:sz="4" w:space="0" w:color="auto"/>
            </w:tcBorders>
          </w:tcPr>
          <w:p w:rsidR="000648FC" w:rsidRPr="00672C9F" w:rsidRDefault="00933F40" w:rsidP="00E12CC4">
            <w:pPr>
              <w:shd w:val="clear" w:color="auto" w:fill="FFFFFF"/>
              <w:tabs>
                <w:tab w:val="left" w:pos="85"/>
                <w:tab w:val="left" w:pos="369"/>
              </w:tabs>
              <w:rPr>
                <w:rFonts w:ascii="Times New Roman" w:eastAsia="Times New Roman" w:hAnsi="Times New Roman" w:cs="Times New Roman"/>
                <w:bCs/>
                <w:color w:val="000000"/>
                <w:spacing w:val="-1"/>
                <w:sz w:val="28"/>
                <w:szCs w:val="28"/>
                <w:lang w:val="kk-KZ"/>
              </w:rPr>
            </w:pPr>
            <w:r w:rsidRPr="00672C9F">
              <w:rPr>
                <w:rFonts w:ascii="Times New Roman" w:eastAsia="Times New Roman" w:hAnsi="Times New Roman" w:cs="Times New Roman"/>
                <w:bCs/>
                <w:color w:val="000000"/>
                <w:spacing w:val="-1"/>
                <w:sz w:val="28"/>
                <w:szCs w:val="28"/>
                <w:lang w:val="kk-KZ"/>
              </w:rPr>
              <w:t>Тема</w:t>
            </w:r>
            <w:r w:rsidR="00B74CB0">
              <w:rPr>
                <w:rFonts w:ascii="Times New Roman" w:eastAsia="Times New Roman" w:hAnsi="Times New Roman" w:cs="Times New Roman"/>
                <w:bCs/>
                <w:color w:val="000000"/>
                <w:spacing w:val="-1"/>
                <w:sz w:val="28"/>
                <w:szCs w:val="28"/>
                <w:lang w:val="kk-KZ"/>
              </w:rPr>
              <w:t xml:space="preserve"> </w:t>
            </w:r>
            <w:r w:rsidRPr="00672C9F">
              <w:rPr>
                <w:rFonts w:ascii="Times New Roman" w:eastAsia="Times New Roman" w:hAnsi="Times New Roman" w:cs="Times New Roman"/>
                <w:bCs/>
                <w:color w:val="000000"/>
                <w:spacing w:val="-1"/>
                <w:sz w:val="28"/>
                <w:szCs w:val="28"/>
                <w:lang w:val="kk-KZ"/>
              </w:rPr>
              <w:t>1.</w:t>
            </w:r>
            <w:r w:rsidR="000648FC" w:rsidRPr="00672C9F">
              <w:rPr>
                <w:rFonts w:ascii="Times New Roman" w:eastAsia="Times New Roman" w:hAnsi="Times New Roman" w:cs="Times New Roman"/>
                <w:bCs/>
                <w:color w:val="000000"/>
                <w:spacing w:val="-1"/>
                <w:sz w:val="28"/>
                <w:szCs w:val="28"/>
                <w:lang w:val="kk-KZ"/>
              </w:rPr>
              <w:t>История становления бухгалтерского учета как науки</w:t>
            </w:r>
          </w:p>
        </w:tc>
        <w:tc>
          <w:tcPr>
            <w:tcW w:w="958" w:type="dxa"/>
          </w:tcPr>
          <w:p w:rsidR="000648FC" w:rsidRPr="00663F6B" w:rsidRDefault="000648FC"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8-12</w:t>
            </w:r>
          </w:p>
        </w:tc>
      </w:tr>
      <w:tr w:rsidR="000648FC" w:rsidRPr="00C7479B" w:rsidTr="00B74CB0">
        <w:tc>
          <w:tcPr>
            <w:tcW w:w="959" w:type="dxa"/>
            <w:tcBorders>
              <w:right w:val="single" w:sz="4" w:space="0" w:color="auto"/>
            </w:tcBorders>
          </w:tcPr>
          <w:p w:rsidR="000648FC" w:rsidRPr="00672C9F" w:rsidRDefault="00933F40" w:rsidP="00DA08C6">
            <w:pPr>
              <w:shd w:val="clear" w:color="auto" w:fill="FFFFFF"/>
              <w:tabs>
                <w:tab w:val="left" w:pos="85"/>
                <w:tab w:val="left" w:pos="369"/>
              </w:tabs>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w:t>
            </w:r>
            <w:r w:rsidR="00102CFC">
              <w:rPr>
                <w:rFonts w:ascii="Times New Roman" w:eastAsia="Times New Roman" w:hAnsi="Times New Roman" w:cs="Times New Roman"/>
                <w:bCs/>
                <w:color w:val="000000"/>
                <w:spacing w:val="-1"/>
                <w:sz w:val="28"/>
                <w:szCs w:val="28"/>
                <w:lang w:val="kk-KZ"/>
              </w:rPr>
              <w:t>2</w:t>
            </w:r>
          </w:p>
        </w:tc>
        <w:tc>
          <w:tcPr>
            <w:tcW w:w="7654" w:type="dxa"/>
            <w:tcBorders>
              <w:left w:val="single" w:sz="4" w:space="0" w:color="auto"/>
            </w:tcBorders>
          </w:tcPr>
          <w:p w:rsidR="000648FC" w:rsidRPr="00672C9F" w:rsidRDefault="00933F40" w:rsidP="00E12CC4">
            <w:pPr>
              <w:shd w:val="clear" w:color="auto" w:fill="FFFFFF"/>
              <w:tabs>
                <w:tab w:val="left" w:pos="85"/>
                <w:tab w:val="left" w:pos="369"/>
              </w:tabs>
              <w:rPr>
                <w:rFonts w:ascii="Times New Roman" w:eastAsia="Times New Roman" w:hAnsi="Times New Roman" w:cs="Times New Roman"/>
                <w:b/>
                <w:bCs/>
                <w:color w:val="000000"/>
                <w:spacing w:val="-1"/>
                <w:sz w:val="28"/>
                <w:szCs w:val="28"/>
                <w:lang w:val="kk-KZ"/>
              </w:rPr>
            </w:pPr>
            <w:r w:rsidRPr="00672C9F">
              <w:rPr>
                <w:rFonts w:ascii="Times New Roman" w:eastAsia="Times New Roman" w:hAnsi="Times New Roman" w:cs="Times New Roman"/>
                <w:bCs/>
                <w:color w:val="000000"/>
                <w:spacing w:val="-1"/>
                <w:sz w:val="28"/>
                <w:szCs w:val="28"/>
                <w:lang w:val="kk-KZ"/>
              </w:rPr>
              <w:t>Тема</w:t>
            </w:r>
            <w:r w:rsidR="00B74CB0">
              <w:rPr>
                <w:rFonts w:ascii="Times New Roman" w:eastAsia="Times New Roman" w:hAnsi="Times New Roman" w:cs="Times New Roman"/>
                <w:bCs/>
                <w:color w:val="000000"/>
                <w:spacing w:val="-1"/>
                <w:sz w:val="28"/>
                <w:szCs w:val="28"/>
                <w:lang w:val="kk-KZ"/>
              </w:rPr>
              <w:t xml:space="preserve"> </w:t>
            </w:r>
            <w:r w:rsidRPr="00672C9F">
              <w:rPr>
                <w:rFonts w:ascii="Times New Roman" w:eastAsia="Times New Roman" w:hAnsi="Times New Roman" w:cs="Times New Roman"/>
                <w:bCs/>
                <w:color w:val="000000"/>
                <w:spacing w:val="-1"/>
                <w:sz w:val="28"/>
                <w:szCs w:val="28"/>
                <w:lang w:val="kk-KZ"/>
              </w:rPr>
              <w:t>2.</w:t>
            </w:r>
            <w:r w:rsidR="000648FC" w:rsidRPr="00672C9F">
              <w:rPr>
                <w:rFonts w:ascii="Times New Roman" w:eastAsia="Times New Roman" w:hAnsi="Times New Roman" w:cs="Times New Roman"/>
                <w:bCs/>
                <w:color w:val="000000"/>
                <w:spacing w:val="-1"/>
                <w:sz w:val="28"/>
                <w:szCs w:val="28"/>
                <w:lang w:val="kk-KZ"/>
              </w:rPr>
              <w:t>Бухгалтерский учет как информационная система</w:t>
            </w:r>
          </w:p>
        </w:tc>
        <w:tc>
          <w:tcPr>
            <w:tcW w:w="958" w:type="dxa"/>
          </w:tcPr>
          <w:p w:rsidR="000648FC" w:rsidRPr="00663F6B" w:rsidRDefault="000648FC"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12-16</w:t>
            </w:r>
          </w:p>
        </w:tc>
      </w:tr>
      <w:tr w:rsidR="001E7CBB" w:rsidRPr="00C7479B" w:rsidTr="00B74CB0">
        <w:tc>
          <w:tcPr>
            <w:tcW w:w="959" w:type="dxa"/>
            <w:tcBorders>
              <w:right w:val="single" w:sz="4" w:space="0" w:color="auto"/>
            </w:tcBorders>
          </w:tcPr>
          <w:p w:rsidR="001E7CBB" w:rsidRPr="00672C9F" w:rsidRDefault="001E7CBB" w:rsidP="004469A5">
            <w:pPr>
              <w:shd w:val="clear" w:color="auto" w:fill="FFFFFF"/>
              <w:tabs>
                <w:tab w:val="left" w:pos="85"/>
                <w:tab w:val="left" w:pos="369"/>
              </w:tabs>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ПЗ-3</w:t>
            </w:r>
          </w:p>
        </w:tc>
        <w:tc>
          <w:tcPr>
            <w:tcW w:w="7654" w:type="dxa"/>
            <w:tcBorders>
              <w:left w:val="single" w:sz="4" w:space="0" w:color="auto"/>
            </w:tcBorders>
          </w:tcPr>
          <w:p w:rsidR="001E7CBB" w:rsidRPr="00672C9F" w:rsidRDefault="001E7CBB" w:rsidP="004469A5">
            <w:pPr>
              <w:shd w:val="clear" w:color="auto" w:fill="FFFFFF"/>
              <w:tabs>
                <w:tab w:val="left" w:pos="85"/>
                <w:tab w:val="left" w:pos="369"/>
              </w:tabs>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w:t>
            </w:r>
            <w:r w:rsidR="00B74CB0">
              <w:rPr>
                <w:rFonts w:ascii="Times New Roman" w:eastAsia="Times New Roman" w:hAnsi="Times New Roman" w:cs="Times New Roman"/>
                <w:bCs/>
                <w:color w:val="000000"/>
                <w:spacing w:val="-1"/>
                <w:sz w:val="28"/>
                <w:szCs w:val="28"/>
                <w:lang w:val="kk-KZ"/>
              </w:rPr>
              <w:t xml:space="preserve"> </w:t>
            </w:r>
            <w:r>
              <w:rPr>
                <w:rFonts w:ascii="Times New Roman" w:eastAsia="Times New Roman" w:hAnsi="Times New Roman" w:cs="Times New Roman"/>
                <w:bCs/>
                <w:color w:val="000000"/>
                <w:spacing w:val="-1"/>
                <w:sz w:val="28"/>
                <w:szCs w:val="28"/>
                <w:lang w:val="kk-KZ"/>
              </w:rPr>
              <w:t>3</w:t>
            </w:r>
            <w:r w:rsidRPr="00672C9F">
              <w:rPr>
                <w:rFonts w:ascii="Times New Roman" w:eastAsia="Times New Roman" w:hAnsi="Times New Roman" w:cs="Times New Roman"/>
                <w:bCs/>
                <w:color w:val="000000"/>
                <w:spacing w:val="-1"/>
                <w:sz w:val="28"/>
                <w:szCs w:val="28"/>
                <w:lang w:val="kk-KZ"/>
              </w:rPr>
              <w:t>.Бухгалтерский учет как информационная система</w:t>
            </w:r>
          </w:p>
        </w:tc>
        <w:tc>
          <w:tcPr>
            <w:tcW w:w="958" w:type="dxa"/>
          </w:tcPr>
          <w:p w:rsidR="001E7CBB" w:rsidRDefault="001E7CBB"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16-19</w:t>
            </w:r>
          </w:p>
        </w:tc>
      </w:tr>
      <w:tr w:rsidR="001E7CBB" w:rsidRPr="00C7479B" w:rsidTr="00B74CB0">
        <w:tc>
          <w:tcPr>
            <w:tcW w:w="959" w:type="dxa"/>
            <w:tcBorders>
              <w:right w:val="single" w:sz="4" w:space="0" w:color="auto"/>
            </w:tcBorders>
          </w:tcPr>
          <w:p w:rsidR="001E7CBB" w:rsidRPr="00672C9F" w:rsidRDefault="001E7CBB"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ПЗ-4</w:t>
            </w:r>
          </w:p>
        </w:tc>
        <w:tc>
          <w:tcPr>
            <w:tcW w:w="7654" w:type="dxa"/>
            <w:tcBorders>
              <w:left w:val="single" w:sz="4" w:space="0" w:color="auto"/>
            </w:tcBorders>
          </w:tcPr>
          <w:p w:rsidR="001E7CBB" w:rsidRPr="00672C9F" w:rsidRDefault="001E7CBB"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4</w:t>
            </w:r>
            <w:r w:rsidRPr="00672C9F">
              <w:rPr>
                <w:rFonts w:ascii="Times New Roman" w:eastAsia="Times New Roman" w:hAnsi="Times New Roman" w:cs="Times New Roman"/>
                <w:bCs/>
                <w:color w:val="000000"/>
                <w:spacing w:val="-1"/>
                <w:sz w:val="28"/>
                <w:szCs w:val="28"/>
                <w:lang w:val="kk-KZ"/>
              </w:rPr>
              <w:t>.Предмет и метод бухгалтерского учета</w:t>
            </w:r>
          </w:p>
        </w:tc>
        <w:tc>
          <w:tcPr>
            <w:tcW w:w="958" w:type="dxa"/>
          </w:tcPr>
          <w:p w:rsidR="001E7CBB" w:rsidRPr="00663F6B" w:rsidRDefault="001E7CBB"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19-28</w:t>
            </w:r>
          </w:p>
        </w:tc>
      </w:tr>
      <w:tr w:rsidR="001E7CBB" w:rsidRPr="00C7479B" w:rsidTr="00B74CB0">
        <w:tc>
          <w:tcPr>
            <w:tcW w:w="959" w:type="dxa"/>
            <w:tcBorders>
              <w:right w:val="single" w:sz="4" w:space="0" w:color="auto"/>
            </w:tcBorders>
          </w:tcPr>
          <w:p w:rsidR="001E7CBB" w:rsidRPr="00672C9F" w:rsidRDefault="001E7CBB"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ПЗ-5</w:t>
            </w:r>
          </w:p>
        </w:tc>
        <w:tc>
          <w:tcPr>
            <w:tcW w:w="7654" w:type="dxa"/>
            <w:tcBorders>
              <w:left w:val="single" w:sz="4" w:space="0" w:color="auto"/>
            </w:tcBorders>
          </w:tcPr>
          <w:p w:rsidR="001E7CBB" w:rsidRPr="00672C9F" w:rsidRDefault="001E7CBB"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5</w:t>
            </w:r>
            <w:r w:rsidRPr="00672C9F">
              <w:rPr>
                <w:rFonts w:ascii="Times New Roman" w:eastAsia="Times New Roman" w:hAnsi="Times New Roman" w:cs="Times New Roman"/>
                <w:bCs/>
                <w:color w:val="000000"/>
                <w:spacing w:val="-1"/>
                <w:sz w:val="28"/>
                <w:szCs w:val="28"/>
                <w:lang w:val="kk-KZ"/>
              </w:rPr>
              <w:t>.Предмет и метод бухгалтерского учета</w:t>
            </w:r>
          </w:p>
        </w:tc>
        <w:tc>
          <w:tcPr>
            <w:tcW w:w="958" w:type="dxa"/>
          </w:tcPr>
          <w:p w:rsidR="001E7CBB" w:rsidRPr="00663F6B" w:rsidRDefault="001E7CBB"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28-33</w:t>
            </w:r>
          </w:p>
        </w:tc>
      </w:tr>
      <w:tr w:rsidR="001E7CBB" w:rsidTr="00B74CB0">
        <w:tc>
          <w:tcPr>
            <w:tcW w:w="959" w:type="dxa"/>
            <w:tcBorders>
              <w:right w:val="single" w:sz="4" w:space="0" w:color="auto"/>
            </w:tcBorders>
          </w:tcPr>
          <w:p w:rsidR="001E7CBB" w:rsidRPr="00672C9F" w:rsidRDefault="001E7CBB"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ПЗ-6</w:t>
            </w:r>
          </w:p>
        </w:tc>
        <w:tc>
          <w:tcPr>
            <w:tcW w:w="7654" w:type="dxa"/>
            <w:tcBorders>
              <w:left w:val="single" w:sz="4" w:space="0" w:color="auto"/>
            </w:tcBorders>
          </w:tcPr>
          <w:p w:rsidR="001E7CBB" w:rsidRPr="00672C9F" w:rsidRDefault="001E7CBB"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6</w:t>
            </w:r>
            <w:r w:rsidRPr="00672C9F">
              <w:rPr>
                <w:rFonts w:ascii="Times New Roman" w:eastAsia="Times New Roman" w:hAnsi="Times New Roman" w:cs="Times New Roman"/>
                <w:bCs/>
                <w:color w:val="000000"/>
                <w:spacing w:val="-1"/>
                <w:sz w:val="28"/>
                <w:szCs w:val="28"/>
                <w:lang w:val="kk-KZ"/>
              </w:rPr>
              <w:t>.Бухгалтерский баланс</w:t>
            </w:r>
          </w:p>
        </w:tc>
        <w:tc>
          <w:tcPr>
            <w:tcW w:w="958" w:type="dxa"/>
          </w:tcPr>
          <w:p w:rsidR="001E7CBB" w:rsidRPr="00663F6B" w:rsidRDefault="001E7CBB"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33-38</w:t>
            </w:r>
          </w:p>
        </w:tc>
      </w:tr>
      <w:tr w:rsidR="001E7CBB" w:rsidTr="00B74CB0">
        <w:tc>
          <w:tcPr>
            <w:tcW w:w="959" w:type="dxa"/>
            <w:tcBorders>
              <w:right w:val="single" w:sz="4" w:space="0" w:color="auto"/>
            </w:tcBorders>
          </w:tcPr>
          <w:p w:rsidR="001E7CBB" w:rsidRPr="00672C9F" w:rsidRDefault="001E7CBB"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w:t>
            </w:r>
            <w:r w:rsidR="00F3696E">
              <w:rPr>
                <w:rFonts w:ascii="Times New Roman" w:eastAsia="Times New Roman" w:hAnsi="Times New Roman" w:cs="Times New Roman"/>
                <w:bCs/>
                <w:color w:val="000000"/>
                <w:spacing w:val="-1"/>
                <w:sz w:val="28"/>
                <w:szCs w:val="28"/>
                <w:lang w:val="kk-KZ"/>
              </w:rPr>
              <w:t>7</w:t>
            </w:r>
          </w:p>
        </w:tc>
        <w:tc>
          <w:tcPr>
            <w:tcW w:w="7654" w:type="dxa"/>
            <w:tcBorders>
              <w:left w:val="single" w:sz="4" w:space="0" w:color="auto"/>
            </w:tcBorders>
          </w:tcPr>
          <w:p w:rsidR="001E7CBB" w:rsidRPr="00672C9F" w:rsidRDefault="00F3696E"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7</w:t>
            </w:r>
            <w:r w:rsidR="001E7CBB" w:rsidRPr="00672C9F">
              <w:rPr>
                <w:rFonts w:ascii="Times New Roman" w:eastAsia="Times New Roman" w:hAnsi="Times New Roman" w:cs="Times New Roman"/>
                <w:bCs/>
                <w:color w:val="000000"/>
                <w:spacing w:val="-1"/>
                <w:sz w:val="28"/>
                <w:szCs w:val="28"/>
                <w:lang w:val="kk-KZ"/>
              </w:rPr>
              <w:t>.Бухгалтерский баланс</w:t>
            </w:r>
          </w:p>
        </w:tc>
        <w:tc>
          <w:tcPr>
            <w:tcW w:w="958" w:type="dxa"/>
          </w:tcPr>
          <w:p w:rsidR="001E7CBB" w:rsidRPr="00663F6B" w:rsidRDefault="00F3696E"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38</w:t>
            </w:r>
            <w:r w:rsidR="001E7CBB">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41</w:t>
            </w:r>
          </w:p>
        </w:tc>
      </w:tr>
      <w:tr w:rsidR="001E7CBB" w:rsidRPr="00C7479B" w:rsidTr="00B74CB0">
        <w:tc>
          <w:tcPr>
            <w:tcW w:w="959" w:type="dxa"/>
            <w:tcBorders>
              <w:right w:val="single" w:sz="4" w:space="0" w:color="auto"/>
            </w:tcBorders>
          </w:tcPr>
          <w:p w:rsidR="001E7CBB" w:rsidRPr="00672C9F" w:rsidRDefault="001E7CBB" w:rsidP="00E12CC4">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w:t>
            </w:r>
            <w:r w:rsidR="00F3696E">
              <w:rPr>
                <w:rFonts w:ascii="Times New Roman" w:eastAsia="Times New Roman" w:hAnsi="Times New Roman" w:cs="Times New Roman"/>
                <w:bCs/>
                <w:color w:val="000000"/>
                <w:spacing w:val="-1"/>
                <w:sz w:val="28"/>
                <w:szCs w:val="28"/>
                <w:lang w:val="kk-KZ"/>
              </w:rPr>
              <w:t>8</w:t>
            </w:r>
          </w:p>
        </w:tc>
        <w:tc>
          <w:tcPr>
            <w:tcW w:w="7654" w:type="dxa"/>
            <w:tcBorders>
              <w:left w:val="single" w:sz="4" w:space="0" w:color="auto"/>
            </w:tcBorders>
          </w:tcPr>
          <w:p w:rsidR="001E7CBB" w:rsidRPr="00672C9F" w:rsidRDefault="00F3696E"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w:t>
            </w:r>
            <w:r w:rsidR="00B74CB0">
              <w:rPr>
                <w:rFonts w:ascii="Times New Roman" w:eastAsia="Times New Roman" w:hAnsi="Times New Roman" w:cs="Times New Roman"/>
                <w:bCs/>
                <w:color w:val="000000"/>
                <w:spacing w:val="-1"/>
                <w:sz w:val="28"/>
                <w:szCs w:val="28"/>
                <w:lang w:val="kk-KZ"/>
              </w:rPr>
              <w:t xml:space="preserve"> </w:t>
            </w:r>
            <w:r>
              <w:rPr>
                <w:rFonts w:ascii="Times New Roman" w:eastAsia="Times New Roman" w:hAnsi="Times New Roman" w:cs="Times New Roman"/>
                <w:bCs/>
                <w:color w:val="000000"/>
                <w:spacing w:val="-1"/>
                <w:sz w:val="28"/>
                <w:szCs w:val="28"/>
                <w:lang w:val="kk-KZ"/>
              </w:rPr>
              <w:t>8</w:t>
            </w:r>
            <w:r w:rsidR="001E7CBB" w:rsidRPr="00672C9F">
              <w:rPr>
                <w:rFonts w:ascii="Times New Roman" w:eastAsia="Times New Roman" w:hAnsi="Times New Roman" w:cs="Times New Roman"/>
                <w:bCs/>
                <w:color w:val="000000"/>
                <w:spacing w:val="-1"/>
                <w:sz w:val="28"/>
                <w:szCs w:val="28"/>
                <w:lang w:val="kk-KZ"/>
              </w:rPr>
              <w:t xml:space="preserve">. Первичное наблюдение-основа информационной </w:t>
            </w:r>
            <w:r w:rsidR="001E7CBB">
              <w:rPr>
                <w:rFonts w:ascii="Times New Roman" w:eastAsia="Times New Roman" w:hAnsi="Times New Roman" w:cs="Times New Roman"/>
                <w:bCs/>
                <w:color w:val="000000"/>
                <w:spacing w:val="-1"/>
                <w:sz w:val="28"/>
                <w:szCs w:val="28"/>
                <w:lang w:val="kk-KZ"/>
              </w:rPr>
              <w:t xml:space="preserve">                      </w:t>
            </w:r>
            <w:r w:rsidR="001E7CBB" w:rsidRPr="00672C9F">
              <w:rPr>
                <w:rFonts w:ascii="Times New Roman" w:eastAsia="Times New Roman" w:hAnsi="Times New Roman" w:cs="Times New Roman"/>
                <w:bCs/>
                <w:color w:val="000000"/>
                <w:spacing w:val="-1"/>
                <w:sz w:val="28"/>
                <w:szCs w:val="28"/>
                <w:lang w:val="kk-KZ"/>
              </w:rPr>
              <w:t>системы бухгалтерского учета</w:t>
            </w:r>
          </w:p>
        </w:tc>
        <w:tc>
          <w:tcPr>
            <w:tcW w:w="958" w:type="dxa"/>
          </w:tcPr>
          <w:p w:rsidR="001E7CBB" w:rsidRPr="00663F6B" w:rsidRDefault="00F3696E"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41</w:t>
            </w:r>
            <w:r w:rsidR="001E7CBB">
              <w:rPr>
                <w:rFonts w:ascii="Times New Roman" w:eastAsia="Times New Roman" w:hAnsi="Times New Roman" w:cs="Times New Roman"/>
                <w:sz w:val="28"/>
                <w:szCs w:val="28"/>
                <w:lang w:val="kk-KZ"/>
              </w:rPr>
              <w:t>-4</w:t>
            </w:r>
            <w:r>
              <w:rPr>
                <w:rFonts w:ascii="Times New Roman" w:eastAsia="Times New Roman" w:hAnsi="Times New Roman" w:cs="Times New Roman"/>
                <w:sz w:val="28"/>
                <w:szCs w:val="28"/>
                <w:lang w:val="kk-KZ"/>
              </w:rPr>
              <w:t>6</w:t>
            </w:r>
          </w:p>
        </w:tc>
      </w:tr>
      <w:tr w:rsidR="001E7CBB" w:rsidRPr="00C7479B" w:rsidTr="00B74CB0">
        <w:tc>
          <w:tcPr>
            <w:tcW w:w="959" w:type="dxa"/>
            <w:tcBorders>
              <w:right w:val="single" w:sz="4" w:space="0" w:color="auto"/>
            </w:tcBorders>
          </w:tcPr>
          <w:p w:rsidR="001E7CBB" w:rsidRPr="00672C9F" w:rsidRDefault="001E7CBB"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w:t>
            </w:r>
            <w:r w:rsidR="00F3696E">
              <w:rPr>
                <w:rFonts w:ascii="Times New Roman" w:eastAsia="Times New Roman" w:hAnsi="Times New Roman" w:cs="Times New Roman"/>
                <w:bCs/>
                <w:color w:val="000000"/>
                <w:spacing w:val="-1"/>
                <w:sz w:val="28"/>
                <w:szCs w:val="28"/>
                <w:lang w:val="kk-KZ"/>
              </w:rPr>
              <w:t>9</w:t>
            </w:r>
          </w:p>
        </w:tc>
        <w:tc>
          <w:tcPr>
            <w:tcW w:w="7654" w:type="dxa"/>
            <w:tcBorders>
              <w:left w:val="single" w:sz="4" w:space="0" w:color="auto"/>
            </w:tcBorders>
          </w:tcPr>
          <w:p w:rsidR="001E7CBB" w:rsidRPr="00672C9F" w:rsidRDefault="00F3696E"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9</w:t>
            </w:r>
            <w:r w:rsidR="001E7CBB" w:rsidRPr="00672C9F">
              <w:rPr>
                <w:rFonts w:ascii="Times New Roman" w:eastAsia="Times New Roman" w:hAnsi="Times New Roman" w:cs="Times New Roman"/>
                <w:bCs/>
                <w:color w:val="000000"/>
                <w:spacing w:val="-1"/>
                <w:sz w:val="28"/>
                <w:szCs w:val="28"/>
                <w:lang w:val="kk-KZ"/>
              </w:rPr>
              <w:t>.Счета и двойная запись</w:t>
            </w:r>
          </w:p>
        </w:tc>
        <w:tc>
          <w:tcPr>
            <w:tcW w:w="958" w:type="dxa"/>
          </w:tcPr>
          <w:p w:rsidR="001E7CBB" w:rsidRPr="00663F6B" w:rsidRDefault="00F3696E"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46</w:t>
            </w:r>
            <w:r w:rsidR="001E7CBB">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50</w:t>
            </w:r>
          </w:p>
        </w:tc>
      </w:tr>
      <w:tr w:rsidR="001E7CBB" w:rsidRPr="00C7479B" w:rsidTr="00B74CB0">
        <w:tc>
          <w:tcPr>
            <w:tcW w:w="959" w:type="dxa"/>
            <w:tcBorders>
              <w:right w:val="single" w:sz="4" w:space="0" w:color="auto"/>
            </w:tcBorders>
          </w:tcPr>
          <w:p w:rsidR="001E7CBB" w:rsidRPr="00672C9F" w:rsidRDefault="001E7CBB"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w:t>
            </w:r>
            <w:r w:rsidR="00F3696E">
              <w:rPr>
                <w:rFonts w:ascii="Times New Roman" w:eastAsia="Times New Roman" w:hAnsi="Times New Roman" w:cs="Times New Roman"/>
                <w:bCs/>
                <w:color w:val="000000"/>
                <w:spacing w:val="-1"/>
                <w:sz w:val="28"/>
                <w:szCs w:val="28"/>
                <w:lang w:val="kk-KZ"/>
              </w:rPr>
              <w:t>10</w:t>
            </w:r>
          </w:p>
        </w:tc>
        <w:tc>
          <w:tcPr>
            <w:tcW w:w="7654" w:type="dxa"/>
            <w:tcBorders>
              <w:left w:val="single" w:sz="4" w:space="0" w:color="auto"/>
            </w:tcBorders>
          </w:tcPr>
          <w:p w:rsidR="001E7CBB" w:rsidRPr="00672C9F" w:rsidRDefault="00F3696E"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10</w:t>
            </w:r>
            <w:r w:rsidR="001E7CBB" w:rsidRPr="00672C9F">
              <w:rPr>
                <w:rFonts w:ascii="Times New Roman" w:eastAsia="Times New Roman" w:hAnsi="Times New Roman" w:cs="Times New Roman"/>
                <w:bCs/>
                <w:color w:val="000000"/>
                <w:spacing w:val="-1"/>
                <w:sz w:val="28"/>
                <w:szCs w:val="28"/>
                <w:lang w:val="kk-KZ"/>
              </w:rPr>
              <w:t>.Счета и двойная запись</w:t>
            </w:r>
          </w:p>
        </w:tc>
        <w:tc>
          <w:tcPr>
            <w:tcW w:w="958" w:type="dxa"/>
          </w:tcPr>
          <w:p w:rsidR="001E7CBB" w:rsidRPr="00663F6B" w:rsidRDefault="00F3696E"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50</w:t>
            </w:r>
            <w:r w:rsidR="001E7CBB">
              <w:rPr>
                <w:rFonts w:ascii="Times New Roman" w:eastAsia="Times New Roman" w:hAnsi="Times New Roman" w:cs="Times New Roman"/>
                <w:sz w:val="28"/>
                <w:szCs w:val="28"/>
                <w:lang w:val="kk-KZ"/>
              </w:rPr>
              <w:t>-5</w:t>
            </w:r>
            <w:r>
              <w:rPr>
                <w:rFonts w:ascii="Times New Roman" w:eastAsia="Times New Roman" w:hAnsi="Times New Roman" w:cs="Times New Roman"/>
                <w:sz w:val="28"/>
                <w:szCs w:val="28"/>
                <w:lang w:val="kk-KZ"/>
              </w:rPr>
              <w:t>4</w:t>
            </w:r>
          </w:p>
        </w:tc>
      </w:tr>
      <w:tr w:rsidR="00280AC0" w:rsidRPr="00C7479B" w:rsidTr="00B74CB0">
        <w:tc>
          <w:tcPr>
            <w:tcW w:w="959" w:type="dxa"/>
            <w:tcBorders>
              <w:right w:val="single" w:sz="4" w:space="0" w:color="auto"/>
            </w:tcBorders>
          </w:tcPr>
          <w:p w:rsidR="00280AC0" w:rsidRPr="00672C9F" w:rsidRDefault="00280AC0" w:rsidP="004469A5">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ПЗ-11</w:t>
            </w:r>
          </w:p>
        </w:tc>
        <w:tc>
          <w:tcPr>
            <w:tcW w:w="7654" w:type="dxa"/>
            <w:tcBorders>
              <w:left w:val="single" w:sz="4" w:space="0" w:color="auto"/>
            </w:tcBorders>
          </w:tcPr>
          <w:p w:rsidR="00280AC0" w:rsidRPr="00672C9F" w:rsidRDefault="00280AC0" w:rsidP="004469A5">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11</w:t>
            </w:r>
            <w:r w:rsidRPr="00672C9F">
              <w:rPr>
                <w:rFonts w:ascii="Times New Roman" w:eastAsia="Times New Roman" w:hAnsi="Times New Roman" w:cs="Times New Roman"/>
                <w:bCs/>
                <w:color w:val="000000"/>
                <w:spacing w:val="-1"/>
                <w:sz w:val="28"/>
                <w:szCs w:val="28"/>
                <w:lang w:val="kk-KZ"/>
              </w:rPr>
              <w:t>.Счета и двойная запись</w:t>
            </w:r>
          </w:p>
        </w:tc>
        <w:tc>
          <w:tcPr>
            <w:tcW w:w="958" w:type="dxa"/>
          </w:tcPr>
          <w:p w:rsidR="00280AC0" w:rsidRDefault="00F84DD4"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54-58</w:t>
            </w:r>
          </w:p>
        </w:tc>
      </w:tr>
      <w:tr w:rsidR="00280AC0" w:rsidRPr="00C7479B" w:rsidTr="00B74CB0">
        <w:tc>
          <w:tcPr>
            <w:tcW w:w="959" w:type="dxa"/>
            <w:tcBorders>
              <w:right w:val="single" w:sz="4" w:space="0" w:color="auto"/>
            </w:tcBorders>
          </w:tcPr>
          <w:p w:rsidR="00280AC0" w:rsidRPr="00672C9F" w:rsidRDefault="00280AC0"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ПЗ-1</w:t>
            </w:r>
            <w:r w:rsidR="00F84DD4">
              <w:rPr>
                <w:rFonts w:ascii="Times New Roman" w:eastAsia="Times New Roman" w:hAnsi="Times New Roman" w:cs="Times New Roman"/>
                <w:bCs/>
                <w:color w:val="000000"/>
                <w:spacing w:val="-1"/>
                <w:sz w:val="28"/>
                <w:szCs w:val="28"/>
                <w:lang w:val="kk-KZ"/>
              </w:rPr>
              <w:t>2</w:t>
            </w:r>
          </w:p>
        </w:tc>
        <w:tc>
          <w:tcPr>
            <w:tcW w:w="7654" w:type="dxa"/>
            <w:tcBorders>
              <w:left w:val="single" w:sz="4" w:space="0" w:color="auto"/>
            </w:tcBorders>
          </w:tcPr>
          <w:p w:rsidR="00280AC0" w:rsidRPr="00672C9F" w:rsidRDefault="00F84DD4"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12</w:t>
            </w:r>
            <w:r w:rsidR="00280AC0" w:rsidRPr="00672C9F">
              <w:rPr>
                <w:rFonts w:ascii="Times New Roman" w:eastAsia="Times New Roman" w:hAnsi="Times New Roman" w:cs="Times New Roman"/>
                <w:bCs/>
                <w:color w:val="000000"/>
                <w:spacing w:val="-1"/>
                <w:sz w:val="28"/>
                <w:szCs w:val="28"/>
                <w:lang w:val="kk-KZ"/>
              </w:rPr>
              <w:t>.Стоимостное измерение и текущий бухгалтерский учет</w:t>
            </w:r>
          </w:p>
        </w:tc>
        <w:tc>
          <w:tcPr>
            <w:tcW w:w="958" w:type="dxa"/>
          </w:tcPr>
          <w:p w:rsidR="00280AC0" w:rsidRPr="00663F6B" w:rsidRDefault="00F84DD4"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58</w:t>
            </w:r>
            <w:r w:rsidR="00280AC0">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62</w:t>
            </w:r>
          </w:p>
        </w:tc>
      </w:tr>
      <w:tr w:rsidR="00280AC0" w:rsidTr="00B74CB0">
        <w:tc>
          <w:tcPr>
            <w:tcW w:w="959" w:type="dxa"/>
            <w:tcBorders>
              <w:right w:val="single" w:sz="4" w:space="0" w:color="auto"/>
            </w:tcBorders>
          </w:tcPr>
          <w:p w:rsidR="00280AC0" w:rsidRPr="00672C9F" w:rsidRDefault="00280AC0"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ПЗ-1</w:t>
            </w:r>
            <w:r w:rsidR="00C55B74">
              <w:rPr>
                <w:rFonts w:ascii="Times New Roman" w:eastAsia="Times New Roman" w:hAnsi="Times New Roman" w:cs="Times New Roman"/>
                <w:bCs/>
                <w:color w:val="000000"/>
                <w:spacing w:val="-1"/>
                <w:sz w:val="28"/>
                <w:szCs w:val="28"/>
                <w:lang w:val="kk-KZ"/>
              </w:rPr>
              <w:t>3</w:t>
            </w:r>
          </w:p>
        </w:tc>
        <w:tc>
          <w:tcPr>
            <w:tcW w:w="7654" w:type="dxa"/>
            <w:tcBorders>
              <w:left w:val="single" w:sz="4" w:space="0" w:color="auto"/>
            </w:tcBorders>
          </w:tcPr>
          <w:p w:rsidR="00280AC0" w:rsidRPr="00672C9F" w:rsidRDefault="00F84DD4" w:rsidP="00E12CC4">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13</w:t>
            </w:r>
            <w:r w:rsidR="00280AC0" w:rsidRPr="00672C9F">
              <w:rPr>
                <w:rFonts w:ascii="Times New Roman" w:eastAsia="Times New Roman" w:hAnsi="Times New Roman" w:cs="Times New Roman"/>
                <w:bCs/>
                <w:color w:val="000000"/>
                <w:spacing w:val="-1"/>
                <w:sz w:val="28"/>
                <w:szCs w:val="28"/>
                <w:lang w:val="kk-KZ"/>
              </w:rPr>
              <w:t>.Формы бухгалтерского учета.</w:t>
            </w:r>
          </w:p>
        </w:tc>
        <w:tc>
          <w:tcPr>
            <w:tcW w:w="958" w:type="dxa"/>
          </w:tcPr>
          <w:p w:rsidR="00280AC0" w:rsidRPr="00663F6B" w:rsidRDefault="00F84DD4"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62</w:t>
            </w:r>
            <w:r w:rsidR="00280AC0">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66</w:t>
            </w:r>
          </w:p>
        </w:tc>
      </w:tr>
      <w:tr w:rsidR="00280AC0" w:rsidTr="00B74CB0">
        <w:tc>
          <w:tcPr>
            <w:tcW w:w="959" w:type="dxa"/>
            <w:tcBorders>
              <w:right w:val="single" w:sz="4" w:space="0" w:color="auto"/>
            </w:tcBorders>
          </w:tcPr>
          <w:p w:rsidR="00280AC0" w:rsidRPr="00672C9F" w:rsidRDefault="00280AC0"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ПЗ-1</w:t>
            </w:r>
            <w:r w:rsidR="00E73825">
              <w:rPr>
                <w:rFonts w:ascii="Times New Roman" w:eastAsia="Times New Roman" w:hAnsi="Times New Roman" w:cs="Times New Roman"/>
                <w:bCs/>
                <w:color w:val="000000"/>
                <w:spacing w:val="-1"/>
                <w:sz w:val="28"/>
                <w:szCs w:val="28"/>
                <w:lang w:val="kk-KZ"/>
              </w:rPr>
              <w:t>4</w:t>
            </w:r>
          </w:p>
        </w:tc>
        <w:tc>
          <w:tcPr>
            <w:tcW w:w="7654" w:type="dxa"/>
            <w:tcBorders>
              <w:left w:val="single" w:sz="4" w:space="0" w:color="auto"/>
            </w:tcBorders>
          </w:tcPr>
          <w:p w:rsidR="00280AC0" w:rsidRPr="00672C9F" w:rsidRDefault="00F71C73" w:rsidP="00F71C73">
            <w:pPr>
              <w:shd w:val="clear" w:color="auto" w:fill="FFFFFF"/>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Тема 14</w:t>
            </w:r>
            <w:r w:rsidRPr="00672C9F">
              <w:rPr>
                <w:rFonts w:ascii="Times New Roman" w:eastAsia="Times New Roman" w:hAnsi="Times New Roman" w:cs="Times New Roman"/>
                <w:bCs/>
                <w:color w:val="000000"/>
                <w:spacing w:val="-1"/>
                <w:sz w:val="28"/>
                <w:szCs w:val="28"/>
                <w:lang w:val="kk-KZ"/>
              </w:rPr>
              <w:t>.Основы финансовой отчетности</w:t>
            </w:r>
            <w:r>
              <w:rPr>
                <w:rFonts w:ascii="Times New Roman" w:eastAsia="Times New Roman" w:hAnsi="Times New Roman" w:cs="Times New Roman"/>
                <w:bCs/>
                <w:color w:val="000000"/>
                <w:spacing w:val="-1"/>
                <w:sz w:val="28"/>
                <w:szCs w:val="28"/>
                <w:lang w:val="kk-KZ"/>
              </w:rPr>
              <w:t xml:space="preserve"> </w:t>
            </w:r>
          </w:p>
        </w:tc>
        <w:tc>
          <w:tcPr>
            <w:tcW w:w="958" w:type="dxa"/>
          </w:tcPr>
          <w:p w:rsidR="00280AC0" w:rsidRPr="00663F6B" w:rsidRDefault="00F71C73"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66</w:t>
            </w:r>
            <w:r w:rsidR="00280AC0">
              <w:rPr>
                <w:rFonts w:ascii="Times New Roman" w:eastAsia="Times New Roman" w:hAnsi="Times New Roman" w:cs="Times New Roman"/>
                <w:sz w:val="28"/>
                <w:szCs w:val="28"/>
                <w:lang w:val="kk-KZ"/>
              </w:rPr>
              <w:t>-</w:t>
            </w:r>
            <w:r>
              <w:rPr>
                <w:rFonts w:ascii="Times New Roman" w:eastAsia="Times New Roman" w:hAnsi="Times New Roman" w:cs="Times New Roman"/>
                <w:sz w:val="28"/>
                <w:szCs w:val="28"/>
                <w:lang w:val="kk-KZ"/>
              </w:rPr>
              <w:t>70</w:t>
            </w:r>
          </w:p>
        </w:tc>
      </w:tr>
      <w:tr w:rsidR="00280AC0" w:rsidTr="00B74CB0">
        <w:tc>
          <w:tcPr>
            <w:tcW w:w="959" w:type="dxa"/>
            <w:tcBorders>
              <w:right w:val="single" w:sz="4" w:space="0" w:color="auto"/>
            </w:tcBorders>
          </w:tcPr>
          <w:p w:rsidR="00280AC0" w:rsidRPr="00672C9F" w:rsidRDefault="00280AC0"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ПЗ-1</w:t>
            </w:r>
            <w:r w:rsidR="00E73825">
              <w:rPr>
                <w:rFonts w:ascii="Times New Roman" w:eastAsia="Times New Roman" w:hAnsi="Times New Roman" w:cs="Times New Roman"/>
                <w:bCs/>
                <w:color w:val="000000"/>
                <w:spacing w:val="-1"/>
                <w:sz w:val="28"/>
                <w:szCs w:val="28"/>
                <w:lang w:val="kk-KZ"/>
              </w:rPr>
              <w:t>5</w:t>
            </w:r>
          </w:p>
        </w:tc>
        <w:tc>
          <w:tcPr>
            <w:tcW w:w="7654" w:type="dxa"/>
            <w:tcBorders>
              <w:left w:val="single" w:sz="4" w:space="0" w:color="auto"/>
            </w:tcBorders>
          </w:tcPr>
          <w:p w:rsidR="00280AC0" w:rsidRPr="00672C9F" w:rsidRDefault="00F71C73" w:rsidP="00E12CC4">
            <w:pPr>
              <w:shd w:val="clear" w:color="auto" w:fill="FFFFFF"/>
              <w:rPr>
                <w:rFonts w:ascii="Times New Roman" w:eastAsia="Times New Roman" w:hAnsi="Times New Roman" w:cs="Times New Roman"/>
                <w:bCs/>
                <w:color w:val="000000"/>
                <w:spacing w:val="-1"/>
                <w:sz w:val="28"/>
                <w:szCs w:val="28"/>
                <w:lang w:val="kk-KZ"/>
              </w:rPr>
            </w:pPr>
            <w:r w:rsidRPr="00672C9F">
              <w:rPr>
                <w:rFonts w:ascii="Times New Roman" w:eastAsia="Times New Roman" w:hAnsi="Times New Roman" w:cs="Times New Roman"/>
                <w:bCs/>
                <w:color w:val="000000"/>
                <w:spacing w:val="-1"/>
                <w:sz w:val="28"/>
                <w:szCs w:val="28"/>
                <w:lang w:val="kk-KZ"/>
              </w:rPr>
              <w:t>Тема 15.Профессиональная этика бухгалтера.</w:t>
            </w:r>
          </w:p>
        </w:tc>
        <w:tc>
          <w:tcPr>
            <w:tcW w:w="958" w:type="dxa"/>
          </w:tcPr>
          <w:p w:rsidR="00280AC0" w:rsidRPr="00663F6B" w:rsidRDefault="00F71C73" w:rsidP="007A0813">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70-76</w:t>
            </w:r>
          </w:p>
        </w:tc>
      </w:tr>
      <w:tr w:rsidR="00280AC0" w:rsidTr="00B74CB0">
        <w:tc>
          <w:tcPr>
            <w:tcW w:w="8613" w:type="dxa"/>
            <w:gridSpan w:val="2"/>
          </w:tcPr>
          <w:p w:rsidR="00280AC0" w:rsidRPr="00672C9F" w:rsidRDefault="00280AC0" w:rsidP="00DA08C6">
            <w:pPr>
              <w:shd w:val="clear" w:color="auto" w:fill="FFFFFF"/>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Литература </w:t>
            </w:r>
          </w:p>
        </w:tc>
        <w:tc>
          <w:tcPr>
            <w:tcW w:w="958" w:type="dxa"/>
          </w:tcPr>
          <w:p w:rsidR="00280AC0" w:rsidRPr="00663F6B" w:rsidRDefault="00280AC0" w:rsidP="00A41767">
            <w:pPr>
              <w:jc w:val="center"/>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77</w:t>
            </w:r>
          </w:p>
        </w:tc>
      </w:tr>
    </w:tbl>
    <w:p w:rsidR="00C7479B" w:rsidRPr="00C7479B" w:rsidRDefault="00C7479B" w:rsidP="00A41767">
      <w:pPr>
        <w:spacing w:after="0" w:line="240" w:lineRule="auto"/>
        <w:jc w:val="center"/>
        <w:rPr>
          <w:rFonts w:ascii="Times New Roman" w:eastAsia="Times New Roman" w:hAnsi="Times New Roman" w:cs="Times New Roman"/>
          <w:b/>
          <w:sz w:val="28"/>
          <w:szCs w:val="28"/>
          <w:lang w:val="en-US"/>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FF6083" w:rsidRDefault="00FF6083"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FF6083" w:rsidRDefault="00FF6083"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FF6083" w:rsidRDefault="00FF6083"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FF6083" w:rsidRDefault="00FF6083"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FF6083" w:rsidRDefault="00FF6083"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F56D27" w:rsidRDefault="00F56D27"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652F09" w:rsidRDefault="00652F09"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062BF0" w:rsidRDefault="00062BF0"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062BF0" w:rsidRDefault="00062BF0"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062BF0" w:rsidRDefault="00062BF0"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062BF0" w:rsidRDefault="00062BF0" w:rsidP="00A41767">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A41767" w:rsidRPr="006D1505" w:rsidRDefault="00A41767" w:rsidP="00A41767">
      <w:pPr>
        <w:spacing w:after="0" w:line="240" w:lineRule="auto"/>
        <w:rPr>
          <w:rFonts w:ascii="Times New Roman" w:eastAsia="Times New Roman" w:hAnsi="Times New Roman" w:cs="Times New Roman"/>
          <w:sz w:val="28"/>
          <w:szCs w:val="28"/>
        </w:rPr>
      </w:pPr>
      <w:r w:rsidRPr="006D1505">
        <w:rPr>
          <w:rFonts w:ascii="Times New Roman" w:eastAsia="Times New Roman" w:hAnsi="Times New Roman" w:cs="Times New Roman"/>
          <w:sz w:val="28"/>
          <w:szCs w:val="28"/>
        </w:rPr>
        <w:t xml:space="preserve">Результатом освоения дисциплины «Основы бухгалтерского учета» является овладение обучающимися </w:t>
      </w:r>
      <w:proofErr w:type="gramStart"/>
      <w:r w:rsidRPr="006D1505">
        <w:rPr>
          <w:rFonts w:ascii="Times New Roman" w:eastAsia="Times New Roman" w:hAnsi="Times New Roman" w:cs="Times New Roman"/>
          <w:sz w:val="28"/>
          <w:szCs w:val="28"/>
        </w:rPr>
        <w:t>основных</w:t>
      </w:r>
      <w:proofErr w:type="gramEnd"/>
      <w:r w:rsidRPr="006D1505">
        <w:rPr>
          <w:rFonts w:ascii="Times New Roman" w:eastAsia="Times New Roman" w:hAnsi="Times New Roman" w:cs="Times New Roman"/>
          <w:sz w:val="28"/>
          <w:szCs w:val="28"/>
        </w:rPr>
        <w:t xml:space="preserve"> и профессиональных компетенции.</w:t>
      </w:r>
    </w:p>
    <w:p w:rsidR="00A41767" w:rsidRPr="007C339B" w:rsidRDefault="00A41767" w:rsidP="00A41767">
      <w:pPr>
        <w:spacing w:after="0" w:line="240" w:lineRule="auto"/>
        <w:jc w:val="center"/>
        <w:rPr>
          <w:rFonts w:ascii="Times New Roman" w:eastAsia="Times New Roman" w:hAnsi="Times New Roman" w:cs="Times New Roman"/>
          <w:sz w:val="24"/>
          <w:szCs w:val="24"/>
        </w:rPr>
      </w:pPr>
    </w:p>
    <w:tbl>
      <w:tblPr>
        <w:tblStyle w:val="a9"/>
        <w:tblW w:w="0" w:type="auto"/>
        <w:tblInd w:w="108" w:type="dxa"/>
        <w:tblLook w:val="04A0"/>
      </w:tblPr>
      <w:tblGrid>
        <w:gridCol w:w="1276"/>
        <w:gridCol w:w="8080"/>
      </w:tblGrid>
      <w:tr w:rsidR="00A41767" w:rsidTr="009F4F51">
        <w:tc>
          <w:tcPr>
            <w:tcW w:w="1276" w:type="dxa"/>
          </w:tcPr>
          <w:p w:rsidR="00A41767" w:rsidRPr="006E2C8B" w:rsidRDefault="00A41767" w:rsidP="004A5D26">
            <w:pPr>
              <w:jc w:val="cente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Код</w:t>
            </w:r>
          </w:p>
        </w:tc>
        <w:tc>
          <w:tcPr>
            <w:tcW w:w="8080" w:type="dxa"/>
          </w:tcPr>
          <w:p w:rsidR="00A41767" w:rsidRPr="006E2C8B" w:rsidRDefault="00A41767" w:rsidP="004A5D26">
            <w:pPr>
              <w:jc w:val="cente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Наименование результата обучения</w:t>
            </w:r>
          </w:p>
        </w:tc>
      </w:tr>
      <w:tr w:rsidR="00A41767" w:rsidTr="009F4F51">
        <w:tc>
          <w:tcPr>
            <w:tcW w:w="1276" w:type="dxa"/>
          </w:tcPr>
          <w:p w:rsidR="00A41767" w:rsidRPr="006E2C8B" w:rsidRDefault="00A41767" w:rsidP="00652F09">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ПК 1.</w:t>
            </w:r>
          </w:p>
        </w:tc>
        <w:tc>
          <w:tcPr>
            <w:tcW w:w="8080" w:type="dxa"/>
          </w:tcPr>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Применять нормативное регулирование бухгалтерского учета</w:t>
            </w:r>
          </w:p>
        </w:tc>
      </w:tr>
      <w:tr w:rsidR="00A41767" w:rsidTr="009F4F51">
        <w:tc>
          <w:tcPr>
            <w:tcW w:w="1276"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ПК 2.</w:t>
            </w:r>
          </w:p>
          <w:p w:rsidR="00A41767" w:rsidRPr="006E2C8B" w:rsidRDefault="00A41767" w:rsidP="004A5D26">
            <w:pPr>
              <w:rPr>
                <w:rFonts w:ascii="Times New Roman" w:eastAsia="Times New Roman" w:hAnsi="Times New Roman" w:cs="Times New Roman"/>
                <w:sz w:val="24"/>
                <w:szCs w:val="24"/>
              </w:rPr>
            </w:pPr>
          </w:p>
        </w:tc>
        <w:tc>
          <w:tcPr>
            <w:tcW w:w="8080"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Ориентироваться на международные стандарты </w:t>
            </w:r>
            <w:proofErr w:type="gramStart"/>
            <w:r w:rsidRPr="007C339B">
              <w:rPr>
                <w:rFonts w:ascii="Times New Roman" w:eastAsia="Times New Roman" w:hAnsi="Times New Roman" w:cs="Times New Roman"/>
                <w:sz w:val="24"/>
                <w:szCs w:val="24"/>
              </w:rPr>
              <w:t>финансовой</w:t>
            </w:r>
            <w:proofErr w:type="gramEnd"/>
            <w:r w:rsidRPr="007C339B">
              <w:rPr>
                <w:rFonts w:ascii="Times New Roman" w:eastAsia="Times New Roman" w:hAnsi="Times New Roman" w:cs="Times New Roman"/>
                <w:sz w:val="24"/>
                <w:szCs w:val="24"/>
              </w:rPr>
              <w:t xml:space="preserve"> </w:t>
            </w:r>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отчетности</w:t>
            </w:r>
          </w:p>
        </w:tc>
      </w:tr>
      <w:tr w:rsidR="00A41767" w:rsidTr="009F4F51">
        <w:tc>
          <w:tcPr>
            <w:tcW w:w="1276" w:type="dxa"/>
          </w:tcPr>
          <w:p w:rsidR="00A41767" w:rsidRPr="006E2C8B" w:rsidRDefault="00A41767" w:rsidP="00652F09">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ПК</w:t>
            </w:r>
            <w:r>
              <w:rPr>
                <w:rFonts w:ascii="Times New Roman" w:eastAsia="Times New Roman" w:hAnsi="Times New Roman" w:cs="Times New Roman"/>
                <w:sz w:val="24"/>
                <w:szCs w:val="24"/>
              </w:rPr>
              <w:t xml:space="preserve"> </w:t>
            </w:r>
            <w:r w:rsidRPr="007C339B">
              <w:rPr>
                <w:rFonts w:ascii="Times New Roman" w:eastAsia="Times New Roman" w:hAnsi="Times New Roman" w:cs="Times New Roman"/>
                <w:sz w:val="24"/>
                <w:szCs w:val="24"/>
              </w:rPr>
              <w:t>3.</w:t>
            </w:r>
          </w:p>
        </w:tc>
        <w:tc>
          <w:tcPr>
            <w:tcW w:w="8080" w:type="dxa"/>
          </w:tcPr>
          <w:p w:rsidR="00A41767" w:rsidRPr="006E2C8B" w:rsidRDefault="00A41767" w:rsidP="00652F09">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Соблюдать требования, предъявляемые к бухгалтерскому учету</w:t>
            </w:r>
          </w:p>
        </w:tc>
      </w:tr>
      <w:tr w:rsidR="00A41767" w:rsidTr="009F4F51">
        <w:tc>
          <w:tcPr>
            <w:tcW w:w="1276" w:type="dxa"/>
          </w:tcPr>
          <w:p w:rsidR="00A41767" w:rsidRPr="006E2C8B" w:rsidRDefault="00A41767" w:rsidP="00652F09">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ПК 4.</w:t>
            </w:r>
          </w:p>
        </w:tc>
        <w:tc>
          <w:tcPr>
            <w:tcW w:w="8080" w:type="dxa"/>
          </w:tcPr>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Следовать методам и принципам бухгалтерского учета</w:t>
            </w:r>
          </w:p>
        </w:tc>
      </w:tr>
      <w:tr w:rsidR="00A41767" w:rsidTr="009F4F51">
        <w:tc>
          <w:tcPr>
            <w:tcW w:w="1276" w:type="dxa"/>
          </w:tcPr>
          <w:p w:rsidR="00A41767" w:rsidRPr="006E2C8B" w:rsidRDefault="00A41767" w:rsidP="00652F09">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ПК 5.</w:t>
            </w:r>
          </w:p>
        </w:tc>
        <w:tc>
          <w:tcPr>
            <w:tcW w:w="8080" w:type="dxa"/>
          </w:tcPr>
          <w:p w:rsidR="00A41767" w:rsidRPr="006E2C8B" w:rsidRDefault="00A41767" w:rsidP="00652F09">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Использовать формы</w:t>
            </w:r>
            <w:r>
              <w:rPr>
                <w:rFonts w:ascii="Times New Roman" w:eastAsia="Times New Roman" w:hAnsi="Times New Roman" w:cs="Times New Roman"/>
                <w:sz w:val="24"/>
                <w:szCs w:val="24"/>
              </w:rPr>
              <w:t xml:space="preserve"> </w:t>
            </w:r>
            <w:r w:rsidRPr="007C339B">
              <w:rPr>
                <w:rFonts w:ascii="Times New Roman" w:eastAsia="Times New Roman" w:hAnsi="Times New Roman" w:cs="Times New Roman"/>
                <w:sz w:val="24"/>
                <w:szCs w:val="24"/>
              </w:rPr>
              <w:t>и счета бухгалтерского учета</w:t>
            </w:r>
          </w:p>
        </w:tc>
      </w:tr>
      <w:tr w:rsidR="00A41767" w:rsidRPr="006E2C8B" w:rsidTr="009F4F51">
        <w:tc>
          <w:tcPr>
            <w:tcW w:w="1276"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ОК 1.</w:t>
            </w:r>
          </w:p>
          <w:p w:rsidR="00A41767" w:rsidRPr="006E2C8B" w:rsidRDefault="00A41767" w:rsidP="004A5D26">
            <w:pPr>
              <w:rPr>
                <w:rFonts w:ascii="Times New Roman" w:eastAsia="Times New Roman" w:hAnsi="Times New Roman" w:cs="Times New Roman"/>
                <w:sz w:val="24"/>
                <w:szCs w:val="24"/>
              </w:rPr>
            </w:pPr>
          </w:p>
        </w:tc>
        <w:tc>
          <w:tcPr>
            <w:tcW w:w="8080" w:type="dxa"/>
          </w:tcPr>
          <w:p w:rsidR="00A41767" w:rsidRPr="007C339B" w:rsidRDefault="00A41767" w:rsidP="004A5D26">
            <w:pPr>
              <w:rPr>
                <w:rFonts w:ascii="Times New Roman" w:eastAsia="Times New Roman" w:hAnsi="Times New Roman" w:cs="Times New Roman"/>
                <w:sz w:val="24"/>
                <w:szCs w:val="24"/>
              </w:rPr>
            </w:pPr>
            <w:proofErr w:type="gramStart"/>
            <w:r w:rsidRPr="007C339B">
              <w:rPr>
                <w:rFonts w:ascii="Times New Roman" w:eastAsia="Times New Roman" w:hAnsi="Times New Roman" w:cs="Times New Roman"/>
                <w:sz w:val="24"/>
                <w:szCs w:val="24"/>
              </w:rPr>
              <w:t xml:space="preserve">Понимать сущность и социальную значимость своей будущей </w:t>
            </w:r>
            <w:proofErr w:type="gramEnd"/>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профессии, проявлять к ней устойчивый интерес.</w:t>
            </w:r>
          </w:p>
        </w:tc>
      </w:tr>
      <w:tr w:rsidR="00A41767" w:rsidRPr="006E2C8B" w:rsidTr="009F4F51">
        <w:tc>
          <w:tcPr>
            <w:tcW w:w="1276"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ОК 2.</w:t>
            </w:r>
          </w:p>
          <w:p w:rsidR="00A41767" w:rsidRPr="006E2C8B" w:rsidRDefault="00A41767" w:rsidP="004A5D26">
            <w:pPr>
              <w:rPr>
                <w:rFonts w:ascii="Times New Roman" w:eastAsia="Times New Roman" w:hAnsi="Times New Roman" w:cs="Times New Roman"/>
                <w:sz w:val="24"/>
                <w:szCs w:val="24"/>
              </w:rPr>
            </w:pPr>
          </w:p>
        </w:tc>
        <w:tc>
          <w:tcPr>
            <w:tcW w:w="8080"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Организовывать собственную деятельность, выбирать </w:t>
            </w:r>
            <w:proofErr w:type="gramStart"/>
            <w:r w:rsidRPr="007C339B">
              <w:rPr>
                <w:rFonts w:ascii="Times New Roman" w:eastAsia="Times New Roman" w:hAnsi="Times New Roman" w:cs="Times New Roman"/>
                <w:sz w:val="24"/>
                <w:szCs w:val="24"/>
              </w:rPr>
              <w:t>типовые</w:t>
            </w:r>
            <w:proofErr w:type="gramEnd"/>
            <w:r w:rsidRPr="007C339B">
              <w:rPr>
                <w:rFonts w:ascii="Times New Roman" w:eastAsia="Times New Roman" w:hAnsi="Times New Roman" w:cs="Times New Roman"/>
                <w:sz w:val="24"/>
                <w:szCs w:val="24"/>
              </w:rPr>
              <w:t xml:space="preserve"> </w:t>
            </w:r>
          </w:p>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методы и способы выполнения профессиональных задач,</w:t>
            </w:r>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оценивать их эффективность и качество.</w:t>
            </w:r>
          </w:p>
        </w:tc>
      </w:tr>
      <w:tr w:rsidR="00A41767" w:rsidRPr="006E2C8B" w:rsidTr="009F4F51">
        <w:tc>
          <w:tcPr>
            <w:tcW w:w="1276"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ОК 3.</w:t>
            </w:r>
          </w:p>
          <w:p w:rsidR="00A41767" w:rsidRPr="006E2C8B" w:rsidRDefault="00A41767" w:rsidP="004A5D26">
            <w:pPr>
              <w:rPr>
                <w:rFonts w:ascii="Times New Roman" w:eastAsia="Times New Roman" w:hAnsi="Times New Roman" w:cs="Times New Roman"/>
                <w:sz w:val="24"/>
                <w:szCs w:val="24"/>
              </w:rPr>
            </w:pPr>
          </w:p>
        </w:tc>
        <w:tc>
          <w:tcPr>
            <w:tcW w:w="8080"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Принимать решения в стандартных и нестандартных ситуациях и </w:t>
            </w:r>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нести за них ответственность.</w:t>
            </w:r>
          </w:p>
        </w:tc>
      </w:tr>
      <w:tr w:rsidR="00A41767" w:rsidRPr="006E2C8B" w:rsidTr="009F4F51">
        <w:tc>
          <w:tcPr>
            <w:tcW w:w="1276" w:type="dxa"/>
          </w:tcPr>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ОК 4.</w:t>
            </w:r>
          </w:p>
        </w:tc>
        <w:tc>
          <w:tcPr>
            <w:tcW w:w="8080"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Осуществлять поиск и использование информации, необходимой для эффективного выполнения профессиональных задач, </w:t>
            </w:r>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профессионального и личностного развития.</w:t>
            </w:r>
          </w:p>
        </w:tc>
      </w:tr>
      <w:tr w:rsidR="00A41767" w:rsidRPr="006E2C8B" w:rsidTr="009F4F51">
        <w:tc>
          <w:tcPr>
            <w:tcW w:w="1276"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ОК 5.</w:t>
            </w:r>
          </w:p>
          <w:p w:rsidR="00A41767" w:rsidRPr="006E2C8B" w:rsidRDefault="00A41767" w:rsidP="004A5D26">
            <w:pPr>
              <w:rPr>
                <w:rFonts w:ascii="Times New Roman" w:eastAsia="Times New Roman" w:hAnsi="Times New Roman" w:cs="Times New Roman"/>
                <w:sz w:val="24"/>
                <w:szCs w:val="24"/>
              </w:rPr>
            </w:pPr>
          </w:p>
        </w:tc>
        <w:tc>
          <w:tcPr>
            <w:tcW w:w="8080"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Владеть информационной культурой, анализировать и оценивать </w:t>
            </w:r>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информацию с использованием информационно-коммуникационных технологий.</w:t>
            </w:r>
          </w:p>
        </w:tc>
      </w:tr>
      <w:tr w:rsidR="00A41767" w:rsidRPr="006E2C8B" w:rsidTr="009F4F51">
        <w:tc>
          <w:tcPr>
            <w:tcW w:w="1276"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ОК 6.</w:t>
            </w:r>
          </w:p>
          <w:p w:rsidR="00A41767" w:rsidRPr="006E2C8B" w:rsidRDefault="00A41767" w:rsidP="004A5D26">
            <w:pPr>
              <w:rPr>
                <w:rFonts w:ascii="Times New Roman" w:eastAsia="Times New Roman" w:hAnsi="Times New Roman" w:cs="Times New Roman"/>
                <w:sz w:val="24"/>
                <w:szCs w:val="24"/>
              </w:rPr>
            </w:pPr>
          </w:p>
        </w:tc>
        <w:tc>
          <w:tcPr>
            <w:tcW w:w="8080"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Работать в коллективе и команде, эффективно общаться </w:t>
            </w:r>
            <w:proofErr w:type="gramStart"/>
            <w:r w:rsidRPr="007C339B">
              <w:rPr>
                <w:rFonts w:ascii="Times New Roman" w:eastAsia="Times New Roman" w:hAnsi="Times New Roman" w:cs="Times New Roman"/>
                <w:sz w:val="24"/>
                <w:szCs w:val="24"/>
              </w:rPr>
              <w:t>с</w:t>
            </w:r>
            <w:proofErr w:type="gramEnd"/>
            <w:r w:rsidRPr="007C339B">
              <w:rPr>
                <w:rFonts w:ascii="Times New Roman" w:eastAsia="Times New Roman" w:hAnsi="Times New Roman" w:cs="Times New Roman"/>
                <w:sz w:val="24"/>
                <w:szCs w:val="24"/>
              </w:rPr>
              <w:t xml:space="preserve"> </w:t>
            </w:r>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коллегами, руководством, потребителями.</w:t>
            </w:r>
          </w:p>
        </w:tc>
      </w:tr>
      <w:tr w:rsidR="00A41767" w:rsidRPr="006E2C8B" w:rsidTr="009F4F51">
        <w:tc>
          <w:tcPr>
            <w:tcW w:w="1276"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ОК 7.</w:t>
            </w:r>
          </w:p>
          <w:p w:rsidR="00A41767" w:rsidRPr="006E2C8B" w:rsidRDefault="00A41767" w:rsidP="004A5D26">
            <w:pPr>
              <w:rPr>
                <w:rFonts w:ascii="Times New Roman" w:eastAsia="Times New Roman" w:hAnsi="Times New Roman" w:cs="Times New Roman"/>
                <w:sz w:val="24"/>
                <w:szCs w:val="24"/>
              </w:rPr>
            </w:pPr>
          </w:p>
        </w:tc>
        <w:tc>
          <w:tcPr>
            <w:tcW w:w="8080"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Брать на себя ответственность за работу членов команды </w:t>
            </w:r>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(подчиненных), результат выполнения заданий.</w:t>
            </w:r>
          </w:p>
        </w:tc>
      </w:tr>
      <w:tr w:rsidR="00A41767" w:rsidRPr="006E2C8B" w:rsidTr="009F4F51">
        <w:tc>
          <w:tcPr>
            <w:tcW w:w="1276"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ОК 8.</w:t>
            </w:r>
          </w:p>
          <w:p w:rsidR="00A41767" w:rsidRPr="006E2C8B" w:rsidRDefault="00A41767" w:rsidP="004A5D26">
            <w:pPr>
              <w:rPr>
                <w:rFonts w:ascii="Times New Roman" w:eastAsia="Times New Roman" w:hAnsi="Times New Roman" w:cs="Times New Roman"/>
                <w:sz w:val="24"/>
                <w:szCs w:val="24"/>
              </w:rPr>
            </w:pPr>
          </w:p>
        </w:tc>
        <w:tc>
          <w:tcPr>
            <w:tcW w:w="8080" w:type="dxa"/>
          </w:tcPr>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Самостоятельно определять задачи </w:t>
            </w:r>
            <w:proofErr w:type="gramStart"/>
            <w:r w:rsidRPr="007C339B">
              <w:rPr>
                <w:rFonts w:ascii="Times New Roman" w:eastAsia="Times New Roman" w:hAnsi="Times New Roman" w:cs="Times New Roman"/>
                <w:sz w:val="24"/>
                <w:szCs w:val="24"/>
              </w:rPr>
              <w:t>профессионального</w:t>
            </w:r>
            <w:proofErr w:type="gramEnd"/>
            <w:r w:rsidRPr="007C339B">
              <w:rPr>
                <w:rFonts w:ascii="Times New Roman" w:eastAsia="Times New Roman" w:hAnsi="Times New Roman" w:cs="Times New Roman"/>
                <w:sz w:val="24"/>
                <w:szCs w:val="24"/>
              </w:rPr>
              <w:t xml:space="preserve"> и </w:t>
            </w:r>
          </w:p>
          <w:p w:rsidR="00A41767" w:rsidRPr="007C339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 xml:space="preserve">личностного развития, заниматься самообразованием, осознанно </w:t>
            </w:r>
          </w:p>
          <w:p w:rsidR="00A41767" w:rsidRPr="006E2C8B" w:rsidRDefault="00A41767" w:rsidP="004A5D26">
            <w:pPr>
              <w:rPr>
                <w:rFonts w:ascii="Times New Roman" w:eastAsia="Times New Roman" w:hAnsi="Times New Roman" w:cs="Times New Roman"/>
                <w:sz w:val="24"/>
                <w:szCs w:val="24"/>
              </w:rPr>
            </w:pPr>
            <w:r w:rsidRPr="007C339B">
              <w:rPr>
                <w:rFonts w:ascii="Times New Roman" w:eastAsia="Times New Roman" w:hAnsi="Times New Roman" w:cs="Times New Roman"/>
                <w:sz w:val="24"/>
                <w:szCs w:val="24"/>
              </w:rPr>
              <w:t>планировать повышение квалификации.</w:t>
            </w:r>
          </w:p>
        </w:tc>
      </w:tr>
    </w:tbl>
    <w:p w:rsidR="008450EA" w:rsidRPr="00FF6083" w:rsidRDefault="008450EA" w:rsidP="00FF6083">
      <w:pPr>
        <w:pStyle w:val="a4"/>
        <w:spacing w:before="0" w:beforeAutospacing="0" w:after="0" w:afterAutospacing="0"/>
        <w:jc w:val="both"/>
        <w:rPr>
          <w:i/>
          <w:sz w:val="28"/>
          <w:szCs w:val="28"/>
        </w:rPr>
      </w:pPr>
      <w:r w:rsidRPr="00FF6083">
        <w:rPr>
          <w:i/>
          <w:sz w:val="28"/>
          <w:szCs w:val="28"/>
        </w:rPr>
        <w:t xml:space="preserve">Примечание: </w:t>
      </w:r>
      <w:r w:rsidR="002E13D7" w:rsidRPr="00FF6083">
        <w:rPr>
          <w:i/>
          <w:sz w:val="28"/>
          <w:szCs w:val="28"/>
        </w:rPr>
        <w:t xml:space="preserve">в качестве </w:t>
      </w:r>
      <w:r w:rsidRPr="00FF6083">
        <w:rPr>
          <w:i/>
          <w:sz w:val="28"/>
          <w:szCs w:val="28"/>
        </w:rPr>
        <w:t>технически</w:t>
      </w:r>
      <w:r w:rsidR="002E13D7" w:rsidRPr="00FF6083">
        <w:rPr>
          <w:i/>
          <w:sz w:val="28"/>
          <w:szCs w:val="28"/>
        </w:rPr>
        <w:t>х</w:t>
      </w:r>
      <w:r w:rsidRPr="00FF6083">
        <w:rPr>
          <w:i/>
          <w:sz w:val="28"/>
          <w:szCs w:val="28"/>
        </w:rPr>
        <w:t xml:space="preserve"> и инструментальны</w:t>
      </w:r>
      <w:r w:rsidR="002E13D7" w:rsidRPr="00FF6083">
        <w:rPr>
          <w:i/>
          <w:sz w:val="28"/>
          <w:szCs w:val="28"/>
        </w:rPr>
        <w:t xml:space="preserve">х средств в обязательном порядке используются </w:t>
      </w:r>
      <w:r w:rsidRPr="00FF6083">
        <w:rPr>
          <w:i/>
          <w:sz w:val="28"/>
          <w:szCs w:val="28"/>
        </w:rPr>
        <w:t>калькулятор, План счетов бухгалтерского учета, раздаточные материалы</w:t>
      </w:r>
      <w:r w:rsidR="00A0378C" w:rsidRPr="00FF6083">
        <w:rPr>
          <w:i/>
          <w:sz w:val="28"/>
          <w:szCs w:val="28"/>
        </w:rPr>
        <w:t>,</w:t>
      </w:r>
      <w:r w:rsidR="002E13D7" w:rsidRPr="00FF6083">
        <w:rPr>
          <w:i/>
          <w:sz w:val="28"/>
          <w:szCs w:val="28"/>
        </w:rPr>
        <w:t xml:space="preserve"> </w:t>
      </w:r>
      <w:r w:rsidR="00A0378C" w:rsidRPr="00FF6083">
        <w:rPr>
          <w:i/>
          <w:sz w:val="28"/>
          <w:szCs w:val="28"/>
        </w:rPr>
        <w:t xml:space="preserve">презентация к занятию; интерактивная доска; </w:t>
      </w:r>
      <w:r w:rsidR="00FF6083">
        <w:rPr>
          <w:i/>
          <w:sz w:val="28"/>
          <w:szCs w:val="28"/>
        </w:rPr>
        <w:t>«</w:t>
      </w:r>
      <w:proofErr w:type="spellStart"/>
      <w:r w:rsidR="00FF6083">
        <w:rPr>
          <w:i/>
          <w:sz w:val="28"/>
          <w:szCs w:val="28"/>
        </w:rPr>
        <w:t>скрин-шоты</w:t>
      </w:r>
      <w:proofErr w:type="spellEnd"/>
      <w:r w:rsidR="00FF6083">
        <w:rPr>
          <w:i/>
          <w:sz w:val="28"/>
          <w:szCs w:val="28"/>
        </w:rPr>
        <w:t xml:space="preserve">», </w:t>
      </w:r>
      <w:proofErr w:type="spellStart"/>
      <w:r w:rsidR="00A0378C" w:rsidRPr="00FF6083">
        <w:rPr>
          <w:i/>
          <w:sz w:val="28"/>
          <w:szCs w:val="28"/>
        </w:rPr>
        <w:t>мультимедийный</w:t>
      </w:r>
      <w:proofErr w:type="spellEnd"/>
      <w:r w:rsidR="00A0378C" w:rsidRPr="00FF6083">
        <w:rPr>
          <w:i/>
          <w:sz w:val="28"/>
          <w:szCs w:val="28"/>
        </w:rPr>
        <w:t xml:space="preserve"> проектор</w:t>
      </w:r>
      <w:r w:rsidR="00FF6083">
        <w:rPr>
          <w:i/>
          <w:sz w:val="28"/>
          <w:szCs w:val="28"/>
        </w:rPr>
        <w:t xml:space="preserve"> </w:t>
      </w:r>
      <w:r w:rsidR="002E13D7" w:rsidRPr="00FF6083">
        <w:rPr>
          <w:i/>
          <w:sz w:val="28"/>
          <w:szCs w:val="28"/>
        </w:rPr>
        <w:t>и др.</w:t>
      </w:r>
    </w:p>
    <w:p w:rsidR="00305202" w:rsidRDefault="00305202" w:rsidP="005973ED">
      <w:pPr>
        <w:spacing w:after="0" w:line="240" w:lineRule="auto"/>
        <w:jc w:val="both"/>
        <w:rPr>
          <w:rFonts w:ascii="Times New Roman" w:eastAsia="Times New Roman" w:hAnsi="Times New Roman" w:cs="Times New Roman"/>
          <w:i/>
          <w:sz w:val="28"/>
          <w:szCs w:val="28"/>
        </w:rPr>
      </w:pPr>
    </w:p>
    <w:p w:rsidR="005973ED" w:rsidRPr="00EF23E2" w:rsidRDefault="005973ED" w:rsidP="005973ED">
      <w:pPr>
        <w:spacing w:after="0" w:line="240" w:lineRule="auto"/>
        <w:jc w:val="both"/>
        <w:rPr>
          <w:rFonts w:ascii="Times New Roman" w:eastAsia="Times New Roman" w:hAnsi="Times New Roman" w:cs="Times New Roman"/>
          <w:sz w:val="28"/>
          <w:szCs w:val="28"/>
          <w:highlight w:val="yellow"/>
        </w:rPr>
      </w:pPr>
      <w:proofErr w:type="gramStart"/>
      <w:r w:rsidRPr="0071776E">
        <w:rPr>
          <w:rFonts w:ascii="Times New Roman" w:eastAsia="Times New Roman" w:hAnsi="Times New Roman" w:cs="Times New Roman"/>
          <w:i/>
          <w:sz w:val="28"/>
          <w:szCs w:val="28"/>
        </w:rPr>
        <w:t>Рекомендации обучающимся по подготовке к занятиям:</w:t>
      </w:r>
      <w:r>
        <w:rPr>
          <w:rFonts w:ascii="Times New Roman" w:eastAsia="Times New Roman" w:hAnsi="Times New Roman" w:cs="Times New Roman"/>
          <w:b/>
          <w:sz w:val="28"/>
          <w:szCs w:val="28"/>
        </w:rPr>
        <w:t xml:space="preserve"> </w:t>
      </w:r>
      <w:r w:rsidRPr="0091017C">
        <w:rPr>
          <w:rFonts w:ascii="Times New Roman" w:eastAsia="Times New Roman" w:hAnsi="Times New Roman" w:cs="Times New Roman"/>
          <w:sz w:val="28"/>
          <w:szCs w:val="28"/>
        </w:rPr>
        <w:t>з</w:t>
      </w:r>
      <w:r w:rsidRPr="001D41F8">
        <w:rPr>
          <w:rFonts w:ascii="Times New Roman" w:hAnsi="Times New Roman" w:cs="Times New Roman"/>
          <w:sz w:val="28"/>
          <w:szCs w:val="28"/>
        </w:rPr>
        <w:t>адания взаимосвязаны по своему содержанию и последовательности выполнения.</w:t>
      </w:r>
      <w:proofErr w:type="gramEnd"/>
      <w:r w:rsidRPr="001D41F8">
        <w:rPr>
          <w:rFonts w:ascii="Times New Roman" w:hAnsi="Times New Roman" w:cs="Times New Roman"/>
          <w:sz w:val="28"/>
          <w:szCs w:val="28"/>
        </w:rPr>
        <w:t xml:space="preserve"> При их решении необходимо обращать внимание на экономическое содержание хозяйственных операций, в соответствии с которым они должны отражаться в системе бухгалтерского учета.</w:t>
      </w:r>
    </w:p>
    <w:p w:rsidR="00A41767" w:rsidRDefault="00A41767"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652F09" w:rsidRDefault="00652F09" w:rsidP="00A41767">
      <w:pPr>
        <w:spacing w:after="0" w:line="240" w:lineRule="auto"/>
        <w:rPr>
          <w:rFonts w:ascii="Times New Roman" w:eastAsia="Times New Roman" w:hAnsi="Times New Roman" w:cs="Times New Roman"/>
          <w:i/>
          <w:sz w:val="24"/>
          <w:szCs w:val="24"/>
        </w:rPr>
      </w:pPr>
    </w:p>
    <w:p w:rsidR="00062BF0" w:rsidRDefault="00062BF0" w:rsidP="00A41767">
      <w:pPr>
        <w:spacing w:after="0" w:line="240" w:lineRule="auto"/>
        <w:rPr>
          <w:rFonts w:ascii="Times New Roman" w:eastAsia="Times New Roman" w:hAnsi="Times New Roman" w:cs="Times New Roman"/>
          <w:i/>
          <w:sz w:val="24"/>
          <w:szCs w:val="24"/>
        </w:rPr>
      </w:pPr>
    </w:p>
    <w:p w:rsidR="00740AAD" w:rsidRPr="00D3131A" w:rsidRDefault="00390B75"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D3131A">
        <w:rPr>
          <w:rFonts w:ascii="Times New Roman" w:eastAsia="Times New Roman" w:hAnsi="Times New Roman" w:cs="Times New Roman"/>
          <w:b/>
          <w:bCs/>
          <w:color w:val="000000"/>
          <w:spacing w:val="-1"/>
          <w:sz w:val="28"/>
          <w:szCs w:val="28"/>
          <w:lang w:val="kk-KZ"/>
        </w:rPr>
        <w:t>Практическое занятие 1.</w:t>
      </w:r>
      <w:r w:rsidR="00740AAD" w:rsidRPr="00D3131A">
        <w:rPr>
          <w:rFonts w:ascii="Times New Roman" w:eastAsia="Times New Roman" w:hAnsi="Times New Roman" w:cs="Times New Roman"/>
          <w:b/>
          <w:bCs/>
          <w:color w:val="000000"/>
          <w:spacing w:val="-1"/>
          <w:sz w:val="28"/>
          <w:szCs w:val="28"/>
          <w:lang w:val="kk-KZ"/>
        </w:rPr>
        <w:t xml:space="preserve"> </w:t>
      </w:r>
    </w:p>
    <w:p w:rsidR="000F66B4" w:rsidRPr="00D3131A" w:rsidRDefault="00F02B1B"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D3131A">
        <w:rPr>
          <w:rFonts w:ascii="Times New Roman" w:eastAsia="Times New Roman" w:hAnsi="Times New Roman" w:cs="Times New Roman"/>
          <w:b/>
          <w:bCs/>
          <w:color w:val="000000"/>
          <w:spacing w:val="-1"/>
          <w:sz w:val="28"/>
          <w:szCs w:val="28"/>
          <w:lang w:val="kk-KZ"/>
        </w:rPr>
        <w:t>Тема</w:t>
      </w:r>
      <w:r w:rsidR="00740AAD" w:rsidRPr="00D3131A">
        <w:rPr>
          <w:rFonts w:ascii="Times New Roman" w:eastAsia="Times New Roman" w:hAnsi="Times New Roman" w:cs="Times New Roman"/>
          <w:b/>
          <w:bCs/>
          <w:color w:val="000000"/>
          <w:spacing w:val="-1"/>
          <w:sz w:val="28"/>
          <w:szCs w:val="28"/>
          <w:lang w:val="kk-KZ"/>
        </w:rPr>
        <w:t xml:space="preserve">: </w:t>
      </w:r>
      <w:r w:rsidR="000F66B4" w:rsidRPr="00D3131A">
        <w:rPr>
          <w:rFonts w:ascii="Times New Roman" w:eastAsia="Times New Roman" w:hAnsi="Times New Roman" w:cs="Times New Roman"/>
          <w:b/>
          <w:bCs/>
          <w:color w:val="000000"/>
          <w:spacing w:val="-1"/>
          <w:sz w:val="28"/>
          <w:szCs w:val="28"/>
          <w:lang w:val="kk-KZ"/>
        </w:rPr>
        <w:t xml:space="preserve"> История становления бухгалтерского учета как науки </w:t>
      </w:r>
    </w:p>
    <w:p w:rsidR="00B04747" w:rsidRPr="00D3131A" w:rsidRDefault="00B04747" w:rsidP="000F66B4">
      <w:pPr>
        <w:spacing w:after="0" w:line="240" w:lineRule="auto"/>
        <w:rPr>
          <w:rFonts w:ascii="Times New Roman" w:eastAsia="Times New Roman" w:hAnsi="Times New Roman" w:cs="Times New Roman"/>
          <w:b/>
          <w:sz w:val="28"/>
          <w:szCs w:val="28"/>
        </w:rPr>
      </w:pPr>
    </w:p>
    <w:p w:rsidR="000F66B4" w:rsidRPr="00D044AE" w:rsidRDefault="00D20D6B" w:rsidP="002A7385">
      <w:pPr>
        <w:spacing w:after="0" w:line="240" w:lineRule="auto"/>
        <w:jc w:val="center"/>
        <w:rPr>
          <w:rFonts w:ascii="Times New Roman" w:eastAsia="Times New Roman" w:hAnsi="Times New Roman" w:cs="Times New Roman"/>
          <w:b/>
          <w:sz w:val="28"/>
          <w:szCs w:val="28"/>
        </w:rPr>
      </w:pPr>
      <w:r w:rsidRPr="00D044AE">
        <w:rPr>
          <w:rFonts w:ascii="Times New Roman" w:eastAsia="Times New Roman" w:hAnsi="Times New Roman" w:cs="Times New Roman"/>
          <w:b/>
          <w:sz w:val="28"/>
          <w:szCs w:val="28"/>
        </w:rPr>
        <w:t>Вопросы,</w:t>
      </w:r>
      <w:r w:rsidR="00D61E51" w:rsidRPr="00D044AE">
        <w:rPr>
          <w:rFonts w:ascii="Times New Roman" w:eastAsia="Times New Roman" w:hAnsi="Times New Roman" w:cs="Times New Roman"/>
          <w:b/>
          <w:sz w:val="28"/>
          <w:szCs w:val="28"/>
        </w:rPr>
        <w:t xml:space="preserve">  рассматриваемые на занятии:</w:t>
      </w:r>
    </w:p>
    <w:p w:rsidR="000F66B4" w:rsidRDefault="000F66B4" w:rsidP="000F66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 Возникновение системы двойной записи.</w:t>
      </w:r>
    </w:p>
    <w:p w:rsidR="000F66B4" w:rsidRDefault="000F66B4" w:rsidP="000F66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 Становление и развитие современного бухгалтерского учета.</w:t>
      </w:r>
    </w:p>
    <w:p w:rsidR="000F66B4" w:rsidRDefault="000F66B4" w:rsidP="000F66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Формы собственности в Республике Казахстан.</w:t>
      </w:r>
    </w:p>
    <w:p w:rsidR="000F66B4" w:rsidRDefault="000F66B4" w:rsidP="000F66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4.Особенности организации международного учета.</w:t>
      </w:r>
    </w:p>
    <w:p w:rsidR="002B1046" w:rsidRDefault="002B1046" w:rsidP="000260BA">
      <w:pPr>
        <w:spacing w:after="0" w:line="240" w:lineRule="auto"/>
        <w:rPr>
          <w:rFonts w:ascii="Times New Roman" w:eastAsia="Times New Roman" w:hAnsi="Times New Roman" w:cs="Times New Roman"/>
          <w:sz w:val="28"/>
          <w:szCs w:val="28"/>
        </w:rPr>
      </w:pPr>
    </w:p>
    <w:p w:rsidR="000260BA" w:rsidRPr="001B537A" w:rsidRDefault="000260BA" w:rsidP="000260BA">
      <w:pPr>
        <w:spacing w:after="0" w:line="240" w:lineRule="auto"/>
        <w:rPr>
          <w:rFonts w:ascii="Times New Roman" w:eastAsia="Times New Roman" w:hAnsi="Times New Roman" w:cs="Times New Roman"/>
          <w:i/>
          <w:sz w:val="24"/>
          <w:szCs w:val="24"/>
        </w:rPr>
      </w:pPr>
      <w:r w:rsidRPr="0022041C">
        <w:rPr>
          <w:rFonts w:ascii="Times New Roman" w:eastAsia="Times New Roman" w:hAnsi="Times New Roman" w:cs="Times New Roman"/>
          <w:b/>
          <w:i/>
          <w:sz w:val="24"/>
          <w:szCs w:val="24"/>
        </w:rPr>
        <w:t>Форма проведения</w:t>
      </w:r>
      <w:r w:rsidRPr="001B537A">
        <w:rPr>
          <w:rFonts w:ascii="Times New Roman" w:eastAsia="Times New Roman" w:hAnsi="Times New Roman" w:cs="Times New Roman"/>
          <w:i/>
          <w:sz w:val="24"/>
          <w:szCs w:val="24"/>
        </w:rPr>
        <w:t xml:space="preserve"> -  Вводное занятие</w:t>
      </w:r>
    </w:p>
    <w:p w:rsidR="006D1B02" w:rsidRPr="001B537A" w:rsidRDefault="00DF39CC" w:rsidP="006D1B02">
      <w:pPr>
        <w:spacing w:after="0" w:line="240" w:lineRule="auto"/>
        <w:jc w:val="both"/>
        <w:rPr>
          <w:rFonts w:ascii="Times New Roman" w:hAnsi="Times New Roman" w:cs="Times New Roman"/>
          <w:i/>
          <w:sz w:val="24"/>
          <w:szCs w:val="24"/>
        </w:rPr>
      </w:pPr>
      <w:r w:rsidRPr="0022041C">
        <w:rPr>
          <w:rFonts w:ascii="Times New Roman" w:eastAsia="Times New Roman" w:hAnsi="Times New Roman" w:cs="Times New Roman"/>
          <w:b/>
          <w:i/>
          <w:sz w:val="24"/>
          <w:szCs w:val="24"/>
        </w:rPr>
        <w:t>Цель занятия</w:t>
      </w:r>
      <w:r w:rsidRPr="001B537A">
        <w:rPr>
          <w:rFonts w:ascii="Times New Roman" w:eastAsia="Times New Roman" w:hAnsi="Times New Roman" w:cs="Times New Roman"/>
          <w:i/>
          <w:sz w:val="24"/>
          <w:szCs w:val="24"/>
        </w:rPr>
        <w:t xml:space="preserve"> </w:t>
      </w:r>
      <w:r w:rsidR="000260BA" w:rsidRPr="001B537A">
        <w:rPr>
          <w:rFonts w:ascii="Times New Roman" w:eastAsia="Times New Roman" w:hAnsi="Times New Roman" w:cs="Times New Roman"/>
          <w:i/>
          <w:sz w:val="24"/>
          <w:szCs w:val="24"/>
        </w:rPr>
        <w:t>-</w:t>
      </w:r>
      <w:r w:rsidR="006D1B02" w:rsidRPr="001B537A">
        <w:rPr>
          <w:rFonts w:ascii="Times New Roman" w:hAnsi="Times New Roman" w:cs="Times New Roman"/>
          <w:i/>
          <w:sz w:val="24"/>
          <w:szCs w:val="24"/>
        </w:rPr>
        <w:t xml:space="preserve"> ознакомиться с историческими предпосылками  возникновения и развития учета. </w:t>
      </w:r>
    </w:p>
    <w:p w:rsidR="000260BA" w:rsidRPr="001B537A" w:rsidRDefault="001323C7" w:rsidP="000260BA">
      <w:pPr>
        <w:spacing w:after="0" w:line="240" w:lineRule="auto"/>
        <w:rPr>
          <w:rFonts w:ascii="Times New Roman" w:eastAsia="Times New Roman" w:hAnsi="Times New Roman" w:cs="Times New Roman"/>
          <w:i/>
          <w:sz w:val="24"/>
          <w:szCs w:val="24"/>
        </w:rPr>
      </w:pPr>
      <w:r w:rsidRPr="0022041C">
        <w:rPr>
          <w:rFonts w:ascii="Times New Roman" w:eastAsia="Times New Roman" w:hAnsi="Times New Roman" w:cs="Times New Roman"/>
          <w:b/>
          <w:i/>
          <w:sz w:val="24"/>
          <w:szCs w:val="24"/>
        </w:rPr>
        <w:t>Задачи занятия</w:t>
      </w:r>
      <w:r w:rsidRPr="001B537A">
        <w:rPr>
          <w:rFonts w:ascii="Times New Roman" w:eastAsia="Times New Roman" w:hAnsi="Times New Roman" w:cs="Times New Roman"/>
          <w:i/>
          <w:sz w:val="24"/>
          <w:szCs w:val="24"/>
        </w:rPr>
        <w:t xml:space="preserve"> </w:t>
      </w:r>
      <w:r w:rsidR="009015E3" w:rsidRPr="001B537A">
        <w:rPr>
          <w:rFonts w:ascii="Times New Roman" w:eastAsia="Times New Roman" w:hAnsi="Times New Roman" w:cs="Times New Roman"/>
          <w:i/>
          <w:sz w:val="24"/>
          <w:szCs w:val="24"/>
        </w:rPr>
        <w:t xml:space="preserve">– </w:t>
      </w:r>
      <w:r w:rsidR="00B1670B" w:rsidRPr="001B537A">
        <w:rPr>
          <w:rFonts w:ascii="Times New Roman" w:eastAsia="Times New Roman" w:hAnsi="Times New Roman" w:cs="Times New Roman"/>
          <w:i/>
          <w:sz w:val="24"/>
          <w:szCs w:val="24"/>
        </w:rPr>
        <w:t xml:space="preserve">провести </w:t>
      </w:r>
      <w:r w:rsidR="009015E3" w:rsidRPr="001B537A">
        <w:rPr>
          <w:rFonts w:ascii="Times New Roman" w:eastAsia="Times New Roman" w:hAnsi="Times New Roman" w:cs="Times New Roman"/>
          <w:i/>
          <w:sz w:val="24"/>
          <w:szCs w:val="24"/>
        </w:rPr>
        <w:t>дискусси</w:t>
      </w:r>
      <w:r w:rsidR="00B1670B" w:rsidRPr="001B537A">
        <w:rPr>
          <w:rFonts w:ascii="Times New Roman" w:eastAsia="Times New Roman" w:hAnsi="Times New Roman" w:cs="Times New Roman"/>
          <w:i/>
          <w:sz w:val="24"/>
          <w:szCs w:val="24"/>
        </w:rPr>
        <w:t>ю</w:t>
      </w:r>
      <w:r w:rsidR="009015E3" w:rsidRPr="001B537A">
        <w:rPr>
          <w:rFonts w:ascii="Times New Roman" w:eastAsia="Times New Roman" w:hAnsi="Times New Roman" w:cs="Times New Roman"/>
          <w:i/>
          <w:sz w:val="24"/>
          <w:szCs w:val="24"/>
        </w:rPr>
        <w:t xml:space="preserve"> по рассматриваемым вопросам</w:t>
      </w:r>
      <w:r w:rsidR="0099643D">
        <w:rPr>
          <w:rFonts w:ascii="Times New Roman" w:eastAsia="Times New Roman" w:hAnsi="Times New Roman" w:cs="Times New Roman"/>
          <w:i/>
          <w:sz w:val="24"/>
          <w:szCs w:val="24"/>
        </w:rPr>
        <w:t>;</w:t>
      </w:r>
      <w:r w:rsidR="009015E3" w:rsidRPr="001B537A">
        <w:rPr>
          <w:rFonts w:ascii="Times New Roman" w:eastAsia="Times New Roman" w:hAnsi="Times New Roman" w:cs="Times New Roman"/>
          <w:i/>
          <w:sz w:val="24"/>
          <w:szCs w:val="24"/>
        </w:rPr>
        <w:t xml:space="preserve"> </w:t>
      </w:r>
      <w:r w:rsidR="00FC514F" w:rsidRPr="001B537A">
        <w:rPr>
          <w:rFonts w:ascii="Times New Roman" w:eastAsia="Times New Roman" w:hAnsi="Times New Roman" w:cs="Times New Roman"/>
          <w:i/>
          <w:sz w:val="24"/>
          <w:szCs w:val="24"/>
        </w:rPr>
        <w:t>рассказ</w:t>
      </w:r>
      <w:r w:rsidR="0099643D">
        <w:rPr>
          <w:rFonts w:ascii="Times New Roman" w:eastAsia="Times New Roman" w:hAnsi="Times New Roman" w:cs="Times New Roman"/>
          <w:i/>
          <w:sz w:val="24"/>
          <w:szCs w:val="24"/>
        </w:rPr>
        <w:t>ать историю развития учета;</w:t>
      </w:r>
      <w:r w:rsidR="00FC514F" w:rsidRPr="001B537A">
        <w:rPr>
          <w:rFonts w:ascii="Times New Roman" w:eastAsia="Times New Roman" w:hAnsi="Times New Roman" w:cs="Times New Roman"/>
          <w:i/>
          <w:sz w:val="24"/>
          <w:szCs w:val="24"/>
        </w:rPr>
        <w:t xml:space="preserve"> подытожить пройденный материал и выявить степень освоенности знаний студентам.</w:t>
      </w:r>
      <w:r w:rsidR="009015E3" w:rsidRPr="001B537A">
        <w:rPr>
          <w:rFonts w:ascii="Times New Roman" w:eastAsia="Times New Roman" w:hAnsi="Times New Roman" w:cs="Times New Roman"/>
          <w:i/>
          <w:sz w:val="24"/>
          <w:szCs w:val="24"/>
        </w:rPr>
        <w:t xml:space="preserve">  </w:t>
      </w:r>
      <w:r w:rsidR="000260BA" w:rsidRPr="001B537A">
        <w:rPr>
          <w:rFonts w:ascii="Times New Roman" w:eastAsia="Times New Roman" w:hAnsi="Times New Roman" w:cs="Times New Roman"/>
          <w:i/>
          <w:sz w:val="24"/>
          <w:szCs w:val="24"/>
        </w:rPr>
        <w:t xml:space="preserve"> </w:t>
      </w:r>
    </w:p>
    <w:p w:rsidR="000F66B4"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lang w:val="kk-KZ"/>
        </w:rPr>
      </w:pPr>
    </w:p>
    <w:p w:rsidR="00746C8F" w:rsidRPr="00E24EB9" w:rsidRDefault="00746C8F" w:rsidP="00233E29">
      <w:pPr>
        <w:pStyle w:val="a3"/>
        <w:numPr>
          <w:ilvl w:val="0"/>
          <w:numId w:val="3"/>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E24EB9">
        <w:rPr>
          <w:rFonts w:ascii="Times New Roman" w:eastAsia="Times New Roman" w:hAnsi="Times New Roman" w:cs="Times New Roman"/>
          <w:bCs/>
          <w:color w:val="000000"/>
          <w:spacing w:val="-1"/>
          <w:sz w:val="28"/>
          <w:szCs w:val="28"/>
          <w:lang w:val="kk-KZ"/>
        </w:rPr>
        <w:t>Лука Пачоли вошел в историю математики и бухгалтерского учета прежде</w:t>
      </w:r>
    </w:p>
    <w:p w:rsidR="002F3900" w:rsidRDefault="00746C8F" w:rsidP="00746C8F">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E24EB9">
        <w:rPr>
          <w:rFonts w:ascii="Times New Roman" w:eastAsia="Times New Roman" w:hAnsi="Times New Roman" w:cs="Times New Roman"/>
          <w:bCs/>
          <w:color w:val="000000"/>
          <w:spacing w:val="-1"/>
          <w:sz w:val="28"/>
          <w:szCs w:val="28"/>
          <w:lang w:val="kk-KZ"/>
        </w:rPr>
        <w:t xml:space="preserve">всего как человек, открывший широкому кругу читателей основы двойной записи. В настоящее время все исторки  сходятся во мнении, что двойная запись в бухгалтерском учете возникла не во времена Луки Пачоли, а гораздо раньше. </w:t>
      </w:r>
      <w:r w:rsidR="005270B2" w:rsidRPr="00E24EB9">
        <w:rPr>
          <w:rFonts w:ascii="Times New Roman" w:eastAsia="Times New Roman" w:hAnsi="Times New Roman" w:cs="Times New Roman"/>
          <w:bCs/>
          <w:color w:val="000000"/>
          <w:spacing w:val="-1"/>
          <w:sz w:val="28"/>
          <w:szCs w:val="28"/>
          <w:lang w:val="kk-KZ"/>
        </w:rPr>
        <w:t xml:space="preserve">Лука Пачоли только описал уже сложившуюся до него систему. Один из самых великих бухгалтеров – ученый Фабио Беста (1845-1923) объявил, что «Трактат о счетах и записях» написан одним из преподавателей коммерческой школы в Венеции и только вставлен Пачоли текст «Суммы». Согласно другой весрсии «Сумма» - это на три четверти пересказ книги Фибоначчи (1170-1228). Однако у Фибоначчи ничего не говорится о бухгалтерии. </w:t>
      </w:r>
      <w:r w:rsidR="002A150C" w:rsidRPr="00E24EB9">
        <w:rPr>
          <w:rFonts w:ascii="Times New Roman" w:eastAsia="Times New Roman" w:hAnsi="Times New Roman" w:cs="Times New Roman"/>
          <w:bCs/>
          <w:color w:val="000000"/>
          <w:spacing w:val="-1"/>
          <w:sz w:val="28"/>
          <w:szCs w:val="28"/>
          <w:lang w:val="kk-KZ"/>
        </w:rPr>
        <w:t xml:space="preserve">Сегодня достоверно известно, что первая книга, в которой описывались система двойной записи – книга Бенедетто Котрульи «О троговле и современном купце», написанная от руки в 1458 г., но напечатанная только в 1573г.. Поэтому книга Луки Пачоли признается всеми историками науки как первая печатная работа,давшая толчок развитию новой системы бухгалтерского учета. И посколку в книге, к тому же, рассматривались и обобщались все достижения в области математики того времени, то современники вполне заслуженно называли ее «суммой знаний». </w:t>
      </w:r>
      <w:r w:rsidR="004E7AA5" w:rsidRPr="00E24EB9">
        <w:rPr>
          <w:rFonts w:ascii="Times New Roman" w:eastAsia="Times New Roman" w:hAnsi="Times New Roman" w:cs="Times New Roman"/>
          <w:bCs/>
          <w:color w:val="000000"/>
          <w:spacing w:val="-1"/>
          <w:sz w:val="28"/>
          <w:szCs w:val="28"/>
          <w:lang w:val="kk-KZ"/>
        </w:rPr>
        <w:t xml:space="preserve">Об этом говорит и эпиграф к книге «То, что в пыли валялось и томилось забытым в темнице, Лука нашел для тебя, друг и читатель». Кроме того, она написана не на обязательном для научных работ того времени латинском, а на итальянском языке, доступном массовому читателю. Таким образо, Лука Пачоли проложил дорогу для последующих поколений, задача которых состояла в дальнейшей разработке унаследованного учения. Двойная запись в более удобном и полном виде отражала хозяйственный процесс. Система счетов простой бухгалтерии дополнилась счетами собственных средств, а материальные счета получили оценку, вследствие чего все факты хозяйственной жизни стали отражаться дважды. Появление операционных счетов, которые в условной форме фиксировали изменения и движения </w:t>
      </w:r>
      <w:r w:rsidR="004E7AA5" w:rsidRPr="00E24EB9">
        <w:rPr>
          <w:rFonts w:ascii="Times New Roman" w:eastAsia="Times New Roman" w:hAnsi="Times New Roman" w:cs="Times New Roman"/>
          <w:bCs/>
          <w:color w:val="000000"/>
          <w:spacing w:val="-1"/>
          <w:sz w:val="28"/>
          <w:szCs w:val="28"/>
          <w:lang w:val="kk-KZ"/>
        </w:rPr>
        <w:lastRenderedPageBreak/>
        <w:t xml:space="preserve">средств, позволило установить систематическое наблюдение за такими величинами, как капитал и прибыль. Счета дали бухгалтерам возможность перейти от простого денежного учета к учету всех объектов и операций в денежном выражении. Сейчас очевидно, что без учета хозяйство не может развиваться, так как учет – это язык хозяйственной деятельности, язык бизнеса. История двойной бухгалтерии – это история ее живого проявления в изменяющейся хозяйственной среде. Став неотъемлемой частью </w:t>
      </w:r>
      <w:r w:rsidR="003B0412" w:rsidRPr="00E24EB9">
        <w:rPr>
          <w:rFonts w:ascii="Times New Roman" w:eastAsia="Times New Roman" w:hAnsi="Times New Roman" w:cs="Times New Roman"/>
          <w:bCs/>
          <w:color w:val="000000"/>
          <w:spacing w:val="-1"/>
          <w:sz w:val="28"/>
          <w:szCs w:val="28"/>
          <w:lang w:val="kk-KZ"/>
        </w:rPr>
        <w:t>бухгалтерского учета, она превратила весь учет в стройную систему, облегчающую контроль как за сохранностью ценностей, так и за осуществлением процессов управления.</w:t>
      </w:r>
    </w:p>
    <w:p w:rsidR="0093314B" w:rsidRPr="00E24EB9" w:rsidRDefault="0093314B" w:rsidP="00746C8F">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9E5F8C" w:rsidRPr="00E24EB9" w:rsidRDefault="009E5F8C" w:rsidP="00233E29">
      <w:pPr>
        <w:pStyle w:val="a3"/>
        <w:numPr>
          <w:ilvl w:val="0"/>
          <w:numId w:val="3"/>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E24EB9">
        <w:rPr>
          <w:rFonts w:ascii="Times New Roman" w:eastAsia="Times New Roman" w:hAnsi="Times New Roman" w:cs="Times New Roman"/>
          <w:bCs/>
          <w:color w:val="000000"/>
          <w:spacing w:val="-1"/>
          <w:sz w:val="28"/>
          <w:szCs w:val="28"/>
          <w:lang w:val="kk-KZ"/>
        </w:rPr>
        <w:t xml:space="preserve">Состояние системы бухгалтерского учета на современном этапе </w:t>
      </w:r>
    </w:p>
    <w:p w:rsidR="00203F6C" w:rsidRDefault="009E5F8C" w:rsidP="00342251">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E24EB9">
        <w:rPr>
          <w:rFonts w:ascii="Times New Roman" w:eastAsia="Times New Roman" w:hAnsi="Times New Roman" w:cs="Times New Roman"/>
          <w:bCs/>
          <w:color w:val="000000"/>
          <w:spacing w:val="-1"/>
          <w:sz w:val="28"/>
          <w:szCs w:val="28"/>
          <w:lang w:val="kk-KZ"/>
        </w:rPr>
        <w:t>экономического развития Казахстана обусловлено дествием следующих основных факторов: сменой социально-экономических отношений, в ходе котор</w:t>
      </w:r>
      <w:r w:rsidR="009848D0">
        <w:rPr>
          <w:rFonts w:ascii="Times New Roman" w:eastAsia="Times New Roman" w:hAnsi="Times New Roman" w:cs="Times New Roman"/>
          <w:bCs/>
          <w:color w:val="000000"/>
          <w:spacing w:val="-1"/>
          <w:sz w:val="28"/>
          <w:szCs w:val="28"/>
          <w:lang w:val="kk-KZ"/>
        </w:rPr>
        <w:t>ы</w:t>
      </w:r>
      <w:r w:rsidRPr="00E24EB9">
        <w:rPr>
          <w:rFonts w:ascii="Times New Roman" w:eastAsia="Times New Roman" w:hAnsi="Times New Roman" w:cs="Times New Roman"/>
          <w:bCs/>
          <w:color w:val="000000"/>
          <w:spacing w:val="-1"/>
          <w:sz w:val="28"/>
          <w:szCs w:val="28"/>
          <w:lang w:val="kk-KZ"/>
        </w:rPr>
        <w:t>й главную роль в общественной жизни начинают играть новые закономерности; поворотом экономики ко внешнему миру, осознание ее как зависимой и одновременной влияющей части мирохозяйственной системы, характером нынешнего состояния экономики со всеми его противоречиями, инертностью бухгалтерской общественности в силу утраты многих традиций. Влияние этих факторов делает особо актуальным обеспечение стабильности развития системы бухгалтерского учета как элемента хозяйственной инфраструктуры, важнейшего источника финансовой информации. При этом главная задача состоит в создании приемлемых условий последовательного, полезного, рационального и успешного выполнения системой присущих ей функций в конкретной экономической среде, существующей в Казахстане. Без обеспечения стабильного развития системы бухгалтерского учета крайне затруднительно решать нынешние  хозяственные задачи и рыночные отношения. Первостепенной значение в обеспечении стабильности имеет выявление путей развития бухгалтерского учета и выработка мер по дальнейшему сов</w:t>
      </w:r>
      <w:r w:rsidR="001D145A" w:rsidRPr="00E24EB9">
        <w:rPr>
          <w:rFonts w:ascii="Times New Roman" w:eastAsia="Times New Roman" w:hAnsi="Times New Roman" w:cs="Times New Roman"/>
          <w:bCs/>
          <w:color w:val="000000"/>
          <w:spacing w:val="-1"/>
          <w:sz w:val="28"/>
          <w:szCs w:val="28"/>
          <w:lang w:val="kk-KZ"/>
        </w:rPr>
        <w:t xml:space="preserve">ершенствованию этой системы. Важнейшей мерой обеспечения стабильности системы учета является мониторинг факторов, определяющих развитие бухгалтерского учета. Мониторинг как оперативная информационно-аналитическая система наблюдения за стабильностью развития системы учета позволит на постоянной основе отслеживать направления развития учета, выявлять и оценивать факторы, оказывающие влияние на это развитие, анализировать ресурсы развития, прогнозировать факторы и т.п. </w:t>
      </w:r>
      <w:r w:rsidR="00341726" w:rsidRPr="00E24EB9">
        <w:rPr>
          <w:rFonts w:ascii="Times New Roman" w:eastAsia="Times New Roman" w:hAnsi="Times New Roman" w:cs="Times New Roman"/>
          <w:bCs/>
          <w:color w:val="000000"/>
          <w:spacing w:val="-1"/>
          <w:sz w:val="28"/>
          <w:szCs w:val="28"/>
          <w:lang w:val="kk-KZ"/>
        </w:rPr>
        <w:t xml:space="preserve">На данном этапе к системе бухгалтерского учета предъявляются повышенные требования  в связи с ориентацией на МСФО и более широкое использование положительного отечественного и зарубежного опыта, на обработку бухгалтерской информации с применением различных средств вычислительной техники. Решение этих проблем связано с дальнейшим развитием теоретических и методологических положений бухгалтерского учета. </w:t>
      </w:r>
      <w:r w:rsidR="00A57D87" w:rsidRPr="00E24EB9">
        <w:rPr>
          <w:rFonts w:ascii="Times New Roman" w:eastAsia="Times New Roman" w:hAnsi="Times New Roman" w:cs="Times New Roman"/>
          <w:bCs/>
          <w:color w:val="000000"/>
          <w:spacing w:val="-1"/>
          <w:sz w:val="28"/>
          <w:szCs w:val="28"/>
          <w:lang w:val="kk-KZ"/>
        </w:rPr>
        <w:t xml:space="preserve">Современная теория и практика бухгалтерского учета меняют свою форму в ходе экономического развития и политических </w:t>
      </w:r>
      <w:r w:rsidR="007D6558" w:rsidRPr="00E24EB9">
        <w:rPr>
          <w:rFonts w:ascii="Times New Roman" w:eastAsia="Times New Roman" w:hAnsi="Times New Roman" w:cs="Times New Roman"/>
          <w:bCs/>
          <w:color w:val="000000"/>
          <w:spacing w:val="-1"/>
          <w:sz w:val="28"/>
          <w:szCs w:val="28"/>
          <w:lang w:val="kk-KZ"/>
        </w:rPr>
        <w:t xml:space="preserve">преобразований, в рамках которых протекают хозяйственные процессы, в связи с чем каждое теоретическое построение и любая бухгалтерская </w:t>
      </w:r>
      <w:r w:rsidR="007D6558" w:rsidRPr="00E24EB9">
        <w:rPr>
          <w:rFonts w:ascii="Times New Roman" w:eastAsia="Times New Roman" w:hAnsi="Times New Roman" w:cs="Times New Roman"/>
          <w:bCs/>
          <w:color w:val="000000"/>
          <w:spacing w:val="-1"/>
          <w:sz w:val="28"/>
          <w:szCs w:val="28"/>
          <w:lang w:val="kk-KZ"/>
        </w:rPr>
        <w:lastRenderedPageBreak/>
        <w:t xml:space="preserve">категория как отражает, так и скрывают интересы определенных лиц, занятых в хозяйственном процессе. </w:t>
      </w:r>
    </w:p>
    <w:p w:rsidR="0023073C" w:rsidRPr="00E24EB9" w:rsidRDefault="0023073C" w:rsidP="00342251">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5D6FD5" w:rsidRDefault="005D6FD5" w:rsidP="005D6FD5">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3. Экономика РК представлена различными видами хозяйствующих субъектов.  Задачи деятельности субъекта определяются его собственником и состоят в обеспечении выпуска высокорентабельной, нужной обществу качественной продукции, реализация которой позволит ему получить доход, выполнения договоров поставки, совершенствовании организации производства и, на этой основе, улучшения всех экономических показателей финансово-хозяйственной деятельности. Хозяйствующий субъект осуществляет свою деятельность на основе полномочий, переданных ему собственником. В соответствии с ГК в РК создаются следующие виды хозяйствующих субъектов:</w:t>
      </w:r>
    </w:p>
    <w:p w:rsidR="005D6FD5" w:rsidRDefault="005D6FD5" w:rsidP="005D6FD5">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Хозяйственные товарищества (ТОО, ОАО</w:t>
      </w:r>
      <w:proofErr w:type="gramStart"/>
      <w:r>
        <w:rPr>
          <w:rFonts w:ascii="Times New Roman" w:eastAsia="Times New Roman" w:hAnsi="Times New Roman" w:cs="Times New Roman"/>
          <w:bCs/>
          <w:color w:val="000000"/>
          <w:spacing w:val="-1"/>
          <w:sz w:val="28"/>
          <w:szCs w:val="28"/>
        </w:rPr>
        <w:t>,З</w:t>
      </w:r>
      <w:proofErr w:type="gramEnd"/>
      <w:r>
        <w:rPr>
          <w:rFonts w:ascii="Times New Roman" w:eastAsia="Times New Roman" w:hAnsi="Times New Roman" w:cs="Times New Roman"/>
          <w:bCs/>
          <w:color w:val="000000"/>
          <w:spacing w:val="-1"/>
          <w:sz w:val="28"/>
          <w:szCs w:val="28"/>
        </w:rPr>
        <w:t xml:space="preserve">АО, дочернее и </w:t>
      </w:r>
      <w:proofErr w:type="spellStart"/>
      <w:r>
        <w:rPr>
          <w:rFonts w:ascii="Times New Roman" w:eastAsia="Times New Roman" w:hAnsi="Times New Roman" w:cs="Times New Roman"/>
          <w:bCs/>
          <w:color w:val="000000"/>
          <w:spacing w:val="-1"/>
          <w:sz w:val="28"/>
          <w:szCs w:val="28"/>
        </w:rPr>
        <w:t>др</w:t>
      </w:r>
      <w:proofErr w:type="spellEnd"/>
      <w:r>
        <w:rPr>
          <w:rFonts w:ascii="Times New Roman" w:eastAsia="Times New Roman" w:hAnsi="Times New Roman" w:cs="Times New Roman"/>
          <w:bCs/>
          <w:color w:val="000000"/>
          <w:spacing w:val="-1"/>
          <w:sz w:val="28"/>
          <w:szCs w:val="28"/>
        </w:rPr>
        <w:t>);</w:t>
      </w:r>
    </w:p>
    <w:p w:rsidR="005D6FD5" w:rsidRDefault="005D6FD5" w:rsidP="005D6FD5">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-Производственный кооператив;</w:t>
      </w:r>
    </w:p>
    <w:p w:rsidR="005D6FD5" w:rsidRDefault="005D6FD5" w:rsidP="005D6FD5">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-Государственное предприятие (ГП основанное на праве хозяйственного ведения, ГКП и </w:t>
      </w:r>
      <w:proofErr w:type="spellStart"/>
      <w:proofErr w:type="gramStart"/>
      <w:r>
        <w:rPr>
          <w:rFonts w:ascii="Times New Roman" w:eastAsia="Times New Roman" w:hAnsi="Times New Roman" w:cs="Times New Roman"/>
          <w:bCs/>
          <w:color w:val="000000"/>
          <w:spacing w:val="-1"/>
          <w:sz w:val="28"/>
          <w:szCs w:val="28"/>
        </w:rPr>
        <w:t>др</w:t>
      </w:r>
      <w:proofErr w:type="spellEnd"/>
      <w:proofErr w:type="gramEnd"/>
      <w:r>
        <w:rPr>
          <w:rFonts w:ascii="Times New Roman" w:eastAsia="Times New Roman" w:hAnsi="Times New Roman" w:cs="Times New Roman"/>
          <w:bCs/>
          <w:color w:val="000000"/>
          <w:spacing w:val="-1"/>
          <w:sz w:val="28"/>
          <w:szCs w:val="28"/>
        </w:rPr>
        <w:t>);</w:t>
      </w:r>
    </w:p>
    <w:p w:rsidR="005D6FD5" w:rsidRPr="00EB4C92" w:rsidRDefault="005D6FD5" w:rsidP="005D6FD5">
      <w:pPr>
        <w:shd w:val="clear" w:color="auto" w:fill="FFFFFF"/>
        <w:spacing w:after="0" w:line="240" w:lineRule="auto"/>
        <w:jc w:val="both"/>
        <w:rPr>
          <w:rFonts w:ascii="Times New Roman" w:eastAsia="Times New Roman" w:hAnsi="Times New Roman" w:cs="Times New Roman"/>
          <w:bCs/>
          <w:color w:val="000000"/>
          <w:spacing w:val="-1"/>
          <w:sz w:val="28"/>
          <w:szCs w:val="28"/>
        </w:rPr>
      </w:pPr>
      <w:proofErr w:type="gramStart"/>
      <w:r>
        <w:rPr>
          <w:rFonts w:ascii="Times New Roman" w:eastAsia="Times New Roman" w:hAnsi="Times New Roman" w:cs="Times New Roman"/>
          <w:bCs/>
          <w:color w:val="000000"/>
          <w:spacing w:val="-1"/>
          <w:sz w:val="28"/>
          <w:szCs w:val="28"/>
        </w:rPr>
        <w:t>- Некоммерческие организации (учреждения, общественные объединения, общественные фонды, потребительские кооперативы, религиозные объединения, объединения в форме ассоциации (союзов).</w:t>
      </w:r>
      <w:proofErr w:type="gramEnd"/>
    </w:p>
    <w:p w:rsidR="005D6FD5" w:rsidRPr="00EB4C92" w:rsidRDefault="005D6FD5" w:rsidP="005D6FD5">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5D6FD5" w:rsidRPr="0093314B" w:rsidRDefault="005D6FD5" w:rsidP="0093314B">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bCs/>
          <w:color w:val="000000"/>
          <w:spacing w:val="-1"/>
          <w:sz w:val="28"/>
          <w:szCs w:val="28"/>
        </w:rPr>
        <w:t xml:space="preserve">4. </w:t>
      </w:r>
      <w:r w:rsidRPr="00876D5A">
        <w:rPr>
          <w:rFonts w:ascii="Times New Roman" w:hAnsi="Times New Roman" w:cs="Times New Roman"/>
          <w:sz w:val="28"/>
          <w:szCs w:val="28"/>
        </w:rPr>
        <w:t>Важность международного учета возрастает, поскольку связана с интернационализацией международных экономических отношений на фоне межнациональных отличий.</w:t>
      </w:r>
      <w:r w:rsidR="00AD2181">
        <w:rPr>
          <w:rFonts w:ascii="Times New Roman" w:hAnsi="Times New Roman" w:cs="Times New Roman"/>
          <w:sz w:val="28"/>
          <w:szCs w:val="28"/>
        </w:rPr>
        <w:t xml:space="preserve"> </w:t>
      </w:r>
      <w:r w:rsidRPr="00AD2181">
        <w:rPr>
          <w:rFonts w:ascii="Times New Roman" w:hAnsi="Times New Roman" w:cs="Times New Roman"/>
          <w:sz w:val="28"/>
          <w:szCs w:val="28"/>
        </w:rPr>
        <w:t xml:space="preserve">Существование различий в учете разных странах многие ученые связывает с факторами окружающей среды. В этой связи создаются различные организации, способствующие международной торговле. Среди них ЭС наряду с этим следует отметить и другие экономические и торговые союзы: ЛАМА – в Латинской Америке, АСЕАН – в Азии, ЕАСТ – в Европе, ЭКОВАС – в Африке. Активно на международные экономические отношения влияет ООН. С помощью этой организации утверждены Всемирный банк, Международный валютный фонд (МВФ) и др. Низкий уровень учета может порождать многочисленные противоречия, сдерживая экономический прогресс в той или иной стране. При этом страны сегодня могут подразделяться не только по уровню своего благосостояния, но и по уровню развития в них бухучета. Учет и вся учетная система не могут быть организованы, на высоком уровне там, где система общего и профессионального образования не отвечает все возрастающим потребностям и повышенным стандартам образования. Многие международные и региональные профессиональные организации, пытаются устранить трудности, связанные с гармонизацией бухгалтерского регулирования. Постановка и ведение финансового учета на Западе относится к компетенции самого предприятия. </w:t>
      </w:r>
      <w:r w:rsidRPr="0093314B">
        <w:rPr>
          <w:rStyle w:val="a5"/>
          <w:rFonts w:ascii="Times New Roman" w:hAnsi="Times New Roman" w:cs="Times New Roman"/>
          <w:i/>
          <w:sz w:val="28"/>
          <w:szCs w:val="28"/>
        </w:rPr>
        <w:t>Принципы и правила ведения учета и составления отчетности регулируются национальным законодательством или национальными стандартами.</w:t>
      </w:r>
      <w:r w:rsidR="0093314B">
        <w:rPr>
          <w:rStyle w:val="a5"/>
          <w:rFonts w:ascii="Times New Roman" w:hAnsi="Times New Roman" w:cs="Times New Roman"/>
          <w:i/>
          <w:sz w:val="28"/>
          <w:szCs w:val="28"/>
        </w:rPr>
        <w:t xml:space="preserve"> </w:t>
      </w:r>
      <w:r w:rsidRPr="0093314B">
        <w:rPr>
          <w:rFonts w:ascii="Times New Roman" w:hAnsi="Times New Roman" w:cs="Times New Roman"/>
          <w:sz w:val="28"/>
          <w:szCs w:val="28"/>
        </w:rPr>
        <w:t xml:space="preserve">В США такими стандартами являются Общепринятые принципы учета GAAP. В Великобритании - Закон о компаниях, Положение о стандартной практике </w:t>
      </w:r>
      <w:r w:rsidRPr="0093314B">
        <w:rPr>
          <w:rFonts w:ascii="Times New Roman" w:hAnsi="Times New Roman" w:cs="Times New Roman"/>
          <w:sz w:val="28"/>
          <w:szCs w:val="28"/>
        </w:rPr>
        <w:lastRenderedPageBreak/>
        <w:t>ведения учета и другие документы, которые называют Общепринятой практикой учета. В Германии - директивные Законы. Во Франции - нормы.</w:t>
      </w:r>
    </w:p>
    <w:p w:rsidR="005D6FD5" w:rsidRPr="00876D5A" w:rsidRDefault="005D6FD5" w:rsidP="005D6FD5">
      <w:pPr>
        <w:pStyle w:val="a4"/>
        <w:spacing w:before="0" w:beforeAutospacing="0" w:after="0" w:afterAutospacing="0"/>
        <w:jc w:val="both"/>
        <w:rPr>
          <w:b/>
          <w:i/>
          <w:sz w:val="28"/>
          <w:szCs w:val="28"/>
        </w:rPr>
      </w:pPr>
      <w:r w:rsidRPr="00876D5A">
        <w:rPr>
          <w:rStyle w:val="a5"/>
          <w:i/>
          <w:sz w:val="28"/>
          <w:szCs w:val="28"/>
        </w:rPr>
        <w:t>Одной из распространенных является трех - модельная классификация учетных систем:</w:t>
      </w:r>
    </w:p>
    <w:p w:rsidR="005D6FD5" w:rsidRPr="00876D5A" w:rsidRDefault="005D6FD5" w:rsidP="005D6FD5">
      <w:pPr>
        <w:pStyle w:val="a4"/>
        <w:spacing w:before="0" w:beforeAutospacing="0" w:after="0" w:afterAutospacing="0"/>
        <w:jc w:val="both"/>
        <w:rPr>
          <w:sz w:val="28"/>
          <w:szCs w:val="28"/>
        </w:rPr>
      </w:pPr>
      <w:r w:rsidRPr="00876D5A">
        <w:rPr>
          <w:sz w:val="28"/>
          <w:szCs w:val="28"/>
        </w:rPr>
        <w:t>1. Британо-Американская (Великобритания, США, Нидерланды, Канада, Австралия и др.)</w:t>
      </w:r>
    </w:p>
    <w:p w:rsidR="005D6FD5" w:rsidRPr="00876D5A" w:rsidRDefault="005D6FD5" w:rsidP="0008518A">
      <w:pPr>
        <w:pStyle w:val="a4"/>
        <w:spacing w:before="0" w:beforeAutospacing="0" w:after="0" w:afterAutospacing="0"/>
        <w:jc w:val="both"/>
        <w:rPr>
          <w:sz w:val="28"/>
          <w:szCs w:val="28"/>
        </w:rPr>
      </w:pPr>
      <w:r w:rsidRPr="00876D5A">
        <w:rPr>
          <w:sz w:val="28"/>
          <w:szCs w:val="28"/>
        </w:rPr>
        <w:t>2. Континентальная модель (Германия, Австрия, Франция, Швейцария, Италия и др.)</w:t>
      </w:r>
    </w:p>
    <w:p w:rsidR="005D6FD5" w:rsidRPr="00876D5A" w:rsidRDefault="005D6FD5" w:rsidP="0008518A">
      <w:pPr>
        <w:pStyle w:val="a4"/>
        <w:spacing w:before="0" w:beforeAutospacing="0" w:after="0" w:afterAutospacing="0"/>
        <w:jc w:val="both"/>
        <w:rPr>
          <w:sz w:val="28"/>
          <w:szCs w:val="28"/>
        </w:rPr>
      </w:pPr>
      <w:r w:rsidRPr="00876D5A">
        <w:rPr>
          <w:sz w:val="28"/>
          <w:szCs w:val="28"/>
        </w:rPr>
        <w:t>3. Южно - Американская модель (Бразилия, Аргентина, Боливия и др.)</w:t>
      </w:r>
    </w:p>
    <w:p w:rsidR="005D6FD5" w:rsidRPr="00876D5A" w:rsidRDefault="005D6FD5" w:rsidP="0008518A">
      <w:pPr>
        <w:pStyle w:val="a4"/>
        <w:spacing w:before="0" w:beforeAutospacing="0" w:after="0" w:afterAutospacing="0"/>
        <w:jc w:val="both"/>
        <w:rPr>
          <w:sz w:val="28"/>
          <w:szCs w:val="28"/>
        </w:rPr>
      </w:pPr>
      <w:r w:rsidRPr="00876D5A">
        <w:rPr>
          <w:sz w:val="28"/>
          <w:szCs w:val="28"/>
        </w:rPr>
        <w:t>Международные стандарты учета представляют собой документы, определяющие общий подход к составлению финансовой отчетности и предлагающие варианты учета отдельных средств или операций предприятия. Международные стандарты разрабатываются Комитетом по международным стандартам учета, который был создан в 1973 году соглашением между профессиональными организациями бухгалтеров из 9 стран (КМСФО). Правление Комитета базируется в Лондоне и возглавляется Генеральным секретарем. В настоящее время разработано и издано 41 международный стандарт финансовой отчетности (МСФО) и Принципы подготовки и представления финансовых отчетов. Разрешением данной глобальной проблемы в течение длительного  времени занимаются такие международные  организации, как Комитет по международным учетным стандартам (IASC), Международная федерация бухгалтеров (IFAC), Организация Объединенных Наций (ООН), Организация экономического сотрудничества и развития (OECD), Комитет по профессиональной подготовке (</w:t>
      </w:r>
      <w:proofErr w:type="spellStart"/>
      <w:r w:rsidRPr="00876D5A">
        <w:rPr>
          <w:sz w:val="28"/>
          <w:szCs w:val="28"/>
        </w:rPr>
        <w:t>Education</w:t>
      </w:r>
      <w:proofErr w:type="spellEnd"/>
      <w:r w:rsidRPr="00876D5A">
        <w:rPr>
          <w:sz w:val="28"/>
          <w:szCs w:val="28"/>
        </w:rPr>
        <w:t xml:space="preserve"> </w:t>
      </w:r>
      <w:proofErr w:type="spellStart"/>
      <w:r w:rsidRPr="00876D5A">
        <w:rPr>
          <w:sz w:val="28"/>
          <w:szCs w:val="28"/>
        </w:rPr>
        <w:t>Committee</w:t>
      </w:r>
      <w:proofErr w:type="spellEnd"/>
      <w:r w:rsidRPr="00876D5A">
        <w:rPr>
          <w:sz w:val="28"/>
          <w:szCs w:val="28"/>
        </w:rPr>
        <w:t>), Комитет по этике (</w:t>
      </w:r>
      <w:proofErr w:type="spellStart"/>
      <w:r w:rsidRPr="00876D5A">
        <w:rPr>
          <w:sz w:val="28"/>
          <w:szCs w:val="28"/>
        </w:rPr>
        <w:t>Ethics</w:t>
      </w:r>
      <w:proofErr w:type="spellEnd"/>
      <w:r w:rsidRPr="00876D5A">
        <w:rPr>
          <w:sz w:val="28"/>
          <w:szCs w:val="28"/>
        </w:rPr>
        <w:t xml:space="preserve"> </w:t>
      </w:r>
      <w:proofErr w:type="spellStart"/>
      <w:r w:rsidRPr="00876D5A">
        <w:rPr>
          <w:sz w:val="28"/>
          <w:szCs w:val="28"/>
        </w:rPr>
        <w:t>Committee</w:t>
      </w:r>
      <w:proofErr w:type="spellEnd"/>
      <w:r w:rsidRPr="00876D5A">
        <w:rPr>
          <w:sz w:val="28"/>
          <w:szCs w:val="28"/>
        </w:rPr>
        <w:t xml:space="preserve">) и т.д. </w:t>
      </w:r>
    </w:p>
    <w:p w:rsidR="005D6FD5" w:rsidRPr="00E93364" w:rsidRDefault="005D6FD5" w:rsidP="005D6FD5">
      <w:pPr>
        <w:spacing w:after="0" w:line="240" w:lineRule="auto"/>
        <w:jc w:val="both"/>
        <w:outlineLvl w:val="1"/>
        <w:rPr>
          <w:rFonts w:ascii="Times New Roman" w:eastAsia="Times New Roman" w:hAnsi="Times New Roman" w:cs="Times New Roman"/>
          <w:bCs/>
          <w:i/>
          <w:sz w:val="28"/>
          <w:szCs w:val="28"/>
        </w:rPr>
      </w:pPr>
      <w:r w:rsidRPr="00E93364">
        <w:rPr>
          <w:rFonts w:ascii="Times New Roman" w:eastAsia="Times New Roman" w:hAnsi="Times New Roman" w:cs="Times New Roman"/>
          <w:bCs/>
          <w:i/>
          <w:sz w:val="28"/>
          <w:szCs w:val="28"/>
        </w:rPr>
        <w:t xml:space="preserve">Международные профессиональные и правительственные организации </w:t>
      </w:r>
    </w:p>
    <w:p w:rsidR="005D6FD5" w:rsidRPr="00EB2E63" w:rsidRDefault="005D6FD5" w:rsidP="00233E29">
      <w:pPr>
        <w:pStyle w:val="a3"/>
        <w:numPr>
          <w:ilvl w:val="0"/>
          <w:numId w:val="14"/>
        </w:numPr>
        <w:tabs>
          <w:tab w:val="left" w:pos="426"/>
        </w:tabs>
        <w:spacing w:after="0" w:line="240" w:lineRule="auto"/>
        <w:ind w:left="0" w:firstLine="0"/>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Комитет по международным учетным стандартам (IASC)</w:t>
      </w:r>
    </w:p>
    <w:p w:rsidR="005D6FD5" w:rsidRPr="00EB2E63" w:rsidRDefault="005D6FD5" w:rsidP="00233E29">
      <w:pPr>
        <w:pStyle w:val="a3"/>
        <w:numPr>
          <w:ilvl w:val="0"/>
          <w:numId w:val="14"/>
        </w:numPr>
        <w:tabs>
          <w:tab w:val="left" w:pos="426"/>
        </w:tabs>
        <w:spacing w:after="0" w:line="240" w:lineRule="auto"/>
        <w:ind w:left="0" w:firstLine="0"/>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Международная федерация бухгалтеров (IFAC)</w:t>
      </w:r>
    </w:p>
    <w:p w:rsidR="005D6FD5" w:rsidRPr="00EB2E63" w:rsidRDefault="005D6FD5" w:rsidP="00233E29">
      <w:pPr>
        <w:pStyle w:val="a3"/>
        <w:numPr>
          <w:ilvl w:val="0"/>
          <w:numId w:val="14"/>
        </w:numPr>
        <w:tabs>
          <w:tab w:val="left" w:pos="426"/>
        </w:tabs>
        <w:spacing w:after="0" w:line="240" w:lineRule="auto"/>
        <w:ind w:left="0" w:firstLine="0"/>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Организация объединенных наций (ООН)</w:t>
      </w:r>
    </w:p>
    <w:p w:rsidR="005D6FD5" w:rsidRPr="00EB2E63" w:rsidRDefault="005D6FD5" w:rsidP="00233E29">
      <w:pPr>
        <w:pStyle w:val="a3"/>
        <w:numPr>
          <w:ilvl w:val="0"/>
          <w:numId w:val="14"/>
        </w:numPr>
        <w:tabs>
          <w:tab w:val="left" w:pos="426"/>
        </w:tabs>
        <w:spacing w:after="0" w:line="240" w:lineRule="auto"/>
        <w:ind w:left="0" w:firstLine="0"/>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Организация экономического сотрудничества и развития</w:t>
      </w:r>
    </w:p>
    <w:p w:rsidR="005D6FD5" w:rsidRPr="00EB2E63" w:rsidRDefault="005D6FD5" w:rsidP="00233E29">
      <w:pPr>
        <w:pStyle w:val="a3"/>
        <w:numPr>
          <w:ilvl w:val="0"/>
          <w:numId w:val="14"/>
        </w:numPr>
        <w:tabs>
          <w:tab w:val="left" w:pos="426"/>
        </w:tabs>
        <w:spacing w:after="0" w:line="240" w:lineRule="auto"/>
        <w:ind w:left="0" w:firstLine="0"/>
        <w:jc w:val="both"/>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Межправительственная рабочая группа экспертов по международным бухгалтерским стандартам (ISAR)</w:t>
      </w:r>
    </w:p>
    <w:p w:rsidR="005D6FD5" w:rsidRPr="00E93364" w:rsidRDefault="005D6FD5" w:rsidP="005D6FD5">
      <w:pPr>
        <w:spacing w:after="0" w:line="240" w:lineRule="auto"/>
        <w:jc w:val="both"/>
        <w:outlineLvl w:val="1"/>
        <w:rPr>
          <w:rFonts w:ascii="Times New Roman" w:eastAsia="Times New Roman" w:hAnsi="Times New Roman" w:cs="Times New Roman"/>
          <w:bCs/>
          <w:i/>
          <w:sz w:val="28"/>
          <w:szCs w:val="28"/>
        </w:rPr>
      </w:pPr>
      <w:r w:rsidRPr="00E93364">
        <w:rPr>
          <w:rFonts w:ascii="Times New Roman" w:eastAsia="Times New Roman" w:hAnsi="Times New Roman" w:cs="Times New Roman"/>
          <w:bCs/>
          <w:i/>
          <w:sz w:val="28"/>
          <w:szCs w:val="28"/>
        </w:rPr>
        <w:t>Региональные  профессиональные бухгалтерские  организации</w:t>
      </w:r>
    </w:p>
    <w:p w:rsidR="005D6FD5" w:rsidRPr="00EB2E63" w:rsidRDefault="005D6FD5" w:rsidP="00233E29">
      <w:pPr>
        <w:pStyle w:val="a3"/>
        <w:numPr>
          <w:ilvl w:val="0"/>
          <w:numId w:val="15"/>
        </w:numPr>
        <w:tabs>
          <w:tab w:val="left" w:pos="426"/>
        </w:tabs>
        <w:spacing w:after="0" w:line="240" w:lineRule="auto"/>
        <w:ind w:left="0" w:firstLine="0"/>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Европейская федерация бухгалтеров-экспертов (</w:t>
      </w:r>
      <w:proofErr w:type="gramStart"/>
      <w:r w:rsidRPr="00EB2E63">
        <w:rPr>
          <w:rFonts w:ascii="Times New Roman" w:eastAsia="Times New Roman" w:hAnsi="Times New Roman" w:cs="Times New Roman"/>
          <w:bCs/>
          <w:sz w:val="28"/>
          <w:szCs w:val="28"/>
        </w:rPr>
        <w:t>F</w:t>
      </w:r>
      <w:proofErr w:type="gramEnd"/>
      <w:r w:rsidRPr="00EB2E63">
        <w:rPr>
          <w:rFonts w:ascii="Times New Roman" w:eastAsia="Times New Roman" w:hAnsi="Times New Roman" w:cs="Times New Roman"/>
          <w:bCs/>
          <w:sz w:val="28"/>
          <w:szCs w:val="28"/>
        </w:rPr>
        <w:t>ЕЕ)</w:t>
      </w:r>
    </w:p>
    <w:p w:rsidR="005D6FD5" w:rsidRPr="00EB2E63" w:rsidRDefault="005D6FD5" w:rsidP="00233E29">
      <w:pPr>
        <w:pStyle w:val="a3"/>
        <w:numPr>
          <w:ilvl w:val="0"/>
          <w:numId w:val="15"/>
        </w:numPr>
        <w:spacing w:before="100" w:beforeAutospacing="1" w:after="100" w:afterAutospacing="1" w:line="240" w:lineRule="auto"/>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Африканский Совет по бухгалтерскому  учету</w:t>
      </w:r>
    </w:p>
    <w:p w:rsidR="005D6FD5" w:rsidRPr="00EB2E63" w:rsidRDefault="005D6FD5" w:rsidP="00233E29">
      <w:pPr>
        <w:pStyle w:val="a3"/>
        <w:numPr>
          <w:ilvl w:val="0"/>
          <w:numId w:val="15"/>
        </w:numPr>
        <w:spacing w:before="100" w:beforeAutospacing="1" w:after="100" w:afterAutospacing="1" w:line="240" w:lineRule="auto"/>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Межамериканская ассоциация бухгалтеров</w:t>
      </w:r>
    </w:p>
    <w:p w:rsidR="005D6FD5" w:rsidRPr="00EB2E63" w:rsidRDefault="005D6FD5" w:rsidP="00233E29">
      <w:pPr>
        <w:pStyle w:val="a3"/>
        <w:numPr>
          <w:ilvl w:val="0"/>
          <w:numId w:val="15"/>
        </w:numPr>
        <w:spacing w:before="100" w:beforeAutospacing="1" w:after="100" w:afterAutospacing="1" w:line="240" w:lineRule="auto"/>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Конфедерация Стран Азии и  Тихого океана</w:t>
      </w:r>
    </w:p>
    <w:p w:rsidR="005D6FD5" w:rsidRPr="00EB2E63" w:rsidRDefault="005D6FD5" w:rsidP="00233E29">
      <w:pPr>
        <w:pStyle w:val="a3"/>
        <w:numPr>
          <w:ilvl w:val="0"/>
          <w:numId w:val="15"/>
        </w:numPr>
        <w:spacing w:before="100" w:beforeAutospacing="1" w:after="100" w:afterAutospacing="1" w:line="240" w:lineRule="auto"/>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Федерация бухгалтеров стран  АСЕАН</w:t>
      </w:r>
    </w:p>
    <w:p w:rsidR="005D6FD5" w:rsidRPr="00EB2E63" w:rsidRDefault="005D6FD5" w:rsidP="00233E29">
      <w:pPr>
        <w:pStyle w:val="a3"/>
        <w:numPr>
          <w:ilvl w:val="0"/>
          <w:numId w:val="15"/>
        </w:numPr>
        <w:spacing w:before="100" w:beforeAutospacing="1" w:after="100" w:afterAutospacing="1" w:line="240" w:lineRule="auto"/>
        <w:jc w:val="both"/>
        <w:outlineLvl w:val="1"/>
        <w:rPr>
          <w:rFonts w:ascii="Times New Roman" w:eastAsia="Times New Roman" w:hAnsi="Times New Roman" w:cs="Times New Roman"/>
          <w:bCs/>
          <w:sz w:val="28"/>
          <w:szCs w:val="28"/>
        </w:rPr>
      </w:pPr>
      <w:r w:rsidRPr="00EB2E63">
        <w:rPr>
          <w:rFonts w:ascii="Times New Roman" w:eastAsia="Times New Roman" w:hAnsi="Times New Roman" w:cs="Times New Roman"/>
          <w:bCs/>
          <w:sz w:val="28"/>
          <w:szCs w:val="28"/>
        </w:rPr>
        <w:t>Арабское общество аудиторов</w:t>
      </w:r>
    </w:p>
    <w:p w:rsidR="00FC6F90" w:rsidRDefault="00E96D3E" w:rsidP="00FC6F90">
      <w:pPr>
        <w:spacing w:after="0" w:line="240" w:lineRule="auto"/>
        <w:jc w:val="center"/>
        <w:rPr>
          <w:rFonts w:ascii="Times New Roman" w:eastAsia="Times New Roman" w:hAnsi="Times New Roman" w:cs="Times New Roman"/>
          <w:sz w:val="28"/>
          <w:szCs w:val="28"/>
        </w:rPr>
      </w:pPr>
      <w:r w:rsidRPr="00426014">
        <w:rPr>
          <w:rFonts w:ascii="Times New Roman" w:eastAsia="Times New Roman" w:hAnsi="Times New Roman" w:cs="Times New Roman"/>
          <w:b/>
          <w:sz w:val="28"/>
          <w:szCs w:val="28"/>
        </w:rPr>
        <w:t>Аудиторное задание</w:t>
      </w:r>
      <w:r w:rsidRPr="004C2449">
        <w:rPr>
          <w:rFonts w:ascii="Times New Roman" w:eastAsia="Times New Roman" w:hAnsi="Times New Roman" w:cs="Times New Roman"/>
          <w:sz w:val="28"/>
          <w:szCs w:val="28"/>
        </w:rPr>
        <w:t xml:space="preserve">  </w:t>
      </w:r>
    </w:p>
    <w:p w:rsidR="0026536E" w:rsidRPr="008B2155" w:rsidRDefault="0026536E" w:rsidP="00FC6F90">
      <w:pPr>
        <w:spacing w:after="0" w:line="240" w:lineRule="auto"/>
        <w:rPr>
          <w:b/>
        </w:rPr>
      </w:pPr>
      <w:r w:rsidRPr="00E96D3E">
        <w:rPr>
          <w:rFonts w:ascii="Times New Roman" w:hAnsi="Times New Roman" w:cs="Times New Roman"/>
          <w:sz w:val="28"/>
          <w:szCs w:val="28"/>
        </w:rPr>
        <w:t>Дискуссия по следующим вопросам:</w:t>
      </w:r>
    </w:p>
    <w:p w:rsidR="0026536E" w:rsidRPr="008B2155" w:rsidRDefault="0026536E" w:rsidP="00233E29">
      <w:pPr>
        <w:pStyle w:val="3"/>
        <w:numPr>
          <w:ilvl w:val="0"/>
          <w:numId w:val="19"/>
        </w:numPr>
        <w:spacing w:before="0" w:beforeAutospacing="0" w:after="0" w:afterAutospacing="0"/>
        <w:jc w:val="both"/>
        <w:rPr>
          <w:b w:val="0"/>
        </w:rPr>
      </w:pPr>
      <w:r w:rsidRPr="008B2155">
        <w:rPr>
          <w:b w:val="0"/>
        </w:rPr>
        <w:t>Эпоха Средневековья</w:t>
      </w:r>
      <w:r w:rsidR="002A45E7">
        <w:rPr>
          <w:b w:val="0"/>
        </w:rPr>
        <w:t>;</w:t>
      </w:r>
    </w:p>
    <w:p w:rsidR="0026536E" w:rsidRPr="008B2155" w:rsidRDefault="0026536E" w:rsidP="00233E29">
      <w:pPr>
        <w:pStyle w:val="3"/>
        <w:numPr>
          <w:ilvl w:val="0"/>
          <w:numId w:val="19"/>
        </w:numPr>
        <w:spacing w:before="0" w:beforeAutospacing="0" w:after="0" w:afterAutospacing="0"/>
        <w:jc w:val="both"/>
        <w:rPr>
          <w:b w:val="0"/>
        </w:rPr>
      </w:pPr>
      <w:r w:rsidRPr="008B2155">
        <w:rPr>
          <w:b w:val="0"/>
        </w:rPr>
        <w:t>Двойная бухгалтерия: Флорентийский вариант</w:t>
      </w:r>
      <w:r w:rsidR="002A45E7">
        <w:rPr>
          <w:b w:val="0"/>
        </w:rPr>
        <w:t>;</w:t>
      </w:r>
    </w:p>
    <w:p w:rsidR="0026536E" w:rsidRPr="008B2155" w:rsidRDefault="0026536E" w:rsidP="00233E29">
      <w:pPr>
        <w:pStyle w:val="3"/>
        <w:numPr>
          <w:ilvl w:val="0"/>
          <w:numId w:val="19"/>
        </w:numPr>
        <w:spacing w:before="0" w:beforeAutospacing="0" w:after="0" w:afterAutospacing="0"/>
        <w:jc w:val="both"/>
        <w:rPr>
          <w:b w:val="0"/>
        </w:rPr>
      </w:pPr>
      <w:r w:rsidRPr="008B2155">
        <w:rPr>
          <w:b w:val="0"/>
        </w:rPr>
        <w:t>Эпоха Ренессанса и развитие двойной бухгалтерии</w:t>
      </w:r>
      <w:r w:rsidR="002A45E7">
        <w:rPr>
          <w:b w:val="0"/>
        </w:rPr>
        <w:t>;</w:t>
      </w:r>
    </w:p>
    <w:p w:rsidR="0026536E" w:rsidRPr="008B2155" w:rsidRDefault="0026536E" w:rsidP="00233E29">
      <w:pPr>
        <w:pStyle w:val="3"/>
        <w:numPr>
          <w:ilvl w:val="0"/>
          <w:numId w:val="19"/>
        </w:numPr>
        <w:spacing w:before="0" w:beforeAutospacing="0" w:after="0" w:afterAutospacing="0"/>
        <w:jc w:val="both"/>
        <w:rPr>
          <w:b w:val="0"/>
        </w:rPr>
      </w:pPr>
      <w:r w:rsidRPr="008B2155">
        <w:rPr>
          <w:b w:val="0"/>
        </w:rPr>
        <w:t>Вторая пол</w:t>
      </w:r>
      <w:r w:rsidR="002A45E7">
        <w:rPr>
          <w:b w:val="0"/>
        </w:rPr>
        <w:t>овина XIX века (рождение науки);</w:t>
      </w:r>
    </w:p>
    <w:p w:rsidR="0026536E" w:rsidRPr="008B2155" w:rsidRDefault="0026536E" w:rsidP="00233E29">
      <w:pPr>
        <w:pStyle w:val="3"/>
        <w:numPr>
          <w:ilvl w:val="0"/>
          <w:numId w:val="19"/>
        </w:numPr>
        <w:spacing w:before="0" w:beforeAutospacing="0" w:after="0" w:afterAutospacing="0"/>
        <w:jc w:val="both"/>
        <w:rPr>
          <w:b w:val="0"/>
        </w:rPr>
      </w:pPr>
      <w:r w:rsidRPr="008B2155">
        <w:rPr>
          <w:b w:val="0"/>
        </w:rPr>
        <w:lastRenderedPageBreak/>
        <w:t>Бухгалтерский учет в России в 19 веке: рождение науки</w:t>
      </w:r>
      <w:r w:rsidR="002A45E7">
        <w:rPr>
          <w:b w:val="0"/>
        </w:rPr>
        <w:t>;</w:t>
      </w:r>
    </w:p>
    <w:p w:rsidR="0026536E" w:rsidRPr="008B2155" w:rsidRDefault="0026536E" w:rsidP="00233E29">
      <w:pPr>
        <w:pStyle w:val="a3"/>
        <w:numPr>
          <w:ilvl w:val="0"/>
          <w:numId w:val="19"/>
        </w:numPr>
        <w:spacing w:after="0" w:line="240" w:lineRule="auto"/>
        <w:jc w:val="both"/>
        <w:outlineLvl w:val="2"/>
        <w:rPr>
          <w:rFonts w:ascii="Times New Roman" w:eastAsia="Times New Roman" w:hAnsi="Times New Roman" w:cs="Times New Roman"/>
          <w:bCs/>
          <w:sz w:val="27"/>
          <w:szCs w:val="27"/>
        </w:rPr>
      </w:pPr>
      <w:r w:rsidRPr="008B2155">
        <w:rPr>
          <w:rFonts w:ascii="Times New Roman" w:eastAsia="Times New Roman" w:hAnsi="Times New Roman" w:cs="Times New Roman"/>
          <w:bCs/>
          <w:sz w:val="27"/>
          <w:szCs w:val="27"/>
        </w:rPr>
        <w:t>Послеоктябрьская эволюция учета</w:t>
      </w:r>
      <w:r w:rsidR="001F2F6D">
        <w:rPr>
          <w:rFonts w:ascii="Times New Roman" w:eastAsia="Times New Roman" w:hAnsi="Times New Roman" w:cs="Times New Roman"/>
          <w:bCs/>
          <w:sz w:val="27"/>
          <w:szCs w:val="27"/>
        </w:rPr>
        <w:t>.</w:t>
      </w:r>
    </w:p>
    <w:p w:rsidR="00F24650" w:rsidRDefault="00F24650" w:rsidP="0026536E">
      <w:pPr>
        <w:spacing w:after="0" w:line="240" w:lineRule="auto"/>
        <w:rPr>
          <w:rFonts w:ascii="Times New Roman" w:eastAsia="Times New Roman" w:hAnsi="Times New Roman" w:cs="Times New Roman"/>
          <w:b/>
          <w:highlight w:val="yellow"/>
        </w:rPr>
      </w:pPr>
    </w:p>
    <w:p w:rsidR="0026536E" w:rsidRPr="00426014" w:rsidRDefault="0026536E" w:rsidP="005C72EF">
      <w:pPr>
        <w:spacing w:after="0" w:line="240" w:lineRule="auto"/>
        <w:jc w:val="center"/>
        <w:rPr>
          <w:rFonts w:ascii="Times New Roman" w:eastAsia="Times New Roman" w:hAnsi="Times New Roman" w:cs="Times New Roman"/>
          <w:b/>
          <w:sz w:val="28"/>
          <w:szCs w:val="28"/>
        </w:rPr>
      </w:pPr>
      <w:r w:rsidRPr="00426014">
        <w:rPr>
          <w:rFonts w:ascii="Times New Roman" w:eastAsia="Times New Roman" w:hAnsi="Times New Roman" w:cs="Times New Roman"/>
          <w:b/>
          <w:sz w:val="28"/>
          <w:szCs w:val="28"/>
        </w:rPr>
        <w:t>Задание на дом</w:t>
      </w:r>
    </w:p>
    <w:p w:rsidR="00970FAE" w:rsidRPr="00970FAE" w:rsidRDefault="0026536E" w:rsidP="00233E29">
      <w:pPr>
        <w:pStyle w:val="a3"/>
        <w:numPr>
          <w:ilvl w:val="0"/>
          <w:numId w:val="20"/>
        </w:num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sidRPr="002F5565">
        <w:rPr>
          <w:rFonts w:ascii="Times New Roman" w:eastAsia="Times New Roman" w:hAnsi="Times New Roman" w:cs="Times New Roman"/>
          <w:sz w:val="28"/>
          <w:szCs w:val="28"/>
        </w:rPr>
        <w:t>Изучить материал темы «</w:t>
      </w:r>
      <w:r w:rsidRPr="002F5565">
        <w:rPr>
          <w:rFonts w:ascii="Times New Roman" w:eastAsia="Times New Roman" w:hAnsi="Times New Roman" w:cs="Times New Roman"/>
          <w:bCs/>
          <w:color w:val="000000"/>
          <w:spacing w:val="-1"/>
          <w:sz w:val="28"/>
          <w:szCs w:val="28"/>
          <w:lang w:val="kk-KZ"/>
        </w:rPr>
        <w:t xml:space="preserve">Бухгалтерский учет как </w:t>
      </w:r>
      <w:proofErr w:type="gramStart"/>
      <w:r w:rsidRPr="002F5565">
        <w:rPr>
          <w:rFonts w:ascii="Times New Roman" w:eastAsia="Times New Roman" w:hAnsi="Times New Roman" w:cs="Times New Roman"/>
          <w:bCs/>
          <w:color w:val="000000"/>
          <w:spacing w:val="-1"/>
          <w:sz w:val="28"/>
          <w:szCs w:val="28"/>
          <w:lang w:val="kk-KZ"/>
        </w:rPr>
        <w:t>информационная</w:t>
      </w:r>
      <w:proofErr w:type="gramEnd"/>
    </w:p>
    <w:p w:rsidR="0026536E" w:rsidRPr="00970FAE" w:rsidRDefault="0026536E" w:rsidP="00970FAE">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sidRPr="00970FAE">
        <w:rPr>
          <w:rFonts w:ascii="Times New Roman" w:eastAsia="Times New Roman" w:hAnsi="Times New Roman" w:cs="Times New Roman"/>
          <w:bCs/>
          <w:color w:val="000000"/>
          <w:spacing w:val="-1"/>
          <w:sz w:val="28"/>
          <w:szCs w:val="28"/>
          <w:lang w:val="kk-KZ"/>
        </w:rPr>
        <w:t xml:space="preserve"> система</w:t>
      </w:r>
      <w:r w:rsidRPr="00970FAE">
        <w:rPr>
          <w:rFonts w:ascii="Times New Roman" w:eastAsia="Times New Roman" w:hAnsi="Times New Roman" w:cs="Times New Roman"/>
          <w:sz w:val="28"/>
          <w:szCs w:val="28"/>
        </w:rPr>
        <w:t>».</w:t>
      </w:r>
    </w:p>
    <w:p w:rsidR="0026536E" w:rsidRPr="002F5565" w:rsidRDefault="0026536E" w:rsidP="00233E29">
      <w:pPr>
        <w:pStyle w:val="a3"/>
        <w:numPr>
          <w:ilvl w:val="0"/>
          <w:numId w:val="20"/>
        </w:numPr>
        <w:spacing w:after="0" w:line="240" w:lineRule="auto"/>
        <w:rPr>
          <w:rFonts w:ascii="Times New Roman" w:eastAsia="Times New Roman" w:hAnsi="Times New Roman" w:cs="Times New Roman"/>
          <w:sz w:val="28"/>
          <w:szCs w:val="28"/>
        </w:rPr>
      </w:pPr>
      <w:r w:rsidRPr="002F5565">
        <w:rPr>
          <w:rFonts w:ascii="Times New Roman" w:eastAsia="Times New Roman" w:hAnsi="Times New Roman" w:cs="Times New Roman"/>
          <w:sz w:val="28"/>
          <w:szCs w:val="28"/>
        </w:rPr>
        <w:t>Ответить на контрольные вопросы темы 2.</w:t>
      </w:r>
    </w:p>
    <w:p w:rsidR="00F24650" w:rsidRPr="002F5565" w:rsidRDefault="0026536E" w:rsidP="00233E29">
      <w:pPr>
        <w:pStyle w:val="a3"/>
        <w:numPr>
          <w:ilvl w:val="0"/>
          <w:numId w:val="20"/>
        </w:numPr>
        <w:spacing w:after="0" w:line="240" w:lineRule="auto"/>
        <w:rPr>
          <w:rFonts w:ascii="Times New Roman" w:eastAsia="Times New Roman" w:hAnsi="Times New Roman" w:cs="Times New Roman"/>
          <w:sz w:val="28"/>
          <w:szCs w:val="28"/>
        </w:rPr>
      </w:pPr>
      <w:r w:rsidRPr="002F5565">
        <w:rPr>
          <w:rFonts w:ascii="Times New Roman" w:eastAsia="Times New Roman" w:hAnsi="Times New Roman" w:cs="Times New Roman"/>
          <w:sz w:val="28"/>
          <w:szCs w:val="28"/>
        </w:rPr>
        <w:t xml:space="preserve">Подготовить доклады на темы: Закон «О бухгалтерском учете и </w:t>
      </w:r>
    </w:p>
    <w:p w:rsidR="0026536E" w:rsidRPr="002F5565" w:rsidRDefault="0026536E" w:rsidP="00F24650">
      <w:pPr>
        <w:spacing w:after="0" w:line="240" w:lineRule="auto"/>
        <w:rPr>
          <w:rFonts w:ascii="Times New Roman" w:eastAsia="Times New Roman" w:hAnsi="Times New Roman" w:cs="Times New Roman"/>
          <w:sz w:val="28"/>
          <w:szCs w:val="28"/>
        </w:rPr>
      </w:pPr>
      <w:r w:rsidRPr="002F5565">
        <w:rPr>
          <w:rFonts w:ascii="Times New Roman" w:eastAsia="Times New Roman" w:hAnsi="Times New Roman" w:cs="Times New Roman"/>
          <w:sz w:val="28"/>
          <w:szCs w:val="28"/>
        </w:rPr>
        <w:t>финансовой отчетности», его роль и значение в организации бухгалтерского учета; «Учетная политика предприятия».</w:t>
      </w:r>
    </w:p>
    <w:p w:rsidR="0026536E" w:rsidRPr="000201C0" w:rsidRDefault="0026536E" w:rsidP="0026536E">
      <w:pPr>
        <w:spacing w:after="0" w:line="240" w:lineRule="auto"/>
        <w:rPr>
          <w:rFonts w:ascii="Times New Roman" w:eastAsia="Times New Roman" w:hAnsi="Times New Roman" w:cs="Times New Roman"/>
          <w:highlight w:val="yellow"/>
        </w:rPr>
      </w:pPr>
    </w:p>
    <w:p w:rsidR="0026536E" w:rsidRPr="00426014" w:rsidRDefault="00FD01D8" w:rsidP="005C72EF">
      <w:pPr>
        <w:spacing w:after="0" w:line="240" w:lineRule="auto"/>
        <w:jc w:val="center"/>
        <w:rPr>
          <w:rFonts w:ascii="Times New Roman" w:eastAsia="Times New Roman" w:hAnsi="Times New Roman" w:cs="Times New Roman"/>
          <w:b/>
          <w:sz w:val="28"/>
          <w:szCs w:val="28"/>
        </w:rPr>
      </w:pPr>
      <w:r w:rsidRPr="00426014">
        <w:rPr>
          <w:rFonts w:ascii="Times New Roman" w:eastAsia="Times New Roman" w:hAnsi="Times New Roman" w:cs="Times New Roman"/>
          <w:b/>
          <w:sz w:val="28"/>
          <w:szCs w:val="28"/>
        </w:rPr>
        <w:t>З</w:t>
      </w:r>
      <w:r w:rsidR="005150D7">
        <w:rPr>
          <w:rFonts w:ascii="Times New Roman" w:eastAsia="Times New Roman" w:hAnsi="Times New Roman" w:cs="Times New Roman"/>
          <w:b/>
          <w:sz w:val="28"/>
          <w:szCs w:val="28"/>
        </w:rPr>
        <w:t>адание на СРО</w:t>
      </w:r>
    </w:p>
    <w:p w:rsidR="00DC6027" w:rsidRDefault="00DC6027" w:rsidP="00DC6027">
      <w:pPr>
        <w:pStyle w:val="a3"/>
        <w:numPr>
          <w:ilvl w:val="0"/>
          <w:numId w:val="3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Стандарты бухгалтерского учета различаются по странам мира. Причины </w:t>
      </w:r>
    </w:p>
    <w:p w:rsidR="006E3AF6" w:rsidRPr="00DC6027" w:rsidRDefault="00DC6027" w:rsidP="00DC6027">
      <w:pPr>
        <w:spacing w:after="0" w:line="240" w:lineRule="auto"/>
        <w:jc w:val="both"/>
        <w:rPr>
          <w:rFonts w:ascii="Times New Roman" w:eastAsia="Times New Roman" w:hAnsi="Times New Roman" w:cs="Times New Roman"/>
          <w:sz w:val="28"/>
          <w:szCs w:val="28"/>
        </w:rPr>
      </w:pPr>
      <w:r w:rsidRPr="00DC6027">
        <w:rPr>
          <w:rFonts w:ascii="Times New Roman" w:eastAsia="Times New Roman" w:hAnsi="Times New Roman" w:cs="Times New Roman"/>
          <w:sz w:val="28"/>
          <w:szCs w:val="28"/>
        </w:rPr>
        <w:t xml:space="preserve">различий: инвесторы, </w:t>
      </w:r>
      <w:r>
        <w:rPr>
          <w:rFonts w:ascii="Times New Roman" w:eastAsia="Times New Roman" w:hAnsi="Times New Roman" w:cs="Times New Roman"/>
          <w:sz w:val="28"/>
          <w:szCs w:val="28"/>
        </w:rPr>
        <w:t>рынок капитала,  кредиторы. (Добавьте в перечень причины различий).</w:t>
      </w:r>
    </w:p>
    <w:p w:rsidR="008B66CD" w:rsidRDefault="008B66CD" w:rsidP="008B66CD">
      <w:pPr>
        <w:pStyle w:val="a3"/>
        <w:numPr>
          <w:ilvl w:val="0"/>
          <w:numId w:val="39"/>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Знаете ли вы пословицы? </w:t>
      </w:r>
    </w:p>
    <w:p w:rsidR="008B66CD" w:rsidRDefault="008B66CD" w:rsidP="008B66CD">
      <w:pPr>
        <w:pStyle w:val="a3"/>
        <w:numPr>
          <w:ilvl w:val="0"/>
          <w:numId w:val="40"/>
        </w:num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Подтвердите пословицей</w:t>
      </w:r>
      <w:r w:rsidRPr="008B66CD">
        <w:rPr>
          <w:rFonts w:ascii="Times New Roman" w:eastAsia="Times New Roman" w:hAnsi="Times New Roman" w:cs="Times New Roman"/>
          <w:sz w:val="28"/>
          <w:szCs w:val="28"/>
        </w:rPr>
        <w:t xml:space="preserve">, что сразу не становятся опытным </w:t>
      </w:r>
    </w:p>
    <w:p w:rsidR="005508A8" w:rsidRPr="008B66CD" w:rsidRDefault="008B66CD" w:rsidP="008B66CD">
      <w:pPr>
        <w:spacing w:after="0" w:line="240" w:lineRule="auto"/>
        <w:jc w:val="both"/>
        <w:rPr>
          <w:rFonts w:ascii="Times New Roman" w:eastAsia="Times New Roman" w:hAnsi="Times New Roman" w:cs="Times New Roman"/>
          <w:sz w:val="28"/>
          <w:szCs w:val="28"/>
        </w:rPr>
      </w:pPr>
      <w:r w:rsidRPr="008B66CD">
        <w:rPr>
          <w:rFonts w:ascii="Times New Roman" w:eastAsia="Times New Roman" w:hAnsi="Times New Roman" w:cs="Times New Roman"/>
          <w:sz w:val="28"/>
          <w:szCs w:val="28"/>
        </w:rPr>
        <w:t>бухгалтером, на все нужно время.</w:t>
      </w:r>
    </w:p>
    <w:p w:rsidR="008B66CD" w:rsidRDefault="008B66CD" w:rsidP="008B66CD">
      <w:pPr>
        <w:pStyle w:val="a3"/>
        <w:numPr>
          <w:ilvl w:val="0"/>
          <w:numId w:val="40"/>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Подтвердите пословицей</w:t>
      </w:r>
      <w:r w:rsidRPr="008B66CD">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что один опытный бухгалтер стоит двух</w:t>
      </w:r>
    </w:p>
    <w:p w:rsidR="005508A8" w:rsidRPr="008B66CD" w:rsidRDefault="008B66CD" w:rsidP="008B66CD">
      <w:pPr>
        <w:spacing w:after="0" w:line="240" w:lineRule="auto"/>
        <w:rPr>
          <w:rFonts w:ascii="Times New Roman" w:eastAsia="Times New Roman" w:hAnsi="Times New Roman" w:cs="Times New Roman"/>
          <w:sz w:val="28"/>
          <w:szCs w:val="28"/>
        </w:rPr>
      </w:pPr>
      <w:r w:rsidRPr="008B66CD">
        <w:rPr>
          <w:rFonts w:ascii="Times New Roman" w:eastAsia="Times New Roman" w:hAnsi="Times New Roman" w:cs="Times New Roman"/>
          <w:sz w:val="28"/>
          <w:szCs w:val="28"/>
        </w:rPr>
        <w:t>неопытных.</w:t>
      </w:r>
    </w:p>
    <w:p w:rsidR="00DC6027" w:rsidRDefault="008B66CD" w:rsidP="008B66CD">
      <w:pPr>
        <w:pStyle w:val="a3"/>
        <w:numPr>
          <w:ilvl w:val="0"/>
          <w:numId w:val="40"/>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 какой пословице говорится, что всегда найдется кто-либо, кто займет</w:t>
      </w:r>
    </w:p>
    <w:p w:rsidR="008B66CD" w:rsidRPr="00DC6027" w:rsidRDefault="008B66CD" w:rsidP="00DC6027">
      <w:pPr>
        <w:spacing w:after="0" w:line="240" w:lineRule="auto"/>
        <w:rPr>
          <w:rFonts w:ascii="Times New Roman" w:eastAsia="Times New Roman" w:hAnsi="Times New Roman" w:cs="Times New Roman"/>
          <w:sz w:val="28"/>
          <w:szCs w:val="28"/>
        </w:rPr>
      </w:pPr>
      <w:r w:rsidRPr="00DC6027">
        <w:rPr>
          <w:rFonts w:ascii="Times New Roman" w:eastAsia="Times New Roman" w:hAnsi="Times New Roman" w:cs="Times New Roman"/>
          <w:sz w:val="28"/>
          <w:szCs w:val="28"/>
        </w:rPr>
        <w:t>освободившееся, вакантное место бухгалтера? и т.д.</w:t>
      </w:r>
    </w:p>
    <w:p w:rsidR="005508A8" w:rsidRPr="005508A8" w:rsidRDefault="005508A8" w:rsidP="003277E7">
      <w:pPr>
        <w:spacing w:after="0" w:line="240" w:lineRule="auto"/>
        <w:rPr>
          <w:rFonts w:ascii="Times New Roman" w:eastAsia="Times New Roman" w:hAnsi="Times New Roman" w:cs="Times New Roman"/>
          <w:highlight w:val="green"/>
        </w:rPr>
      </w:pPr>
    </w:p>
    <w:p w:rsidR="00E01BE7" w:rsidRPr="00426014" w:rsidRDefault="00E01BE7" w:rsidP="005C72EF">
      <w:pPr>
        <w:spacing w:after="0" w:line="240" w:lineRule="auto"/>
        <w:jc w:val="center"/>
        <w:rPr>
          <w:rFonts w:ascii="Times New Roman" w:eastAsia="Times New Roman" w:hAnsi="Times New Roman" w:cs="Times New Roman"/>
          <w:b/>
          <w:sz w:val="28"/>
          <w:szCs w:val="28"/>
        </w:rPr>
      </w:pPr>
      <w:r w:rsidRPr="00426014">
        <w:rPr>
          <w:rFonts w:ascii="Times New Roman" w:eastAsia="Times New Roman" w:hAnsi="Times New Roman" w:cs="Times New Roman"/>
          <w:b/>
          <w:sz w:val="28"/>
          <w:szCs w:val="28"/>
        </w:rPr>
        <w:t xml:space="preserve">Вопросы </w:t>
      </w:r>
      <w:r w:rsidR="009C2FC4" w:rsidRPr="00426014">
        <w:rPr>
          <w:rFonts w:ascii="Times New Roman" w:eastAsia="Times New Roman" w:hAnsi="Times New Roman" w:cs="Times New Roman"/>
          <w:b/>
          <w:sz w:val="28"/>
          <w:szCs w:val="28"/>
        </w:rPr>
        <w:t>для самоконтроля</w:t>
      </w:r>
    </w:p>
    <w:p w:rsidR="000E0A4C" w:rsidRDefault="000E0A4C" w:rsidP="00233E29">
      <w:pPr>
        <w:pStyle w:val="a3"/>
        <w:numPr>
          <w:ilvl w:val="0"/>
          <w:numId w:val="2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Расскажите историю возникновения </w:t>
      </w:r>
      <w:r w:rsidR="001D6F5F">
        <w:rPr>
          <w:rFonts w:ascii="Times New Roman" w:eastAsia="Times New Roman" w:hAnsi="Times New Roman" w:cs="Times New Roman"/>
          <w:sz w:val="28"/>
          <w:szCs w:val="28"/>
        </w:rPr>
        <w:t>двойной записи</w:t>
      </w:r>
      <w:r>
        <w:rPr>
          <w:rFonts w:ascii="Times New Roman" w:eastAsia="Times New Roman" w:hAnsi="Times New Roman" w:cs="Times New Roman"/>
          <w:sz w:val="28"/>
          <w:szCs w:val="28"/>
        </w:rPr>
        <w:t>?</w:t>
      </w:r>
    </w:p>
    <w:p w:rsidR="000E0A4C" w:rsidRDefault="001F6DE3" w:rsidP="00233E29">
      <w:pPr>
        <w:pStyle w:val="a3"/>
        <w:numPr>
          <w:ilvl w:val="0"/>
          <w:numId w:val="2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стабильности бухгалтерского учета?</w:t>
      </w:r>
    </w:p>
    <w:p w:rsidR="001F6DE3" w:rsidRDefault="001F6DE3" w:rsidP="00233E29">
      <w:pPr>
        <w:pStyle w:val="a3"/>
        <w:numPr>
          <w:ilvl w:val="0"/>
          <w:numId w:val="2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Назовите формы собственности в РК?</w:t>
      </w:r>
    </w:p>
    <w:p w:rsidR="00037585" w:rsidRDefault="00C3516A" w:rsidP="00233E29">
      <w:pPr>
        <w:pStyle w:val="a3"/>
        <w:numPr>
          <w:ilvl w:val="0"/>
          <w:numId w:val="2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Сколько международных стандартов по учету и отчетности существует? </w:t>
      </w:r>
    </w:p>
    <w:p w:rsidR="001F6DE3" w:rsidRDefault="00C3516A" w:rsidP="00037585">
      <w:pPr>
        <w:spacing w:after="0" w:line="240" w:lineRule="auto"/>
        <w:rPr>
          <w:rFonts w:ascii="Times New Roman" w:eastAsia="Times New Roman" w:hAnsi="Times New Roman" w:cs="Times New Roman"/>
          <w:sz w:val="28"/>
          <w:szCs w:val="28"/>
        </w:rPr>
      </w:pPr>
      <w:r w:rsidRPr="00037585">
        <w:rPr>
          <w:rFonts w:ascii="Times New Roman" w:eastAsia="Times New Roman" w:hAnsi="Times New Roman" w:cs="Times New Roman"/>
          <w:sz w:val="28"/>
          <w:szCs w:val="28"/>
        </w:rPr>
        <w:t>Приведите несколько примеров.</w:t>
      </w:r>
    </w:p>
    <w:p w:rsidR="00710B05" w:rsidRDefault="00710B05" w:rsidP="005D6FD5">
      <w:pPr>
        <w:spacing w:after="0" w:line="240" w:lineRule="auto"/>
        <w:rPr>
          <w:rFonts w:ascii="Times New Roman" w:eastAsia="Times New Roman" w:hAnsi="Times New Roman" w:cs="Times New Roman"/>
          <w:bCs/>
          <w:color w:val="000000"/>
          <w:spacing w:val="-1"/>
          <w:sz w:val="28"/>
          <w:szCs w:val="28"/>
          <w:highlight w:val="red"/>
          <w:lang w:val="kk-KZ"/>
        </w:rPr>
      </w:pPr>
    </w:p>
    <w:p w:rsidR="000F66B4" w:rsidRPr="007056DC"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7056DC">
        <w:rPr>
          <w:rFonts w:ascii="Times New Roman" w:eastAsia="Times New Roman" w:hAnsi="Times New Roman" w:cs="Times New Roman"/>
          <w:b/>
          <w:bCs/>
          <w:color w:val="000000"/>
          <w:spacing w:val="-1"/>
          <w:sz w:val="28"/>
          <w:szCs w:val="28"/>
          <w:lang w:val="kk-KZ"/>
        </w:rPr>
        <w:t>Практическое занятие 2.</w:t>
      </w:r>
    </w:p>
    <w:p w:rsidR="000F66B4" w:rsidRPr="00A26EE4"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rPr>
      </w:pPr>
      <w:r w:rsidRPr="007056DC">
        <w:rPr>
          <w:rFonts w:ascii="Times New Roman" w:eastAsia="Times New Roman" w:hAnsi="Times New Roman" w:cs="Times New Roman"/>
          <w:b/>
          <w:bCs/>
          <w:color w:val="000000"/>
          <w:spacing w:val="-1"/>
          <w:sz w:val="28"/>
          <w:szCs w:val="28"/>
          <w:lang w:val="kk-KZ"/>
        </w:rPr>
        <w:t>Тема:  Бухгалтерский учет как информационная система</w:t>
      </w:r>
    </w:p>
    <w:p w:rsidR="00B61E94" w:rsidRDefault="00B61E94" w:rsidP="00D20D6B">
      <w:pPr>
        <w:spacing w:after="0" w:line="240" w:lineRule="auto"/>
        <w:rPr>
          <w:rFonts w:ascii="Times New Roman" w:eastAsia="Times New Roman" w:hAnsi="Times New Roman" w:cs="Times New Roman"/>
          <w:b/>
          <w:sz w:val="28"/>
          <w:szCs w:val="28"/>
        </w:rPr>
      </w:pPr>
    </w:p>
    <w:p w:rsidR="00D20D6B" w:rsidRPr="007018C1" w:rsidRDefault="00D20D6B" w:rsidP="00D20D6B">
      <w:pPr>
        <w:spacing w:after="0" w:line="240" w:lineRule="auto"/>
        <w:rPr>
          <w:rFonts w:ascii="Times New Roman" w:eastAsia="Times New Roman" w:hAnsi="Times New Roman" w:cs="Times New Roman"/>
          <w:b/>
          <w:sz w:val="28"/>
          <w:szCs w:val="28"/>
        </w:rPr>
      </w:pPr>
      <w:r w:rsidRPr="007018C1">
        <w:rPr>
          <w:rFonts w:ascii="Times New Roman" w:eastAsia="Times New Roman" w:hAnsi="Times New Roman" w:cs="Times New Roman"/>
          <w:b/>
          <w:sz w:val="28"/>
          <w:szCs w:val="28"/>
        </w:rPr>
        <w:t>Вопросы,  рассматриваемые на занятии:</w:t>
      </w:r>
    </w:p>
    <w:p w:rsidR="000F66B4" w:rsidRPr="00B06ED0" w:rsidRDefault="000F66B4" w:rsidP="000F66B4">
      <w:pPr>
        <w:spacing w:after="0" w:line="240" w:lineRule="auto"/>
        <w:rPr>
          <w:rFonts w:ascii="Times New Roman" w:eastAsia="Times New Roman" w:hAnsi="Times New Roman" w:cs="Times New Roman"/>
          <w:sz w:val="28"/>
          <w:szCs w:val="28"/>
        </w:rPr>
      </w:pPr>
      <w:r w:rsidRPr="00B06ED0">
        <w:rPr>
          <w:rFonts w:ascii="Times New Roman" w:eastAsia="Times New Roman" w:hAnsi="Times New Roman" w:cs="Times New Roman"/>
          <w:sz w:val="28"/>
          <w:szCs w:val="28"/>
        </w:rPr>
        <w:t>1. Нормативно-правовое регулирование бухгалтерского учета в РК.</w:t>
      </w:r>
    </w:p>
    <w:p w:rsidR="000F66B4" w:rsidRDefault="000F66B4" w:rsidP="000F66B4">
      <w:pPr>
        <w:spacing w:after="0" w:line="240" w:lineRule="auto"/>
        <w:rPr>
          <w:rFonts w:ascii="Times New Roman" w:eastAsia="Times New Roman" w:hAnsi="Times New Roman" w:cs="Times New Roman"/>
          <w:sz w:val="28"/>
          <w:szCs w:val="28"/>
        </w:rPr>
      </w:pPr>
      <w:r w:rsidRPr="00B06ED0">
        <w:rPr>
          <w:rFonts w:ascii="Times New Roman" w:eastAsia="Times New Roman" w:hAnsi="Times New Roman" w:cs="Times New Roman"/>
          <w:sz w:val="28"/>
          <w:szCs w:val="28"/>
        </w:rPr>
        <w:t xml:space="preserve">2. Определение бухгалтерского учета </w:t>
      </w:r>
      <w:r>
        <w:rPr>
          <w:rFonts w:ascii="Times New Roman" w:eastAsia="Times New Roman" w:hAnsi="Times New Roman" w:cs="Times New Roman"/>
          <w:sz w:val="28"/>
          <w:szCs w:val="28"/>
        </w:rPr>
        <w:t xml:space="preserve"> и его задачи.</w:t>
      </w:r>
    </w:p>
    <w:p w:rsidR="000F66B4" w:rsidRDefault="000F66B4" w:rsidP="000F66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 Виды учета (оперативный, статистический, налоговый).</w:t>
      </w:r>
    </w:p>
    <w:p w:rsidR="0029522A" w:rsidRDefault="0029522A" w:rsidP="0029522A">
      <w:pPr>
        <w:spacing w:after="0" w:line="240" w:lineRule="auto"/>
        <w:rPr>
          <w:rFonts w:ascii="Times New Roman" w:eastAsia="Times New Roman" w:hAnsi="Times New Roman" w:cs="Times New Roman"/>
          <w:sz w:val="28"/>
          <w:szCs w:val="28"/>
        </w:rPr>
      </w:pPr>
    </w:p>
    <w:p w:rsidR="0029522A" w:rsidRPr="00F96A1C" w:rsidRDefault="0029522A" w:rsidP="00424AE7">
      <w:pPr>
        <w:spacing w:after="0" w:line="240" w:lineRule="auto"/>
        <w:jc w:val="both"/>
        <w:rPr>
          <w:rFonts w:ascii="Times New Roman" w:eastAsia="Times New Roman" w:hAnsi="Times New Roman" w:cs="Times New Roman"/>
          <w:i/>
          <w:sz w:val="24"/>
          <w:szCs w:val="24"/>
        </w:rPr>
      </w:pPr>
      <w:r w:rsidRPr="00FD0E8E">
        <w:rPr>
          <w:rFonts w:ascii="Times New Roman" w:eastAsia="Times New Roman" w:hAnsi="Times New Roman" w:cs="Times New Roman"/>
          <w:b/>
          <w:i/>
          <w:sz w:val="24"/>
          <w:szCs w:val="24"/>
        </w:rPr>
        <w:t>Форма проведения</w:t>
      </w:r>
      <w:r w:rsidRPr="00F96A1C">
        <w:rPr>
          <w:rFonts w:ascii="Times New Roman" w:eastAsia="Times New Roman" w:hAnsi="Times New Roman" w:cs="Times New Roman"/>
          <w:i/>
          <w:sz w:val="24"/>
          <w:szCs w:val="24"/>
        </w:rPr>
        <w:t xml:space="preserve"> -  </w:t>
      </w:r>
      <w:proofErr w:type="spellStart"/>
      <w:r w:rsidR="002403B5" w:rsidRPr="00F96A1C">
        <w:rPr>
          <w:rFonts w:ascii="Times New Roman" w:eastAsia="Times New Roman" w:hAnsi="Times New Roman" w:cs="Times New Roman"/>
          <w:i/>
          <w:sz w:val="24"/>
          <w:szCs w:val="24"/>
        </w:rPr>
        <w:t>взаимообучение</w:t>
      </w:r>
      <w:proofErr w:type="spellEnd"/>
      <w:r w:rsidR="002403B5" w:rsidRPr="00F96A1C">
        <w:rPr>
          <w:rFonts w:ascii="Times New Roman" w:eastAsia="Times New Roman" w:hAnsi="Times New Roman" w:cs="Times New Roman"/>
          <w:i/>
          <w:sz w:val="24"/>
          <w:szCs w:val="24"/>
        </w:rPr>
        <w:t xml:space="preserve"> </w:t>
      </w:r>
      <w:proofErr w:type="gramStart"/>
      <w:r w:rsidR="00CD0883">
        <w:rPr>
          <w:rFonts w:ascii="Times New Roman" w:eastAsia="Times New Roman" w:hAnsi="Times New Roman" w:cs="Times New Roman"/>
          <w:i/>
          <w:sz w:val="24"/>
          <w:szCs w:val="24"/>
        </w:rPr>
        <w:t>обучающи</w:t>
      </w:r>
      <w:r w:rsidR="002403B5" w:rsidRPr="00F96A1C">
        <w:rPr>
          <w:rFonts w:ascii="Times New Roman" w:eastAsia="Times New Roman" w:hAnsi="Times New Roman" w:cs="Times New Roman"/>
          <w:i/>
          <w:sz w:val="24"/>
          <w:szCs w:val="24"/>
        </w:rPr>
        <w:t>хся</w:t>
      </w:r>
      <w:proofErr w:type="gramEnd"/>
    </w:p>
    <w:p w:rsidR="0029522A" w:rsidRPr="00F96A1C" w:rsidRDefault="00D33AFC" w:rsidP="00424AE7">
      <w:pPr>
        <w:spacing w:after="0" w:line="240" w:lineRule="auto"/>
        <w:jc w:val="both"/>
        <w:rPr>
          <w:rFonts w:ascii="Times New Roman" w:eastAsia="Times New Roman" w:hAnsi="Times New Roman" w:cs="Times New Roman"/>
          <w:i/>
          <w:sz w:val="24"/>
          <w:szCs w:val="24"/>
        </w:rPr>
      </w:pPr>
      <w:r w:rsidRPr="00FD0E8E">
        <w:rPr>
          <w:rFonts w:ascii="Times New Roman" w:eastAsia="Times New Roman" w:hAnsi="Times New Roman" w:cs="Times New Roman"/>
          <w:b/>
          <w:i/>
          <w:sz w:val="24"/>
          <w:szCs w:val="24"/>
        </w:rPr>
        <w:t>Ц</w:t>
      </w:r>
      <w:r w:rsidR="0029522A" w:rsidRPr="00FD0E8E">
        <w:rPr>
          <w:rFonts w:ascii="Times New Roman" w:eastAsia="Times New Roman" w:hAnsi="Times New Roman" w:cs="Times New Roman"/>
          <w:b/>
          <w:i/>
          <w:sz w:val="24"/>
          <w:szCs w:val="24"/>
        </w:rPr>
        <w:t xml:space="preserve">ель </w:t>
      </w:r>
      <w:r w:rsidRPr="00FD0E8E">
        <w:rPr>
          <w:rFonts w:ascii="Times New Roman" w:eastAsia="Times New Roman" w:hAnsi="Times New Roman" w:cs="Times New Roman"/>
          <w:b/>
          <w:i/>
          <w:sz w:val="24"/>
          <w:szCs w:val="24"/>
        </w:rPr>
        <w:t>занятия</w:t>
      </w:r>
      <w:r w:rsidRPr="00F96A1C">
        <w:rPr>
          <w:rFonts w:ascii="Times New Roman" w:eastAsia="Times New Roman" w:hAnsi="Times New Roman" w:cs="Times New Roman"/>
          <w:i/>
          <w:sz w:val="24"/>
          <w:szCs w:val="24"/>
        </w:rPr>
        <w:t xml:space="preserve"> </w:t>
      </w:r>
      <w:r w:rsidR="004C740F" w:rsidRPr="00F96A1C">
        <w:rPr>
          <w:rFonts w:ascii="Times New Roman" w:eastAsia="Times New Roman" w:hAnsi="Times New Roman" w:cs="Times New Roman"/>
          <w:i/>
          <w:sz w:val="24"/>
          <w:szCs w:val="24"/>
        </w:rPr>
        <w:t>–</w:t>
      </w:r>
      <w:r w:rsidRPr="00F96A1C">
        <w:rPr>
          <w:rFonts w:ascii="Times New Roman" w:eastAsia="Times New Roman" w:hAnsi="Times New Roman" w:cs="Times New Roman"/>
          <w:i/>
          <w:sz w:val="24"/>
          <w:szCs w:val="24"/>
        </w:rPr>
        <w:t xml:space="preserve"> </w:t>
      </w:r>
      <w:r w:rsidR="004C740F" w:rsidRPr="00F96A1C">
        <w:rPr>
          <w:rFonts w:ascii="Times New Roman" w:hAnsi="Times New Roman" w:cs="Times New Roman"/>
          <w:i/>
          <w:sz w:val="24"/>
          <w:szCs w:val="24"/>
        </w:rPr>
        <w:t>ознакомиться с</w:t>
      </w:r>
      <w:r w:rsidRPr="00F96A1C">
        <w:rPr>
          <w:rFonts w:ascii="Times New Roman" w:hAnsi="Times New Roman" w:cs="Times New Roman"/>
          <w:i/>
          <w:sz w:val="24"/>
          <w:szCs w:val="24"/>
        </w:rPr>
        <w:t xml:space="preserve"> </w:t>
      </w:r>
      <w:r w:rsidR="004C740F" w:rsidRPr="00F96A1C">
        <w:rPr>
          <w:rFonts w:ascii="Times New Roman" w:hAnsi="Times New Roman" w:cs="Times New Roman"/>
          <w:i/>
          <w:sz w:val="24"/>
          <w:szCs w:val="24"/>
        </w:rPr>
        <w:t>нормативно-правовыми документами</w:t>
      </w:r>
      <w:r w:rsidR="0047295D" w:rsidRPr="00F96A1C">
        <w:rPr>
          <w:rFonts w:ascii="Times New Roman" w:hAnsi="Times New Roman" w:cs="Times New Roman"/>
          <w:i/>
          <w:sz w:val="24"/>
          <w:szCs w:val="24"/>
        </w:rPr>
        <w:t xml:space="preserve"> и </w:t>
      </w:r>
      <w:r w:rsidRPr="00F96A1C">
        <w:rPr>
          <w:rFonts w:ascii="Times New Roman" w:hAnsi="Times New Roman" w:cs="Times New Roman"/>
          <w:i/>
          <w:sz w:val="24"/>
          <w:szCs w:val="24"/>
        </w:rPr>
        <w:t xml:space="preserve"> </w:t>
      </w:r>
      <w:r w:rsidR="002F1318" w:rsidRPr="00F96A1C">
        <w:rPr>
          <w:rFonts w:ascii="Times New Roman" w:hAnsi="Times New Roman" w:cs="Times New Roman"/>
          <w:i/>
          <w:sz w:val="24"/>
          <w:szCs w:val="24"/>
        </w:rPr>
        <w:t>о</w:t>
      </w:r>
      <w:r w:rsidR="0047295D" w:rsidRPr="00F96A1C">
        <w:rPr>
          <w:rFonts w:ascii="Times New Roman" w:hAnsi="Times New Roman" w:cs="Times New Roman"/>
          <w:i/>
          <w:sz w:val="24"/>
          <w:szCs w:val="24"/>
        </w:rPr>
        <w:t xml:space="preserve">своить </w:t>
      </w:r>
      <w:r w:rsidRPr="00F96A1C">
        <w:rPr>
          <w:rFonts w:ascii="Times New Roman" w:hAnsi="Times New Roman" w:cs="Times New Roman"/>
          <w:i/>
          <w:sz w:val="24"/>
          <w:szCs w:val="24"/>
        </w:rPr>
        <w:t xml:space="preserve">значение и виды учета. </w:t>
      </w:r>
      <w:r w:rsidR="0029522A" w:rsidRPr="00F96A1C">
        <w:rPr>
          <w:rFonts w:ascii="Times New Roman" w:eastAsia="Times New Roman" w:hAnsi="Times New Roman" w:cs="Times New Roman"/>
          <w:i/>
          <w:sz w:val="24"/>
          <w:szCs w:val="24"/>
        </w:rPr>
        <w:t xml:space="preserve"> </w:t>
      </w:r>
    </w:p>
    <w:p w:rsidR="008433E6" w:rsidRDefault="00AB7A90" w:rsidP="00424AE7">
      <w:pPr>
        <w:spacing w:after="0" w:line="240" w:lineRule="auto"/>
        <w:jc w:val="both"/>
        <w:rPr>
          <w:rFonts w:ascii="Times New Roman" w:eastAsia="Times New Roman" w:hAnsi="Times New Roman" w:cs="Times New Roman"/>
          <w:i/>
          <w:sz w:val="24"/>
          <w:szCs w:val="24"/>
        </w:rPr>
      </w:pPr>
      <w:r w:rsidRPr="00FD0E8E">
        <w:rPr>
          <w:rFonts w:ascii="Times New Roman" w:eastAsia="Times New Roman" w:hAnsi="Times New Roman" w:cs="Times New Roman"/>
          <w:b/>
          <w:i/>
          <w:sz w:val="24"/>
          <w:szCs w:val="24"/>
        </w:rPr>
        <w:t>Задачи занятия</w:t>
      </w:r>
      <w:r w:rsidRPr="001B537A">
        <w:rPr>
          <w:rFonts w:ascii="Times New Roman" w:eastAsia="Times New Roman" w:hAnsi="Times New Roman" w:cs="Times New Roman"/>
          <w:i/>
          <w:sz w:val="24"/>
          <w:szCs w:val="24"/>
        </w:rPr>
        <w:t xml:space="preserve"> – </w:t>
      </w:r>
      <w:r w:rsidR="008433E6">
        <w:rPr>
          <w:rFonts w:ascii="Times New Roman" w:eastAsia="Times New Roman" w:hAnsi="Times New Roman" w:cs="Times New Roman"/>
          <w:i/>
          <w:sz w:val="24"/>
          <w:szCs w:val="24"/>
        </w:rPr>
        <w:t>приобрести знания о НПА РК регулирующие ведение бухгалтерского учета;</w:t>
      </w:r>
      <w:r w:rsidR="00A72097">
        <w:rPr>
          <w:rFonts w:ascii="Times New Roman" w:eastAsia="Times New Roman" w:hAnsi="Times New Roman" w:cs="Times New Roman"/>
          <w:i/>
          <w:sz w:val="24"/>
          <w:szCs w:val="24"/>
        </w:rPr>
        <w:t xml:space="preserve"> объяснить задачи  и виды учета</w:t>
      </w:r>
      <w:r w:rsidR="00823B88">
        <w:rPr>
          <w:rFonts w:ascii="Times New Roman" w:eastAsia="Times New Roman" w:hAnsi="Times New Roman" w:cs="Times New Roman"/>
          <w:i/>
          <w:sz w:val="24"/>
          <w:szCs w:val="24"/>
        </w:rPr>
        <w:t>;</w:t>
      </w:r>
      <w:r w:rsidR="00823B88" w:rsidRPr="00823B88">
        <w:rPr>
          <w:rFonts w:ascii="Times New Roman" w:eastAsia="Times New Roman" w:hAnsi="Times New Roman" w:cs="Times New Roman"/>
          <w:i/>
          <w:sz w:val="24"/>
          <w:szCs w:val="24"/>
        </w:rPr>
        <w:t xml:space="preserve"> </w:t>
      </w:r>
      <w:r w:rsidR="00823B88"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823B88" w:rsidRDefault="00823B88" w:rsidP="00424AE7">
      <w:pPr>
        <w:spacing w:after="0" w:line="240" w:lineRule="auto"/>
        <w:jc w:val="both"/>
        <w:rPr>
          <w:rFonts w:ascii="Times New Roman" w:eastAsia="Times New Roman" w:hAnsi="Times New Roman" w:cs="Times New Roman"/>
          <w:i/>
          <w:sz w:val="24"/>
          <w:szCs w:val="24"/>
        </w:rPr>
      </w:pPr>
    </w:p>
    <w:p w:rsidR="002F3900" w:rsidRDefault="002F3900" w:rsidP="00233E29">
      <w:pPr>
        <w:pStyle w:val="a3"/>
        <w:numPr>
          <w:ilvl w:val="0"/>
          <w:numId w:val="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В Республике Казахстан бухгалтерский учет регулируется Законом «О </w:t>
      </w:r>
    </w:p>
    <w:p w:rsidR="002F3900" w:rsidRDefault="002F3900" w:rsidP="002F390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2F3900">
        <w:rPr>
          <w:rFonts w:ascii="Times New Roman" w:eastAsia="Times New Roman" w:hAnsi="Times New Roman" w:cs="Times New Roman"/>
          <w:bCs/>
          <w:color w:val="000000"/>
          <w:spacing w:val="-1"/>
          <w:sz w:val="28"/>
          <w:szCs w:val="28"/>
          <w:lang w:val="kk-KZ"/>
        </w:rPr>
        <w:lastRenderedPageBreak/>
        <w:t>бухгалтерском учете и финансовой отчетности» (с изм. №2732 от 26.12.1995г.)</w:t>
      </w:r>
      <w:r>
        <w:rPr>
          <w:rFonts w:ascii="Times New Roman" w:eastAsia="Times New Roman" w:hAnsi="Times New Roman" w:cs="Times New Roman"/>
          <w:bCs/>
          <w:color w:val="000000"/>
          <w:spacing w:val="-1"/>
          <w:sz w:val="28"/>
          <w:szCs w:val="28"/>
          <w:lang w:val="kk-KZ"/>
        </w:rPr>
        <w:t>, Международными стандартсами финансовой отчетности, учетной политикой предприятия</w:t>
      </w:r>
      <w:r w:rsidR="00556281">
        <w:rPr>
          <w:rFonts w:ascii="Times New Roman" w:eastAsia="Times New Roman" w:hAnsi="Times New Roman" w:cs="Times New Roman"/>
          <w:bCs/>
          <w:color w:val="000000"/>
          <w:spacing w:val="-1"/>
          <w:sz w:val="28"/>
          <w:szCs w:val="28"/>
        </w:rPr>
        <w:t>, планом счетов бухгалтерского учета</w:t>
      </w:r>
      <w:r>
        <w:rPr>
          <w:rFonts w:ascii="Times New Roman" w:eastAsia="Times New Roman" w:hAnsi="Times New Roman" w:cs="Times New Roman"/>
          <w:bCs/>
          <w:color w:val="000000"/>
          <w:spacing w:val="-1"/>
          <w:sz w:val="28"/>
          <w:szCs w:val="28"/>
          <w:lang w:val="kk-KZ"/>
        </w:rPr>
        <w:t xml:space="preserve"> и другими нормативными документами. </w:t>
      </w:r>
    </w:p>
    <w:p w:rsidR="0017209E" w:rsidRPr="002F3900" w:rsidRDefault="0017209E" w:rsidP="002F390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B0591B" w:rsidRDefault="005C5672" w:rsidP="00233E29">
      <w:pPr>
        <w:pStyle w:val="a3"/>
        <w:numPr>
          <w:ilvl w:val="0"/>
          <w:numId w:val="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Бухгалтерский учет </w:t>
      </w:r>
      <w:r w:rsidR="00B0591B">
        <w:rPr>
          <w:rFonts w:ascii="Times New Roman" w:eastAsia="Times New Roman" w:hAnsi="Times New Roman" w:cs="Times New Roman"/>
          <w:bCs/>
          <w:color w:val="000000"/>
          <w:spacing w:val="-1"/>
          <w:sz w:val="28"/>
          <w:szCs w:val="28"/>
          <w:lang w:val="kk-KZ"/>
        </w:rPr>
        <w:t xml:space="preserve">представляет собой систему сбора, регистрации и </w:t>
      </w:r>
    </w:p>
    <w:p w:rsidR="00776178" w:rsidRDefault="00B0591B" w:rsidP="00B0591B">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B0591B">
        <w:rPr>
          <w:rFonts w:ascii="Times New Roman" w:eastAsia="Times New Roman" w:hAnsi="Times New Roman" w:cs="Times New Roman"/>
          <w:bCs/>
          <w:color w:val="000000"/>
          <w:spacing w:val="-1"/>
          <w:sz w:val="28"/>
          <w:szCs w:val="28"/>
          <w:lang w:val="kk-KZ"/>
        </w:rPr>
        <w:t>обобщения информации об активах, собственном капитале, обязательствах, расходах и доходах субъекта.</w:t>
      </w:r>
      <w:r w:rsidR="0054193D">
        <w:rPr>
          <w:rFonts w:ascii="Times New Roman" w:eastAsia="Times New Roman" w:hAnsi="Times New Roman" w:cs="Times New Roman"/>
          <w:bCs/>
          <w:color w:val="000000"/>
          <w:spacing w:val="-1"/>
          <w:sz w:val="28"/>
          <w:szCs w:val="28"/>
          <w:lang w:val="kk-KZ"/>
        </w:rPr>
        <w:t xml:space="preserve"> </w:t>
      </w:r>
    </w:p>
    <w:p w:rsidR="002F3900" w:rsidRDefault="00776178" w:rsidP="00B0591B">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Задачами бухгалтерского учета является:</w:t>
      </w:r>
    </w:p>
    <w:p w:rsidR="00776178" w:rsidRDefault="00776178" w:rsidP="00233E29">
      <w:pPr>
        <w:pStyle w:val="a3"/>
        <w:numPr>
          <w:ilvl w:val="0"/>
          <w:numId w:val="2"/>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ф</w:t>
      </w:r>
      <w:r w:rsidRPr="00776178">
        <w:rPr>
          <w:rFonts w:ascii="Times New Roman" w:eastAsia="Times New Roman" w:hAnsi="Times New Roman" w:cs="Times New Roman"/>
          <w:bCs/>
          <w:color w:val="000000"/>
          <w:spacing w:val="-1"/>
          <w:sz w:val="28"/>
          <w:szCs w:val="28"/>
          <w:lang w:val="kk-KZ"/>
        </w:rPr>
        <w:t xml:space="preserve">ормирование полной и достоверной информации о деятельности </w:t>
      </w:r>
    </w:p>
    <w:p w:rsidR="00776178" w:rsidRPr="002E37C5" w:rsidRDefault="00776178" w:rsidP="002E37C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2E37C5">
        <w:rPr>
          <w:rFonts w:ascii="Times New Roman" w:eastAsia="Times New Roman" w:hAnsi="Times New Roman" w:cs="Times New Roman"/>
          <w:bCs/>
          <w:color w:val="000000"/>
          <w:spacing w:val="-1"/>
          <w:sz w:val="28"/>
          <w:szCs w:val="28"/>
          <w:lang w:val="kk-KZ"/>
        </w:rPr>
        <w:t>организации и ее имущественном положении, необходимой внутренним пользователям бухгалтерской отчетности – руководителям, учредителям, участникам и собственикам имущества организации,  а также внешним – инвесторам, кредиторам и другим пользователям бухгалтерской отчестности;</w:t>
      </w:r>
    </w:p>
    <w:p w:rsidR="002E37C5" w:rsidRDefault="00832CBB" w:rsidP="00233E29">
      <w:pPr>
        <w:pStyle w:val="a3"/>
        <w:numPr>
          <w:ilvl w:val="0"/>
          <w:numId w:val="2"/>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2E37C5">
        <w:rPr>
          <w:rFonts w:ascii="Times New Roman" w:eastAsia="Times New Roman" w:hAnsi="Times New Roman" w:cs="Times New Roman"/>
          <w:bCs/>
          <w:color w:val="000000"/>
          <w:spacing w:val="-1"/>
          <w:sz w:val="28"/>
          <w:szCs w:val="28"/>
          <w:lang w:val="kk-KZ"/>
        </w:rPr>
        <w:t xml:space="preserve">обеспечение информацией, необходимой внутренним и внешним </w:t>
      </w:r>
    </w:p>
    <w:p w:rsidR="00776178" w:rsidRPr="002E37C5" w:rsidRDefault="00832CBB" w:rsidP="002E37C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2E37C5">
        <w:rPr>
          <w:rFonts w:ascii="Times New Roman" w:eastAsia="Times New Roman" w:hAnsi="Times New Roman" w:cs="Times New Roman"/>
          <w:bCs/>
          <w:color w:val="000000"/>
          <w:spacing w:val="-1"/>
          <w:sz w:val="28"/>
          <w:szCs w:val="28"/>
          <w:lang w:val="kk-KZ"/>
        </w:rPr>
        <w:t xml:space="preserve">пользователям бухгалтерской отчетности для контроля за соблюдением законодательства РК при осуществлении организацией хозяйственных операций целесообразностью, наличием и движением имущества и обязательств, </w:t>
      </w:r>
      <w:r w:rsidR="002E37C5" w:rsidRPr="002E37C5">
        <w:rPr>
          <w:rFonts w:ascii="Times New Roman" w:eastAsia="Times New Roman" w:hAnsi="Times New Roman" w:cs="Times New Roman"/>
          <w:bCs/>
          <w:color w:val="000000"/>
          <w:spacing w:val="-1"/>
          <w:sz w:val="28"/>
          <w:szCs w:val="28"/>
          <w:lang w:val="kk-KZ"/>
        </w:rPr>
        <w:t>использованием материальных, трудовых и финансовых ресурсов в соответствии с утвержденными нормами, нормативами;</w:t>
      </w:r>
    </w:p>
    <w:p w:rsidR="000A3D21" w:rsidRDefault="000A3D21" w:rsidP="00233E29">
      <w:pPr>
        <w:pStyle w:val="a3"/>
        <w:numPr>
          <w:ilvl w:val="0"/>
          <w:numId w:val="2"/>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обеспечение контроля за наличием и движением имущества и </w:t>
      </w:r>
    </w:p>
    <w:p w:rsidR="002F3900" w:rsidRDefault="000A3D21" w:rsidP="000A3D21">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0A3D21">
        <w:rPr>
          <w:rFonts w:ascii="Times New Roman" w:eastAsia="Times New Roman" w:hAnsi="Times New Roman" w:cs="Times New Roman"/>
          <w:bCs/>
          <w:color w:val="000000"/>
          <w:spacing w:val="-1"/>
          <w:sz w:val="28"/>
          <w:szCs w:val="28"/>
          <w:lang w:val="kk-KZ"/>
        </w:rPr>
        <w:t>рациональным использованием экономических ресурсов.</w:t>
      </w:r>
    </w:p>
    <w:p w:rsidR="0017209E" w:rsidRDefault="0017209E" w:rsidP="000A3D21">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0B4465" w:rsidRDefault="000B4465" w:rsidP="00233E29">
      <w:pPr>
        <w:pStyle w:val="a3"/>
        <w:numPr>
          <w:ilvl w:val="0"/>
          <w:numId w:val="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В РК действует  система хозяйственного учета, в которой выделяются три</w:t>
      </w:r>
    </w:p>
    <w:p w:rsidR="000A3D21" w:rsidRDefault="000B4465" w:rsidP="000B446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0B4465">
        <w:rPr>
          <w:rFonts w:ascii="Times New Roman" w:eastAsia="Times New Roman" w:hAnsi="Times New Roman" w:cs="Times New Roman"/>
          <w:bCs/>
          <w:color w:val="000000"/>
          <w:spacing w:val="-1"/>
          <w:sz w:val="28"/>
          <w:szCs w:val="28"/>
          <w:lang w:val="kk-KZ"/>
        </w:rPr>
        <w:t>взаимосвязанных вида учета: оперативный; статистический; налоговый.</w:t>
      </w:r>
    </w:p>
    <w:p w:rsidR="00663446" w:rsidRDefault="00663446" w:rsidP="000B446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Оперативный учет осуществляется для повседневного текущего руководстваи управления предприятием, участкам, производствами, цехами и т.п. </w:t>
      </w:r>
    </w:p>
    <w:p w:rsidR="00663446" w:rsidRDefault="00663446" w:rsidP="000B446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Ст</w:t>
      </w:r>
      <w:r w:rsidR="00696336">
        <w:rPr>
          <w:rFonts w:ascii="Times New Roman" w:eastAsia="Times New Roman" w:hAnsi="Times New Roman" w:cs="Times New Roman"/>
          <w:bCs/>
          <w:color w:val="000000"/>
          <w:spacing w:val="-1"/>
          <w:sz w:val="28"/>
          <w:szCs w:val="28"/>
          <w:lang w:val="kk-KZ"/>
        </w:rPr>
        <w:t>атистический учет изучает явления, носящие обобщающий, массовый характер в различных областях хозяйства, экономики, науки, образования и т.д.</w:t>
      </w:r>
    </w:p>
    <w:p w:rsidR="00696336" w:rsidRDefault="001D26DD" w:rsidP="000B446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Налоговый учет изучает и регистрирует информацию, необходимую для налогообложения. Информация,</w:t>
      </w:r>
      <w:r w:rsidR="001F2F51">
        <w:rPr>
          <w:rFonts w:ascii="Times New Roman" w:eastAsia="Times New Roman" w:hAnsi="Times New Roman" w:cs="Times New Roman"/>
          <w:bCs/>
          <w:color w:val="000000"/>
          <w:spacing w:val="-1"/>
          <w:sz w:val="28"/>
          <w:szCs w:val="28"/>
          <w:lang w:val="kk-KZ"/>
        </w:rPr>
        <w:t xml:space="preserve"> используемая в налоговом учете, извлекается из данных бухгалтерского и оперативного учета. Деление бухгалтерского учета на производственный, финансовый и налоговый учет является одной из важнейших особенностей учета в условиях рыночной экономики. </w:t>
      </w:r>
    </w:p>
    <w:p w:rsidR="004C0D19" w:rsidRDefault="004C0D19" w:rsidP="007B2BFF">
      <w:pPr>
        <w:spacing w:after="0" w:line="240" w:lineRule="auto"/>
        <w:rPr>
          <w:rFonts w:ascii="Times New Roman" w:eastAsia="Times New Roman" w:hAnsi="Times New Roman" w:cs="Times New Roman"/>
          <w:sz w:val="28"/>
          <w:szCs w:val="28"/>
          <w:highlight w:val="yellow"/>
        </w:rPr>
      </w:pPr>
    </w:p>
    <w:p w:rsidR="007B2BFF" w:rsidRPr="00214B26" w:rsidRDefault="00B61E94" w:rsidP="00B61E94">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972360" w:rsidRDefault="00194B96" w:rsidP="00972360">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972360">
        <w:rPr>
          <w:rFonts w:ascii="Times New Roman" w:eastAsia="Times New Roman" w:hAnsi="Times New Roman" w:cs="Times New Roman"/>
          <w:bCs/>
          <w:color w:val="000000"/>
          <w:sz w:val="28"/>
          <w:szCs w:val="28"/>
        </w:rPr>
        <w:t>Нормативное регулирование бухгалтерск</w:t>
      </w:r>
      <w:r w:rsidR="00972360">
        <w:rPr>
          <w:rFonts w:ascii="Times New Roman" w:eastAsia="Times New Roman" w:hAnsi="Times New Roman" w:cs="Times New Roman"/>
          <w:bCs/>
          <w:color w:val="000000"/>
          <w:sz w:val="28"/>
          <w:szCs w:val="28"/>
        </w:rPr>
        <w:t>ого</w:t>
      </w:r>
      <w:r w:rsidRPr="00972360">
        <w:rPr>
          <w:rFonts w:ascii="Times New Roman" w:eastAsia="Times New Roman" w:hAnsi="Times New Roman" w:cs="Times New Roman"/>
          <w:bCs/>
          <w:color w:val="000000"/>
          <w:sz w:val="28"/>
          <w:szCs w:val="28"/>
        </w:rPr>
        <w:t xml:space="preserve"> учет</w:t>
      </w:r>
      <w:r w:rsidR="00972360">
        <w:rPr>
          <w:rFonts w:ascii="Times New Roman" w:eastAsia="Times New Roman" w:hAnsi="Times New Roman" w:cs="Times New Roman"/>
          <w:bCs/>
          <w:color w:val="000000"/>
          <w:sz w:val="28"/>
          <w:szCs w:val="28"/>
        </w:rPr>
        <w:t>а</w:t>
      </w:r>
      <w:r w:rsidRPr="00972360">
        <w:rPr>
          <w:rFonts w:ascii="Times New Roman" w:eastAsia="Times New Roman" w:hAnsi="Times New Roman" w:cs="Times New Roman"/>
          <w:bCs/>
          <w:color w:val="000000"/>
          <w:sz w:val="28"/>
          <w:szCs w:val="28"/>
        </w:rPr>
        <w:t xml:space="preserve"> в Р</w:t>
      </w:r>
      <w:r w:rsidR="00972360">
        <w:rPr>
          <w:rFonts w:ascii="Times New Roman" w:eastAsia="Times New Roman" w:hAnsi="Times New Roman" w:cs="Times New Roman"/>
          <w:bCs/>
          <w:color w:val="000000"/>
          <w:sz w:val="28"/>
          <w:szCs w:val="28"/>
        </w:rPr>
        <w:t>К</w:t>
      </w:r>
    </w:p>
    <w:p w:rsidR="00194B96" w:rsidRPr="00194B96" w:rsidRDefault="009E383A" w:rsidP="00972360">
      <w:pPr>
        <w:shd w:val="clear" w:color="auto" w:fill="FFFFFF"/>
        <w:autoSpaceDE w:val="0"/>
        <w:autoSpaceDN w:val="0"/>
        <w:adjustRightInd w:val="0"/>
        <w:spacing w:after="0" w:line="240" w:lineRule="auto"/>
        <w:rPr>
          <w:rFonts w:ascii="Times New Roman" w:hAnsi="Times New Roman" w:cs="Times New Roman"/>
          <w:sz w:val="28"/>
          <w:szCs w:val="28"/>
        </w:rPr>
      </w:pPr>
      <w:r w:rsidRPr="00EE159B">
        <w:rPr>
          <w:rFonts w:ascii="Times New Roman" w:eastAsia="Times New Roman" w:hAnsi="Times New Roman" w:cs="Times New Roman"/>
          <w:bCs/>
          <w:i/>
          <w:color w:val="000000"/>
          <w:sz w:val="28"/>
          <w:szCs w:val="28"/>
        </w:rPr>
        <w:t>Ситуация 1.</w:t>
      </w:r>
      <w:r w:rsidR="00194B96" w:rsidRPr="00194B96">
        <w:rPr>
          <w:rFonts w:ascii="Times New Roman" w:eastAsia="Times New Roman" w:hAnsi="Times New Roman" w:cs="Times New Roman"/>
          <w:b/>
          <w:bCs/>
          <w:color w:val="000000"/>
          <w:sz w:val="28"/>
          <w:szCs w:val="28"/>
        </w:rPr>
        <w:t xml:space="preserve"> </w:t>
      </w:r>
      <w:r w:rsidR="006D62F3">
        <w:rPr>
          <w:rFonts w:ascii="Times New Roman" w:eastAsia="Times New Roman" w:hAnsi="Times New Roman" w:cs="Times New Roman"/>
          <w:b/>
          <w:bCs/>
          <w:color w:val="000000"/>
          <w:sz w:val="28"/>
          <w:szCs w:val="28"/>
        </w:rPr>
        <w:t xml:space="preserve"> </w:t>
      </w:r>
      <w:r w:rsidR="00194B96" w:rsidRPr="00194B96">
        <w:rPr>
          <w:rFonts w:ascii="Times New Roman" w:eastAsia="Times New Roman" w:hAnsi="Times New Roman" w:cs="Times New Roman"/>
          <w:color w:val="000000"/>
          <w:sz w:val="28"/>
          <w:szCs w:val="28"/>
        </w:rPr>
        <w:t>Цель — изучить систему нормативного регулиро</w:t>
      </w:r>
      <w:r w:rsidR="00194B96" w:rsidRPr="00194B96">
        <w:rPr>
          <w:rFonts w:ascii="Times New Roman" w:eastAsia="Times New Roman" w:hAnsi="Times New Roman" w:cs="Times New Roman"/>
          <w:color w:val="000000"/>
          <w:sz w:val="28"/>
          <w:szCs w:val="28"/>
        </w:rPr>
        <w:softHyphen/>
        <w:t>вания бухгалтерского учета.</w:t>
      </w:r>
    </w:p>
    <w:p w:rsidR="00194B96" w:rsidRPr="00194B96" w:rsidRDefault="00194B96" w:rsidP="006D62F3">
      <w:pPr>
        <w:shd w:val="clear" w:color="auto" w:fill="FFFFFF"/>
        <w:spacing w:after="0" w:line="240" w:lineRule="auto"/>
        <w:jc w:val="both"/>
        <w:rPr>
          <w:rFonts w:ascii="Times New Roman" w:hAnsi="Times New Roman" w:cs="Times New Roman"/>
          <w:sz w:val="28"/>
          <w:szCs w:val="28"/>
        </w:rPr>
      </w:pPr>
      <w:r w:rsidRPr="00D742CC">
        <w:rPr>
          <w:rFonts w:ascii="Times New Roman" w:eastAsia="Times New Roman" w:hAnsi="Times New Roman" w:cs="Times New Roman"/>
          <w:i/>
          <w:color w:val="000000"/>
          <w:sz w:val="28"/>
          <w:szCs w:val="28"/>
        </w:rPr>
        <w:t>Задание</w:t>
      </w:r>
      <w:r w:rsidRPr="00194B96">
        <w:rPr>
          <w:rFonts w:ascii="Times New Roman" w:eastAsia="Times New Roman" w:hAnsi="Times New Roman" w:cs="Times New Roman"/>
          <w:color w:val="000000"/>
          <w:sz w:val="28"/>
          <w:szCs w:val="28"/>
        </w:rPr>
        <w:t>. Определить принадлежность нормативных доку</w:t>
      </w:r>
      <w:r w:rsidRPr="00194B96">
        <w:rPr>
          <w:rFonts w:ascii="Times New Roman" w:eastAsia="Times New Roman" w:hAnsi="Times New Roman" w:cs="Times New Roman"/>
          <w:color w:val="000000"/>
          <w:sz w:val="28"/>
          <w:szCs w:val="28"/>
        </w:rPr>
        <w:softHyphen/>
        <w:t>ментов по уровням, выделив группы в соответствии с классифи</w:t>
      </w:r>
      <w:r w:rsidRPr="00194B96">
        <w:rPr>
          <w:rFonts w:ascii="Times New Roman" w:eastAsia="Times New Roman" w:hAnsi="Times New Roman" w:cs="Times New Roman"/>
          <w:color w:val="000000"/>
          <w:sz w:val="28"/>
          <w:szCs w:val="28"/>
        </w:rPr>
        <w:softHyphen/>
        <w:t>кацией.</w:t>
      </w:r>
    </w:p>
    <w:p w:rsidR="00194B96" w:rsidRPr="00194B96" w:rsidRDefault="00194B96" w:rsidP="006D62F3">
      <w:pPr>
        <w:shd w:val="clear" w:color="auto" w:fill="FFFFFF"/>
        <w:spacing w:after="0" w:line="240" w:lineRule="auto"/>
        <w:jc w:val="both"/>
        <w:rPr>
          <w:rFonts w:ascii="Times New Roman" w:hAnsi="Times New Roman" w:cs="Times New Roman"/>
          <w:sz w:val="28"/>
          <w:szCs w:val="28"/>
        </w:rPr>
      </w:pPr>
      <w:r w:rsidRPr="00194B96">
        <w:rPr>
          <w:rFonts w:ascii="Times New Roman" w:eastAsia="Times New Roman" w:hAnsi="Times New Roman" w:cs="Times New Roman"/>
          <w:color w:val="000000"/>
          <w:sz w:val="28"/>
          <w:szCs w:val="28"/>
        </w:rPr>
        <w:t>Уровни нормативного регулирования бухгалтерского учета:</w:t>
      </w:r>
    </w:p>
    <w:p w:rsidR="00194B96" w:rsidRPr="006D62F3" w:rsidRDefault="006D62F3" w:rsidP="00233E29">
      <w:pPr>
        <w:pStyle w:val="a3"/>
        <w:numPr>
          <w:ilvl w:val="0"/>
          <w:numId w:val="35"/>
        </w:num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 xml:space="preserve">первый уровень </w:t>
      </w:r>
      <w:r w:rsidR="00CD511B" w:rsidRPr="006D62F3">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 xml:space="preserve"> законы РК</w:t>
      </w:r>
      <w:r w:rsidR="00194B96" w:rsidRPr="006D62F3">
        <w:rPr>
          <w:rFonts w:ascii="Times New Roman" w:eastAsia="Times New Roman" w:hAnsi="Times New Roman" w:cs="Times New Roman"/>
          <w:color w:val="000000"/>
          <w:sz w:val="28"/>
          <w:szCs w:val="28"/>
        </w:rPr>
        <w:t xml:space="preserve"> и постановления Правитель</w:t>
      </w:r>
      <w:r w:rsidR="00194B96" w:rsidRPr="006D62F3">
        <w:rPr>
          <w:rFonts w:ascii="Times New Roman" w:eastAsia="Times New Roman" w:hAnsi="Times New Roman" w:cs="Times New Roman"/>
          <w:color w:val="000000"/>
          <w:sz w:val="28"/>
          <w:szCs w:val="28"/>
        </w:rPr>
        <w:softHyphen/>
        <w:t>ства;</w:t>
      </w:r>
    </w:p>
    <w:p w:rsidR="00194B96" w:rsidRPr="006D62F3" w:rsidRDefault="00194B96" w:rsidP="00233E29">
      <w:pPr>
        <w:pStyle w:val="a3"/>
        <w:numPr>
          <w:ilvl w:val="0"/>
          <w:numId w:val="35"/>
        </w:numPr>
        <w:shd w:val="clear" w:color="auto" w:fill="FFFFFF"/>
        <w:spacing w:after="0" w:line="240" w:lineRule="auto"/>
        <w:jc w:val="both"/>
        <w:rPr>
          <w:rFonts w:ascii="Times New Roman" w:hAnsi="Times New Roman" w:cs="Times New Roman"/>
          <w:sz w:val="28"/>
          <w:szCs w:val="28"/>
        </w:rPr>
      </w:pPr>
      <w:r w:rsidRPr="006D62F3">
        <w:rPr>
          <w:rFonts w:ascii="Times New Roman" w:eastAsia="Times New Roman" w:hAnsi="Times New Roman" w:cs="Times New Roman"/>
          <w:color w:val="000000"/>
          <w:sz w:val="28"/>
          <w:szCs w:val="28"/>
        </w:rPr>
        <w:t>второй уровень — система национальных бухгалтерских стан</w:t>
      </w:r>
      <w:r w:rsidRPr="006D62F3">
        <w:rPr>
          <w:rFonts w:ascii="Times New Roman" w:eastAsia="Times New Roman" w:hAnsi="Times New Roman" w:cs="Times New Roman"/>
          <w:color w:val="000000"/>
          <w:sz w:val="28"/>
          <w:szCs w:val="28"/>
        </w:rPr>
        <w:softHyphen/>
        <w:t>дартов;</w:t>
      </w:r>
    </w:p>
    <w:p w:rsidR="00194B96" w:rsidRPr="006D62F3" w:rsidRDefault="00194B96" w:rsidP="00233E29">
      <w:pPr>
        <w:pStyle w:val="a3"/>
        <w:numPr>
          <w:ilvl w:val="0"/>
          <w:numId w:val="35"/>
        </w:numPr>
        <w:shd w:val="clear" w:color="auto" w:fill="FFFFFF"/>
        <w:spacing w:after="0" w:line="240" w:lineRule="auto"/>
        <w:jc w:val="both"/>
        <w:rPr>
          <w:rFonts w:ascii="Times New Roman" w:hAnsi="Times New Roman" w:cs="Times New Roman"/>
          <w:sz w:val="28"/>
          <w:szCs w:val="28"/>
        </w:rPr>
      </w:pPr>
      <w:r w:rsidRPr="006D62F3">
        <w:rPr>
          <w:rFonts w:ascii="Times New Roman" w:eastAsia="Times New Roman" w:hAnsi="Times New Roman" w:cs="Times New Roman"/>
          <w:color w:val="000000"/>
          <w:sz w:val="28"/>
          <w:szCs w:val="28"/>
        </w:rPr>
        <w:t>третий уровень — нормативные документы министерств и ве</w:t>
      </w:r>
      <w:r w:rsidRPr="006D62F3">
        <w:rPr>
          <w:rFonts w:ascii="Times New Roman" w:eastAsia="Times New Roman" w:hAnsi="Times New Roman" w:cs="Times New Roman"/>
          <w:color w:val="000000"/>
          <w:sz w:val="28"/>
          <w:szCs w:val="28"/>
        </w:rPr>
        <w:softHyphen/>
        <w:t>домств;</w:t>
      </w:r>
    </w:p>
    <w:p w:rsidR="00194B96" w:rsidRPr="006D62F3" w:rsidRDefault="00194B96" w:rsidP="00233E29">
      <w:pPr>
        <w:pStyle w:val="a3"/>
        <w:numPr>
          <w:ilvl w:val="0"/>
          <w:numId w:val="35"/>
        </w:numPr>
        <w:shd w:val="clear" w:color="auto" w:fill="FFFFFF"/>
        <w:spacing w:after="0" w:line="240" w:lineRule="auto"/>
        <w:jc w:val="both"/>
        <w:rPr>
          <w:rFonts w:ascii="Times New Roman" w:eastAsia="Times New Roman" w:hAnsi="Times New Roman" w:cs="Times New Roman"/>
          <w:color w:val="000000"/>
          <w:sz w:val="28"/>
          <w:szCs w:val="28"/>
        </w:rPr>
      </w:pPr>
      <w:r w:rsidRPr="006D62F3">
        <w:rPr>
          <w:rFonts w:ascii="Times New Roman" w:eastAsia="Times New Roman" w:hAnsi="Times New Roman" w:cs="Times New Roman"/>
          <w:color w:val="000000"/>
          <w:sz w:val="28"/>
          <w:szCs w:val="28"/>
        </w:rPr>
        <w:lastRenderedPageBreak/>
        <w:t>четвертый уровень — внутренние рабочие документы фирмы.</w:t>
      </w:r>
    </w:p>
    <w:p w:rsidR="00194B96" w:rsidRPr="00194B96" w:rsidRDefault="00194B96" w:rsidP="000B446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51988" w:rsidRPr="00F51988" w:rsidRDefault="00B143E1" w:rsidP="00B143E1">
      <w:pPr>
        <w:shd w:val="clear" w:color="auto" w:fill="FFFFFF"/>
        <w:spacing w:after="0" w:line="240" w:lineRule="auto"/>
        <w:jc w:val="both"/>
        <w:rPr>
          <w:rFonts w:ascii="Times New Roman" w:hAnsi="Times New Roman" w:cs="Times New Roman"/>
          <w:sz w:val="28"/>
          <w:szCs w:val="28"/>
        </w:rPr>
      </w:pPr>
      <w:r w:rsidRPr="00EE159B">
        <w:rPr>
          <w:rFonts w:ascii="Times New Roman" w:eastAsia="Times New Roman" w:hAnsi="Times New Roman" w:cs="Times New Roman"/>
          <w:i/>
          <w:color w:val="000000"/>
          <w:sz w:val="28"/>
          <w:szCs w:val="28"/>
        </w:rPr>
        <w:t>С</w:t>
      </w:r>
      <w:r w:rsidR="00A70440" w:rsidRPr="00EE159B">
        <w:rPr>
          <w:rFonts w:ascii="Times New Roman" w:eastAsia="Times New Roman" w:hAnsi="Times New Roman" w:cs="Times New Roman"/>
          <w:i/>
          <w:color w:val="000000"/>
          <w:sz w:val="28"/>
          <w:szCs w:val="28"/>
        </w:rPr>
        <w:t>и</w:t>
      </w:r>
      <w:r w:rsidRPr="00EE159B">
        <w:rPr>
          <w:rFonts w:ascii="Times New Roman" w:eastAsia="Times New Roman" w:hAnsi="Times New Roman" w:cs="Times New Roman"/>
          <w:i/>
          <w:color w:val="000000"/>
          <w:sz w:val="28"/>
          <w:szCs w:val="28"/>
        </w:rPr>
        <w:t>туация 2.</w:t>
      </w:r>
      <w:r w:rsidR="00F51988" w:rsidRPr="00F51988">
        <w:rPr>
          <w:rFonts w:ascii="Times New Roman" w:eastAsia="Times New Roman" w:hAnsi="Times New Roman" w:cs="Times New Roman"/>
          <w:color w:val="000000"/>
          <w:sz w:val="28"/>
          <w:szCs w:val="28"/>
        </w:rPr>
        <w:t xml:space="preserve"> Цель — изучить принципы бухгалтерского учета.</w:t>
      </w:r>
    </w:p>
    <w:p w:rsidR="00F51988" w:rsidRPr="00F51988" w:rsidRDefault="00F51988" w:rsidP="00B143E1">
      <w:pPr>
        <w:shd w:val="clear" w:color="auto" w:fill="FFFFFF"/>
        <w:spacing w:after="0" w:line="240" w:lineRule="auto"/>
        <w:jc w:val="both"/>
        <w:rPr>
          <w:rFonts w:ascii="Times New Roman" w:eastAsia="Times New Roman" w:hAnsi="Times New Roman" w:cs="Times New Roman"/>
          <w:color w:val="000000"/>
          <w:sz w:val="28"/>
          <w:szCs w:val="28"/>
        </w:rPr>
      </w:pPr>
      <w:r w:rsidRPr="00CE2AAF">
        <w:rPr>
          <w:rFonts w:ascii="Times New Roman" w:hAnsi="Times New Roman" w:cs="Times New Roman"/>
          <w:i/>
          <w:color w:val="000000"/>
          <w:sz w:val="28"/>
          <w:szCs w:val="28"/>
        </w:rPr>
        <w:t>3</w:t>
      </w:r>
      <w:r w:rsidRPr="00CE2AAF">
        <w:rPr>
          <w:rFonts w:ascii="Times New Roman" w:eastAsia="Times New Roman" w:hAnsi="Times New Roman" w:cs="Times New Roman"/>
          <w:i/>
          <w:color w:val="000000"/>
          <w:sz w:val="28"/>
          <w:szCs w:val="28"/>
        </w:rPr>
        <w:t>адание.</w:t>
      </w:r>
      <w:r w:rsidRPr="00F51988">
        <w:rPr>
          <w:rFonts w:ascii="Times New Roman" w:eastAsia="Times New Roman" w:hAnsi="Times New Roman" w:cs="Times New Roman"/>
          <w:color w:val="000000"/>
          <w:sz w:val="28"/>
          <w:szCs w:val="28"/>
        </w:rPr>
        <w:t xml:space="preserve"> На основании приведенных примеров определить, какой принцип (принципы) бухгалтерского учета затрагивается в д</w:t>
      </w:r>
      <w:r w:rsidR="003B7426">
        <w:rPr>
          <w:rFonts w:ascii="Times New Roman" w:eastAsia="Times New Roman" w:hAnsi="Times New Roman" w:cs="Times New Roman"/>
          <w:color w:val="000000"/>
          <w:sz w:val="28"/>
          <w:szCs w:val="28"/>
        </w:rPr>
        <w:t>анной ситуации и его соблюдение:</w:t>
      </w:r>
    </w:p>
    <w:p w:rsidR="00F51988" w:rsidRPr="00F51988" w:rsidRDefault="00F51988" w:rsidP="00B143E1">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1. </w:t>
      </w:r>
      <w:r w:rsidRPr="00F51988">
        <w:rPr>
          <w:rFonts w:ascii="Times New Roman" w:eastAsia="Times New Roman" w:hAnsi="Times New Roman" w:cs="Times New Roman"/>
          <w:color w:val="000000"/>
          <w:sz w:val="28"/>
          <w:szCs w:val="28"/>
        </w:rPr>
        <w:t>Принцип имущественной обособленности.</w:t>
      </w:r>
    </w:p>
    <w:p w:rsidR="00F51988" w:rsidRPr="00F51988" w:rsidRDefault="00F51988" w:rsidP="00B143E1">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2. </w:t>
      </w:r>
      <w:r w:rsidRPr="00F51988">
        <w:rPr>
          <w:rFonts w:ascii="Times New Roman" w:eastAsia="Times New Roman" w:hAnsi="Times New Roman" w:cs="Times New Roman"/>
          <w:color w:val="000000"/>
          <w:sz w:val="28"/>
          <w:szCs w:val="28"/>
        </w:rPr>
        <w:t>Принцип непрерывности деятельности.</w:t>
      </w:r>
    </w:p>
    <w:p w:rsidR="00F51988" w:rsidRPr="00F51988" w:rsidRDefault="00F51988" w:rsidP="00B143E1">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3. </w:t>
      </w:r>
      <w:r w:rsidRPr="00F51988">
        <w:rPr>
          <w:rFonts w:ascii="Times New Roman" w:eastAsia="Times New Roman" w:hAnsi="Times New Roman" w:cs="Times New Roman"/>
          <w:color w:val="000000"/>
          <w:sz w:val="28"/>
          <w:szCs w:val="28"/>
        </w:rPr>
        <w:t>Принцип последовательности применения выбранных при</w:t>
      </w:r>
      <w:r w:rsidRPr="00F51988">
        <w:rPr>
          <w:rFonts w:ascii="Times New Roman" w:eastAsia="Times New Roman" w:hAnsi="Times New Roman" w:cs="Times New Roman"/>
          <w:color w:val="000000"/>
          <w:sz w:val="28"/>
          <w:szCs w:val="28"/>
        </w:rPr>
        <w:softHyphen/>
        <w:t>оритетов.</w:t>
      </w:r>
    </w:p>
    <w:p w:rsidR="00F51988" w:rsidRPr="00F51988" w:rsidRDefault="00F51988" w:rsidP="00B143E1">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4. </w:t>
      </w:r>
      <w:r w:rsidRPr="00F51988">
        <w:rPr>
          <w:rFonts w:ascii="Times New Roman" w:eastAsia="Times New Roman" w:hAnsi="Times New Roman" w:cs="Times New Roman"/>
          <w:color w:val="000000"/>
          <w:sz w:val="28"/>
          <w:szCs w:val="28"/>
        </w:rPr>
        <w:t>Принцип временной определенности.</w:t>
      </w:r>
    </w:p>
    <w:p w:rsidR="00F51988" w:rsidRPr="00F51988" w:rsidRDefault="00F51988" w:rsidP="00B143E1">
      <w:pPr>
        <w:shd w:val="clear" w:color="auto" w:fill="FFFFFF"/>
        <w:spacing w:after="0" w:line="240" w:lineRule="auto"/>
        <w:jc w:val="both"/>
        <w:rPr>
          <w:rFonts w:ascii="Times New Roman" w:eastAsia="Times New Roman" w:hAnsi="Times New Roman" w:cs="Times New Roman"/>
          <w:color w:val="000000"/>
          <w:sz w:val="28"/>
          <w:szCs w:val="28"/>
        </w:rPr>
      </w:pPr>
      <w:r w:rsidRPr="00F51988">
        <w:rPr>
          <w:rFonts w:ascii="Times New Roman" w:hAnsi="Times New Roman" w:cs="Times New Roman"/>
          <w:color w:val="000000"/>
          <w:sz w:val="28"/>
          <w:szCs w:val="28"/>
        </w:rPr>
        <w:t xml:space="preserve">5. </w:t>
      </w:r>
      <w:r w:rsidRPr="00F51988">
        <w:rPr>
          <w:rFonts w:ascii="Times New Roman" w:eastAsia="Times New Roman" w:hAnsi="Times New Roman" w:cs="Times New Roman"/>
          <w:color w:val="000000"/>
          <w:sz w:val="28"/>
          <w:szCs w:val="28"/>
        </w:rPr>
        <w:t xml:space="preserve">Принцип осмотрительности и др. </w:t>
      </w:r>
    </w:p>
    <w:p w:rsidR="0038576E" w:rsidRDefault="0038576E" w:rsidP="00BA6BF2">
      <w:pPr>
        <w:shd w:val="clear" w:color="auto" w:fill="FFFFFF"/>
        <w:spacing w:after="0" w:line="240" w:lineRule="auto"/>
        <w:jc w:val="both"/>
        <w:rPr>
          <w:rFonts w:ascii="Times New Roman" w:eastAsia="Times New Roman" w:hAnsi="Times New Roman" w:cs="Times New Roman"/>
          <w:i/>
          <w:iCs/>
          <w:color w:val="000000"/>
          <w:sz w:val="28"/>
          <w:szCs w:val="28"/>
        </w:rPr>
      </w:pPr>
    </w:p>
    <w:p w:rsidR="00F51988" w:rsidRPr="00F51988" w:rsidRDefault="00F51988" w:rsidP="00BA6BF2">
      <w:pPr>
        <w:shd w:val="clear" w:color="auto" w:fill="FFFFFF"/>
        <w:spacing w:after="0" w:line="240" w:lineRule="auto"/>
        <w:jc w:val="both"/>
        <w:rPr>
          <w:rFonts w:ascii="Times New Roman" w:eastAsia="Times New Roman" w:hAnsi="Times New Roman" w:cs="Times New Roman"/>
          <w:i/>
          <w:iCs/>
          <w:color w:val="000000"/>
          <w:sz w:val="28"/>
          <w:szCs w:val="28"/>
        </w:rPr>
      </w:pPr>
      <w:r w:rsidRPr="00F51988">
        <w:rPr>
          <w:rFonts w:ascii="Times New Roman" w:eastAsia="Times New Roman" w:hAnsi="Times New Roman" w:cs="Times New Roman"/>
          <w:i/>
          <w:iCs/>
          <w:color w:val="000000"/>
          <w:sz w:val="28"/>
          <w:szCs w:val="28"/>
        </w:rPr>
        <w:t xml:space="preserve">Данные для выполнения задачи </w:t>
      </w:r>
    </w:p>
    <w:p w:rsidR="00F51988" w:rsidRPr="00F51988" w:rsidRDefault="00BA6BF2" w:rsidP="00BA6BF2">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rPr>
        <w:t>Рассмотрите с</w:t>
      </w:r>
      <w:r w:rsidR="00F51988" w:rsidRPr="00F51988">
        <w:rPr>
          <w:rFonts w:ascii="Times New Roman" w:eastAsia="Times New Roman" w:hAnsi="Times New Roman" w:cs="Times New Roman"/>
          <w:color w:val="000000"/>
          <w:sz w:val="28"/>
          <w:szCs w:val="28"/>
        </w:rPr>
        <w:t>ледующие ситуации:</w:t>
      </w:r>
    </w:p>
    <w:p w:rsidR="00F51988" w:rsidRPr="00F51988" w:rsidRDefault="00F51988" w:rsidP="00BA6BF2">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1. </w:t>
      </w:r>
      <w:r w:rsidRPr="00F51988">
        <w:rPr>
          <w:rFonts w:ascii="Times New Roman" w:eastAsia="Times New Roman" w:hAnsi="Times New Roman" w:cs="Times New Roman"/>
          <w:color w:val="000000"/>
          <w:sz w:val="28"/>
          <w:szCs w:val="28"/>
        </w:rPr>
        <w:t>Руководитель АО «Север» по устной договоренности с од</w:t>
      </w:r>
      <w:r w:rsidRPr="00F51988">
        <w:rPr>
          <w:rFonts w:ascii="Times New Roman" w:eastAsia="Times New Roman" w:hAnsi="Times New Roman" w:cs="Times New Roman"/>
          <w:color w:val="000000"/>
          <w:sz w:val="28"/>
          <w:szCs w:val="28"/>
        </w:rPr>
        <w:softHyphen/>
        <w:t>ним из учредителей погасил его задолженность перед третьими лицами.</w:t>
      </w:r>
    </w:p>
    <w:p w:rsidR="00F51988" w:rsidRPr="00F51988" w:rsidRDefault="00F51988" w:rsidP="00BA6BF2">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2. </w:t>
      </w:r>
      <w:r w:rsidRPr="00F51988">
        <w:rPr>
          <w:rFonts w:ascii="Times New Roman" w:eastAsia="Times New Roman" w:hAnsi="Times New Roman" w:cs="Times New Roman"/>
          <w:color w:val="000000"/>
          <w:sz w:val="28"/>
          <w:szCs w:val="28"/>
        </w:rPr>
        <w:t xml:space="preserve">Руководство ООО «Миг» передает денежные средства в другие организации по фиктивным документам с целью </w:t>
      </w:r>
      <w:proofErr w:type="spellStart"/>
      <w:proofErr w:type="gramStart"/>
      <w:r w:rsidRPr="00F51988">
        <w:rPr>
          <w:rFonts w:ascii="Times New Roman" w:eastAsia="Times New Roman" w:hAnsi="Times New Roman" w:cs="Times New Roman"/>
          <w:color w:val="000000"/>
          <w:sz w:val="28"/>
          <w:szCs w:val="28"/>
        </w:rPr>
        <w:t>непога-шения</w:t>
      </w:r>
      <w:proofErr w:type="spellEnd"/>
      <w:proofErr w:type="gramEnd"/>
      <w:r w:rsidRPr="00F51988">
        <w:rPr>
          <w:rFonts w:ascii="Times New Roman" w:eastAsia="Times New Roman" w:hAnsi="Times New Roman" w:cs="Times New Roman"/>
          <w:color w:val="000000"/>
          <w:sz w:val="28"/>
          <w:szCs w:val="28"/>
        </w:rPr>
        <w:t xml:space="preserve"> своих обязательств перед кредиторами.</w:t>
      </w:r>
    </w:p>
    <w:p w:rsidR="00F51988" w:rsidRPr="00F51988" w:rsidRDefault="00F51988" w:rsidP="00BA6BF2">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3. </w:t>
      </w:r>
      <w:r w:rsidRPr="00F51988">
        <w:rPr>
          <w:rFonts w:ascii="Times New Roman" w:eastAsia="Times New Roman" w:hAnsi="Times New Roman" w:cs="Times New Roman"/>
          <w:color w:val="000000"/>
          <w:sz w:val="28"/>
          <w:szCs w:val="28"/>
        </w:rPr>
        <w:t>«Тритон» в течение года внесло изменения в приказ об «Учетной политике» в части методики оценки активов.</w:t>
      </w:r>
    </w:p>
    <w:p w:rsidR="00F51988" w:rsidRPr="00F51988" w:rsidRDefault="00F51988" w:rsidP="00BA6BF2">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4.   </w:t>
      </w:r>
      <w:r w:rsidRPr="00F51988">
        <w:rPr>
          <w:rFonts w:ascii="Times New Roman" w:eastAsia="Times New Roman" w:hAnsi="Times New Roman" w:cs="Times New Roman"/>
          <w:color w:val="000000"/>
          <w:sz w:val="28"/>
          <w:szCs w:val="28"/>
        </w:rPr>
        <w:t>«Сталь» в предыдущем году передало оборудование 000 «Холод», но не отразило данную операцию в бухгалтерском учете.</w:t>
      </w:r>
    </w:p>
    <w:p w:rsidR="00F51988" w:rsidRPr="00F51988" w:rsidRDefault="00F51988" w:rsidP="00BA6BF2">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5. </w:t>
      </w:r>
      <w:r w:rsidRPr="00F51988">
        <w:rPr>
          <w:rFonts w:ascii="Times New Roman" w:eastAsia="Times New Roman" w:hAnsi="Times New Roman" w:cs="Times New Roman"/>
          <w:color w:val="000000"/>
          <w:sz w:val="28"/>
          <w:szCs w:val="28"/>
        </w:rPr>
        <w:t>При проведении анализа финансового положения фирмы для разработки планов перспективного развития его имущество было оценено по максимальной рыночной цене.</w:t>
      </w:r>
    </w:p>
    <w:p w:rsidR="00F51988" w:rsidRPr="00F51988" w:rsidRDefault="00F51988" w:rsidP="00BA6BF2">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6. </w:t>
      </w:r>
      <w:r w:rsidRPr="00F51988">
        <w:rPr>
          <w:rFonts w:ascii="Times New Roman" w:eastAsia="Times New Roman" w:hAnsi="Times New Roman" w:cs="Times New Roman"/>
          <w:color w:val="000000"/>
          <w:sz w:val="28"/>
          <w:szCs w:val="28"/>
        </w:rPr>
        <w:t>АО «Юг» приобрело ценные бумаги (простые векселя) за 60% их номинальной стоимости с целью погасить ими свою за</w:t>
      </w:r>
      <w:r w:rsidRPr="00F51988">
        <w:rPr>
          <w:rFonts w:ascii="Times New Roman" w:eastAsia="Times New Roman" w:hAnsi="Times New Roman" w:cs="Times New Roman"/>
          <w:color w:val="000000"/>
          <w:sz w:val="28"/>
          <w:szCs w:val="28"/>
        </w:rPr>
        <w:softHyphen/>
        <w:t>долженность перед муниципальным предприятием (МП) «Тепло</w:t>
      </w:r>
      <w:r w:rsidRPr="00F51988">
        <w:rPr>
          <w:rFonts w:ascii="Times New Roman" w:eastAsia="Times New Roman" w:hAnsi="Times New Roman" w:cs="Times New Roman"/>
          <w:color w:val="000000"/>
          <w:sz w:val="28"/>
          <w:szCs w:val="28"/>
        </w:rPr>
        <w:softHyphen/>
        <w:t>сеть» по номиналу. В МП «Теплосеть» изменили правила расче</w:t>
      </w:r>
      <w:r w:rsidRPr="00F51988">
        <w:rPr>
          <w:rFonts w:ascii="Times New Roman" w:eastAsia="Times New Roman" w:hAnsi="Times New Roman" w:cs="Times New Roman"/>
          <w:color w:val="000000"/>
          <w:sz w:val="28"/>
          <w:szCs w:val="28"/>
        </w:rPr>
        <w:softHyphen/>
        <w:t>та по векселям и согласны их принять в оплату задолженности за 50% номинала.</w:t>
      </w:r>
    </w:p>
    <w:p w:rsidR="00F51988" w:rsidRPr="00F51988" w:rsidRDefault="00F51988" w:rsidP="00BA6BF2">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7. </w:t>
      </w:r>
      <w:r w:rsidR="003E7C68">
        <w:rPr>
          <w:rFonts w:ascii="Times New Roman" w:eastAsia="Times New Roman" w:hAnsi="Times New Roman" w:cs="Times New Roman"/>
          <w:color w:val="000000"/>
          <w:sz w:val="28"/>
          <w:szCs w:val="28"/>
        </w:rPr>
        <w:t>Т</w:t>
      </w:r>
      <w:r w:rsidRPr="00F51988">
        <w:rPr>
          <w:rFonts w:ascii="Times New Roman" w:eastAsia="Times New Roman" w:hAnsi="Times New Roman" w:cs="Times New Roman"/>
          <w:color w:val="000000"/>
          <w:sz w:val="28"/>
          <w:szCs w:val="28"/>
        </w:rPr>
        <w:t>ОО «Север» не меняет основные положения учетной по</w:t>
      </w:r>
      <w:r w:rsidRPr="00F51988">
        <w:rPr>
          <w:rFonts w:ascii="Times New Roman" w:eastAsia="Times New Roman" w:hAnsi="Times New Roman" w:cs="Times New Roman"/>
          <w:color w:val="000000"/>
          <w:sz w:val="28"/>
          <w:szCs w:val="28"/>
        </w:rPr>
        <w:softHyphen/>
        <w:t>литики в течение ряда лет.</w:t>
      </w:r>
    </w:p>
    <w:p w:rsidR="00F51988" w:rsidRPr="00F51988" w:rsidRDefault="00F51988" w:rsidP="00BA6BF2">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8.  </w:t>
      </w:r>
      <w:r w:rsidRPr="00F51988">
        <w:rPr>
          <w:rFonts w:ascii="Times New Roman" w:eastAsia="Times New Roman" w:hAnsi="Times New Roman" w:cs="Times New Roman"/>
          <w:color w:val="000000"/>
          <w:sz w:val="28"/>
          <w:szCs w:val="28"/>
        </w:rPr>
        <w:t>ЗАО «Веста» провело анализ финансового состояния с целью получения информации для принятия управленческих ре</w:t>
      </w:r>
      <w:r w:rsidRPr="00F51988">
        <w:rPr>
          <w:rFonts w:ascii="Times New Roman" w:eastAsia="Times New Roman" w:hAnsi="Times New Roman" w:cs="Times New Roman"/>
          <w:color w:val="000000"/>
          <w:sz w:val="28"/>
          <w:szCs w:val="28"/>
        </w:rPr>
        <w:softHyphen/>
        <w:t>шений и оценило свое имущество по среднерыночной цене.</w:t>
      </w:r>
    </w:p>
    <w:p w:rsidR="00F51988" w:rsidRPr="00F51988" w:rsidRDefault="00F51988" w:rsidP="0038576E">
      <w:pPr>
        <w:shd w:val="clear" w:color="auto" w:fill="FFFFFF"/>
        <w:spacing w:after="0" w:line="240" w:lineRule="auto"/>
        <w:jc w:val="both"/>
        <w:rPr>
          <w:rFonts w:ascii="Times New Roman" w:hAnsi="Times New Roman" w:cs="Times New Roman"/>
          <w:sz w:val="28"/>
          <w:szCs w:val="28"/>
        </w:rPr>
      </w:pPr>
      <w:r w:rsidRPr="00F51988">
        <w:rPr>
          <w:rFonts w:ascii="Times New Roman" w:hAnsi="Times New Roman" w:cs="Times New Roman"/>
          <w:color w:val="000000"/>
          <w:sz w:val="28"/>
          <w:szCs w:val="28"/>
        </w:rPr>
        <w:t xml:space="preserve">9.  </w:t>
      </w:r>
      <w:r w:rsidRPr="00F51988">
        <w:rPr>
          <w:rFonts w:ascii="Times New Roman" w:eastAsia="Times New Roman" w:hAnsi="Times New Roman" w:cs="Times New Roman"/>
          <w:color w:val="000000"/>
          <w:sz w:val="28"/>
          <w:szCs w:val="28"/>
        </w:rPr>
        <w:t>«Знамя» не сокращает объемы своей деятельности и принимает меры по своевременной оплате долгов.</w:t>
      </w:r>
    </w:p>
    <w:p w:rsidR="00F51988" w:rsidRDefault="00F51988" w:rsidP="0038576E">
      <w:pPr>
        <w:shd w:val="clear" w:color="auto" w:fill="FFFFFF"/>
        <w:spacing w:after="0" w:line="240" w:lineRule="auto"/>
        <w:jc w:val="both"/>
        <w:rPr>
          <w:rFonts w:ascii="Times New Roman" w:eastAsia="Times New Roman" w:hAnsi="Times New Roman" w:cs="Times New Roman"/>
          <w:color w:val="000000"/>
          <w:sz w:val="28"/>
          <w:szCs w:val="28"/>
        </w:rPr>
      </w:pPr>
      <w:r w:rsidRPr="00F51988">
        <w:rPr>
          <w:rFonts w:ascii="Times New Roman" w:hAnsi="Times New Roman" w:cs="Times New Roman"/>
          <w:color w:val="000000"/>
          <w:sz w:val="28"/>
          <w:szCs w:val="28"/>
        </w:rPr>
        <w:t xml:space="preserve">10. </w:t>
      </w:r>
      <w:r w:rsidRPr="00F51988">
        <w:rPr>
          <w:rFonts w:ascii="Times New Roman" w:eastAsia="Times New Roman" w:hAnsi="Times New Roman" w:cs="Times New Roman"/>
          <w:color w:val="000000"/>
          <w:sz w:val="28"/>
          <w:szCs w:val="28"/>
        </w:rPr>
        <w:t>Во время налоговой проверки «Русь» было установ</w:t>
      </w:r>
      <w:r w:rsidRPr="00F51988">
        <w:rPr>
          <w:rFonts w:ascii="Times New Roman" w:eastAsia="Times New Roman" w:hAnsi="Times New Roman" w:cs="Times New Roman"/>
          <w:color w:val="000000"/>
          <w:sz w:val="28"/>
          <w:szCs w:val="28"/>
        </w:rPr>
        <w:softHyphen/>
        <w:t>лено, что на предприятии за проверяемый период (три года) все хозяйственные операции отражались в том отчетном периоде, к которому относились.</w:t>
      </w:r>
    </w:p>
    <w:p w:rsidR="000F3207" w:rsidRDefault="000F3207" w:rsidP="00F51988">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0F3207" w:rsidRPr="000F3207" w:rsidRDefault="0007474F" w:rsidP="0007474F">
      <w:pPr>
        <w:shd w:val="clear" w:color="auto" w:fill="FFFFFF"/>
        <w:spacing w:after="0" w:line="240" w:lineRule="auto"/>
        <w:jc w:val="both"/>
        <w:rPr>
          <w:rFonts w:ascii="Times New Roman" w:hAnsi="Times New Roman" w:cs="Times New Roman"/>
          <w:sz w:val="28"/>
          <w:szCs w:val="28"/>
        </w:rPr>
      </w:pPr>
      <w:r w:rsidRPr="00635111">
        <w:rPr>
          <w:rFonts w:ascii="Times New Roman" w:eastAsia="Times New Roman" w:hAnsi="Times New Roman" w:cs="Times New Roman"/>
          <w:bCs/>
          <w:i/>
          <w:color w:val="000000"/>
          <w:sz w:val="28"/>
          <w:szCs w:val="28"/>
        </w:rPr>
        <w:t>Ситуация 3</w:t>
      </w:r>
      <w:r w:rsidR="000F3207" w:rsidRPr="00635111">
        <w:rPr>
          <w:rFonts w:ascii="Times New Roman" w:eastAsia="Times New Roman" w:hAnsi="Times New Roman" w:cs="Times New Roman"/>
          <w:bCs/>
          <w:i/>
          <w:color w:val="000000"/>
          <w:sz w:val="28"/>
          <w:szCs w:val="28"/>
        </w:rPr>
        <w:t>.</w:t>
      </w:r>
      <w:r w:rsidR="00D742CC">
        <w:rPr>
          <w:rFonts w:ascii="Times New Roman" w:eastAsia="Times New Roman" w:hAnsi="Times New Roman" w:cs="Times New Roman"/>
          <w:b/>
          <w:bCs/>
          <w:color w:val="000000"/>
          <w:sz w:val="28"/>
          <w:szCs w:val="28"/>
        </w:rPr>
        <w:t xml:space="preserve"> </w:t>
      </w:r>
      <w:r w:rsidR="000F3207" w:rsidRPr="000F3207">
        <w:rPr>
          <w:rFonts w:ascii="Times New Roman" w:eastAsia="Times New Roman" w:hAnsi="Times New Roman" w:cs="Times New Roman"/>
          <w:b/>
          <w:bCs/>
          <w:color w:val="000000"/>
          <w:sz w:val="28"/>
          <w:szCs w:val="28"/>
        </w:rPr>
        <w:t xml:space="preserve"> </w:t>
      </w:r>
      <w:r w:rsidR="000F3207" w:rsidRPr="000F3207">
        <w:rPr>
          <w:rFonts w:ascii="Times New Roman" w:eastAsia="Times New Roman" w:hAnsi="Times New Roman" w:cs="Times New Roman"/>
          <w:color w:val="000000"/>
          <w:sz w:val="28"/>
          <w:szCs w:val="28"/>
        </w:rPr>
        <w:t>Цель — изучить виды хозяйственного учета.</w:t>
      </w:r>
    </w:p>
    <w:p w:rsidR="000F3207" w:rsidRPr="000F3207" w:rsidRDefault="000F3207" w:rsidP="00D742CC">
      <w:pPr>
        <w:shd w:val="clear" w:color="auto" w:fill="FFFFFF"/>
        <w:spacing w:after="0" w:line="240" w:lineRule="auto"/>
        <w:jc w:val="both"/>
        <w:rPr>
          <w:rFonts w:ascii="Times New Roman" w:hAnsi="Times New Roman" w:cs="Times New Roman"/>
          <w:sz w:val="28"/>
          <w:szCs w:val="28"/>
        </w:rPr>
      </w:pPr>
      <w:r w:rsidRPr="00D742CC">
        <w:rPr>
          <w:rFonts w:ascii="Times New Roman" w:eastAsia="Times New Roman" w:hAnsi="Times New Roman" w:cs="Times New Roman"/>
          <w:i/>
          <w:color w:val="000000"/>
          <w:sz w:val="28"/>
          <w:szCs w:val="28"/>
        </w:rPr>
        <w:t>Задание.</w:t>
      </w:r>
      <w:r w:rsidRPr="000F3207">
        <w:rPr>
          <w:rFonts w:ascii="Times New Roman" w:eastAsia="Times New Roman" w:hAnsi="Times New Roman" w:cs="Times New Roman"/>
          <w:color w:val="000000"/>
          <w:sz w:val="28"/>
          <w:szCs w:val="28"/>
        </w:rPr>
        <w:t xml:space="preserve"> На основании приведенных ситуаций определите, какой вид хозяйственного учета задействован.</w:t>
      </w:r>
      <w:r w:rsidR="00D742CC">
        <w:rPr>
          <w:rFonts w:ascii="Times New Roman" w:eastAsia="Times New Roman" w:hAnsi="Times New Roman" w:cs="Times New Roman"/>
          <w:color w:val="000000"/>
          <w:sz w:val="28"/>
          <w:szCs w:val="28"/>
        </w:rPr>
        <w:t xml:space="preserve"> </w:t>
      </w:r>
      <w:r w:rsidRPr="000F3207">
        <w:rPr>
          <w:rFonts w:ascii="Times New Roman" w:eastAsia="Times New Roman" w:hAnsi="Times New Roman" w:cs="Times New Roman"/>
          <w:color w:val="000000"/>
          <w:sz w:val="28"/>
          <w:szCs w:val="28"/>
        </w:rPr>
        <w:t>Виды хозяйственного учета:</w:t>
      </w:r>
      <w:r w:rsidR="00D742CC">
        <w:rPr>
          <w:rFonts w:ascii="Times New Roman" w:eastAsia="Times New Roman" w:hAnsi="Times New Roman" w:cs="Times New Roman"/>
          <w:color w:val="000000"/>
          <w:sz w:val="28"/>
          <w:szCs w:val="28"/>
        </w:rPr>
        <w:t xml:space="preserve"> </w:t>
      </w:r>
      <w:r w:rsidRPr="000F3207">
        <w:rPr>
          <w:rFonts w:ascii="Times New Roman" w:eastAsia="Times New Roman" w:hAnsi="Times New Roman" w:cs="Times New Roman"/>
          <w:color w:val="000000"/>
          <w:sz w:val="28"/>
          <w:szCs w:val="28"/>
        </w:rPr>
        <w:t>оперативный;</w:t>
      </w:r>
      <w:r w:rsidR="00D742CC">
        <w:rPr>
          <w:rFonts w:ascii="Times New Roman" w:eastAsia="Times New Roman" w:hAnsi="Times New Roman" w:cs="Times New Roman"/>
          <w:color w:val="000000"/>
          <w:sz w:val="28"/>
          <w:szCs w:val="28"/>
        </w:rPr>
        <w:t xml:space="preserve"> </w:t>
      </w:r>
      <w:r w:rsidRPr="000F3207">
        <w:rPr>
          <w:rFonts w:ascii="Times New Roman" w:eastAsia="Times New Roman" w:hAnsi="Times New Roman" w:cs="Times New Roman"/>
          <w:color w:val="000000"/>
          <w:sz w:val="28"/>
          <w:szCs w:val="28"/>
        </w:rPr>
        <w:t>статистический;</w:t>
      </w:r>
      <w:r w:rsidR="00D742CC">
        <w:rPr>
          <w:rFonts w:ascii="Times New Roman" w:eastAsia="Times New Roman" w:hAnsi="Times New Roman" w:cs="Times New Roman"/>
          <w:color w:val="000000"/>
          <w:sz w:val="28"/>
          <w:szCs w:val="28"/>
        </w:rPr>
        <w:t xml:space="preserve"> </w:t>
      </w:r>
      <w:r w:rsidRPr="000F3207">
        <w:rPr>
          <w:rFonts w:ascii="Times New Roman" w:eastAsia="Times New Roman" w:hAnsi="Times New Roman" w:cs="Times New Roman"/>
          <w:color w:val="000000"/>
          <w:sz w:val="28"/>
          <w:szCs w:val="28"/>
        </w:rPr>
        <w:t>бухгалтерский.</w:t>
      </w:r>
    </w:p>
    <w:p w:rsidR="00DE5F80" w:rsidRDefault="00DE5F80" w:rsidP="00DE5F80">
      <w:pPr>
        <w:shd w:val="clear" w:color="auto" w:fill="FFFFFF"/>
        <w:spacing w:after="0" w:line="240" w:lineRule="auto"/>
        <w:jc w:val="both"/>
        <w:rPr>
          <w:rFonts w:ascii="Times New Roman" w:eastAsia="Times New Roman" w:hAnsi="Times New Roman" w:cs="Times New Roman"/>
          <w:i/>
          <w:iCs/>
          <w:color w:val="000000"/>
          <w:sz w:val="28"/>
          <w:szCs w:val="28"/>
        </w:rPr>
      </w:pP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eastAsia="Times New Roman" w:hAnsi="Times New Roman" w:cs="Times New Roman"/>
          <w:i/>
          <w:iCs/>
          <w:color w:val="000000"/>
          <w:sz w:val="28"/>
          <w:szCs w:val="28"/>
        </w:rPr>
        <w:t>Данные для выполнения задачи</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eastAsia="Times New Roman" w:hAnsi="Times New Roman" w:cs="Times New Roman"/>
          <w:color w:val="000000"/>
          <w:sz w:val="28"/>
          <w:szCs w:val="28"/>
        </w:rPr>
        <w:t>Рассмотрите ситуации, складывающиеся в процессе деятель</w:t>
      </w:r>
      <w:r w:rsidRPr="000F3207">
        <w:rPr>
          <w:rFonts w:ascii="Times New Roman" w:eastAsia="Times New Roman" w:hAnsi="Times New Roman" w:cs="Times New Roman"/>
          <w:color w:val="000000"/>
          <w:sz w:val="28"/>
          <w:szCs w:val="28"/>
        </w:rPr>
        <w:softHyphen/>
        <w:t>ности организации:</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1. </w:t>
      </w:r>
      <w:r w:rsidRPr="000F3207">
        <w:rPr>
          <w:rFonts w:ascii="Times New Roman" w:eastAsia="Times New Roman" w:hAnsi="Times New Roman" w:cs="Times New Roman"/>
          <w:color w:val="000000"/>
          <w:sz w:val="28"/>
          <w:szCs w:val="28"/>
        </w:rPr>
        <w:t>Главный технолог дал заявку в отдел снабжения на приоб</w:t>
      </w:r>
      <w:r w:rsidRPr="000F3207">
        <w:rPr>
          <w:rFonts w:ascii="Times New Roman" w:eastAsia="Times New Roman" w:hAnsi="Times New Roman" w:cs="Times New Roman"/>
          <w:color w:val="000000"/>
          <w:sz w:val="28"/>
          <w:szCs w:val="28"/>
        </w:rPr>
        <w:softHyphen/>
        <w:t>ретение сырья на следующий месяц.</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2.  </w:t>
      </w:r>
      <w:r w:rsidRPr="000F3207">
        <w:rPr>
          <w:rFonts w:ascii="Times New Roman" w:eastAsia="Times New Roman" w:hAnsi="Times New Roman" w:cs="Times New Roman"/>
          <w:color w:val="000000"/>
          <w:sz w:val="28"/>
          <w:szCs w:val="28"/>
        </w:rPr>
        <w:t>Руководитель затребовал данные о производстве продук</w:t>
      </w:r>
      <w:r w:rsidRPr="000F3207">
        <w:rPr>
          <w:rFonts w:ascii="Times New Roman" w:eastAsia="Times New Roman" w:hAnsi="Times New Roman" w:cs="Times New Roman"/>
          <w:color w:val="000000"/>
          <w:sz w:val="28"/>
          <w:szCs w:val="28"/>
        </w:rPr>
        <w:softHyphen/>
        <w:t>ции за неделю по телефону.</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3. </w:t>
      </w:r>
      <w:r w:rsidRPr="000F3207">
        <w:rPr>
          <w:rFonts w:ascii="Times New Roman" w:eastAsia="Times New Roman" w:hAnsi="Times New Roman" w:cs="Times New Roman"/>
          <w:color w:val="000000"/>
          <w:sz w:val="28"/>
          <w:szCs w:val="28"/>
        </w:rPr>
        <w:t>Начальник отдела кадров получил данные о проведенном анкетировании работников предприятия.</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4. </w:t>
      </w:r>
      <w:r w:rsidRPr="000F3207">
        <w:rPr>
          <w:rFonts w:ascii="Times New Roman" w:eastAsia="Times New Roman" w:hAnsi="Times New Roman" w:cs="Times New Roman"/>
          <w:color w:val="000000"/>
          <w:sz w:val="28"/>
          <w:szCs w:val="28"/>
        </w:rPr>
        <w:t>Руководителю предоставили данные о средней выработке продукции на каждого работника предприятия.</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5. </w:t>
      </w:r>
      <w:r w:rsidRPr="000F3207">
        <w:rPr>
          <w:rFonts w:ascii="Times New Roman" w:eastAsia="Times New Roman" w:hAnsi="Times New Roman" w:cs="Times New Roman"/>
          <w:color w:val="000000"/>
          <w:sz w:val="28"/>
          <w:szCs w:val="28"/>
        </w:rPr>
        <w:t>Заведующий складом принял на хранение готовую продук</w:t>
      </w:r>
      <w:r w:rsidRPr="000F3207">
        <w:rPr>
          <w:rFonts w:ascii="Times New Roman" w:eastAsia="Times New Roman" w:hAnsi="Times New Roman" w:cs="Times New Roman"/>
          <w:color w:val="000000"/>
          <w:sz w:val="28"/>
          <w:szCs w:val="28"/>
        </w:rPr>
        <w:softHyphen/>
        <w:t>цию.</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6. </w:t>
      </w:r>
      <w:r w:rsidRPr="000F3207">
        <w:rPr>
          <w:rFonts w:ascii="Times New Roman" w:eastAsia="Times New Roman" w:hAnsi="Times New Roman" w:cs="Times New Roman"/>
          <w:color w:val="000000"/>
          <w:sz w:val="28"/>
          <w:szCs w:val="28"/>
        </w:rPr>
        <w:t>Кассир выдал работнику деньги на командировочные рас</w:t>
      </w:r>
      <w:r w:rsidRPr="000F3207">
        <w:rPr>
          <w:rFonts w:ascii="Times New Roman" w:eastAsia="Times New Roman" w:hAnsi="Times New Roman" w:cs="Times New Roman"/>
          <w:color w:val="000000"/>
          <w:sz w:val="28"/>
          <w:szCs w:val="28"/>
        </w:rPr>
        <w:softHyphen/>
        <w:t>ходы.</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7. </w:t>
      </w:r>
      <w:r w:rsidRPr="000F3207">
        <w:rPr>
          <w:rFonts w:ascii="Times New Roman" w:eastAsia="Times New Roman" w:hAnsi="Times New Roman" w:cs="Times New Roman"/>
          <w:color w:val="000000"/>
          <w:sz w:val="28"/>
          <w:szCs w:val="28"/>
        </w:rPr>
        <w:t>Руководитель предприятия получил справку о средней оп</w:t>
      </w:r>
      <w:r w:rsidRPr="000F3207">
        <w:rPr>
          <w:rFonts w:ascii="Times New Roman" w:eastAsia="Times New Roman" w:hAnsi="Times New Roman" w:cs="Times New Roman"/>
          <w:color w:val="000000"/>
          <w:sz w:val="28"/>
          <w:szCs w:val="28"/>
        </w:rPr>
        <w:softHyphen/>
        <w:t>лате труда работников организации.</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8. </w:t>
      </w:r>
      <w:r w:rsidRPr="000F3207">
        <w:rPr>
          <w:rFonts w:ascii="Times New Roman" w:eastAsia="Times New Roman" w:hAnsi="Times New Roman" w:cs="Times New Roman"/>
          <w:color w:val="000000"/>
          <w:sz w:val="28"/>
          <w:szCs w:val="28"/>
        </w:rPr>
        <w:t>Кассир принял наличные деньги от покупателя.</w:t>
      </w:r>
    </w:p>
    <w:p w:rsidR="000F3207" w:rsidRPr="000F3207" w:rsidRDefault="000F3207" w:rsidP="00DE5F80">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9. </w:t>
      </w:r>
      <w:r w:rsidRPr="000F3207">
        <w:rPr>
          <w:rFonts w:ascii="Times New Roman" w:eastAsia="Times New Roman" w:hAnsi="Times New Roman" w:cs="Times New Roman"/>
          <w:color w:val="000000"/>
          <w:sz w:val="28"/>
          <w:szCs w:val="28"/>
        </w:rPr>
        <w:t>Начальник отдела сбыта доложил руководителю о результа</w:t>
      </w:r>
      <w:r w:rsidRPr="000F3207">
        <w:rPr>
          <w:rFonts w:ascii="Times New Roman" w:eastAsia="Times New Roman" w:hAnsi="Times New Roman" w:cs="Times New Roman"/>
          <w:color w:val="000000"/>
          <w:sz w:val="28"/>
          <w:szCs w:val="28"/>
        </w:rPr>
        <w:softHyphen/>
        <w:t>тах проделанной работы за месяц.</w:t>
      </w:r>
    </w:p>
    <w:p w:rsidR="000F3207" w:rsidRPr="000F3207" w:rsidRDefault="000F3207" w:rsidP="00DE5F80">
      <w:pPr>
        <w:shd w:val="clear" w:color="auto" w:fill="FFFFFF"/>
        <w:tabs>
          <w:tab w:val="left" w:pos="284"/>
        </w:tabs>
        <w:spacing w:after="0" w:line="240" w:lineRule="auto"/>
        <w:jc w:val="both"/>
        <w:rPr>
          <w:rFonts w:ascii="Times New Roman" w:eastAsia="Times New Roman" w:hAnsi="Times New Roman" w:cs="Times New Roman"/>
          <w:color w:val="000000"/>
          <w:sz w:val="28"/>
          <w:szCs w:val="28"/>
        </w:rPr>
      </w:pPr>
      <w:r w:rsidRPr="000F3207">
        <w:rPr>
          <w:rFonts w:ascii="Times New Roman" w:hAnsi="Times New Roman" w:cs="Times New Roman"/>
          <w:color w:val="000000"/>
          <w:sz w:val="28"/>
          <w:szCs w:val="28"/>
        </w:rPr>
        <w:t>10.</w:t>
      </w:r>
      <w:r w:rsidR="005B2B05">
        <w:rPr>
          <w:rFonts w:ascii="Times New Roman" w:hAnsi="Times New Roman" w:cs="Times New Roman"/>
          <w:color w:val="000000"/>
          <w:sz w:val="28"/>
          <w:szCs w:val="28"/>
        </w:rPr>
        <w:t xml:space="preserve"> </w:t>
      </w:r>
      <w:r w:rsidRPr="000F3207">
        <w:rPr>
          <w:rFonts w:ascii="Times New Roman" w:eastAsia="Times New Roman" w:hAnsi="Times New Roman" w:cs="Times New Roman"/>
          <w:color w:val="000000"/>
          <w:sz w:val="28"/>
          <w:szCs w:val="28"/>
        </w:rPr>
        <w:t>Главный инженер доложил руководителю об использова</w:t>
      </w:r>
      <w:r w:rsidRPr="000F3207">
        <w:rPr>
          <w:rFonts w:ascii="Times New Roman" w:eastAsia="Times New Roman" w:hAnsi="Times New Roman" w:cs="Times New Roman"/>
          <w:color w:val="000000"/>
          <w:sz w:val="28"/>
          <w:szCs w:val="28"/>
        </w:rPr>
        <w:softHyphen/>
        <w:t>нии энергоресурсов на предприятии за месяц.</w:t>
      </w:r>
    </w:p>
    <w:p w:rsidR="000F3207" w:rsidRPr="000F3207" w:rsidRDefault="000F3207" w:rsidP="000F3207">
      <w:pPr>
        <w:shd w:val="clear" w:color="auto" w:fill="FFFFFF"/>
        <w:tabs>
          <w:tab w:val="left" w:pos="284"/>
        </w:tabs>
        <w:spacing w:after="0" w:line="240" w:lineRule="auto"/>
        <w:ind w:firstLine="567"/>
        <w:jc w:val="both"/>
        <w:rPr>
          <w:rFonts w:ascii="Times New Roman" w:hAnsi="Times New Roman" w:cs="Times New Roman"/>
          <w:sz w:val="28"/>
          <w:szCs w:val="28"/>
        </w:rPr>
      </w:pPr>
    </w:p>
    <w:p w:rsidR="000F3207" w:rsidRPr="000F3207" w:rsidRDefault="00A36F94" w:rsidP="00046F28">
      <w:pPr>
        <w:shd w:val="clear" w:color="auto" w:fill="FFFFFF"/>
        <w:spacing w:after="0" w:line="240" w:lineRule="auto"/>
        <w:jc w:val="both"/>
        <w:rPr>
          <w:rFonts w:ascii="Times New Roman" w:hAnsi="Times New Roman" w:cs="Times New Roman"/>
          <w:sz w:val="28"/>
          <w:szCs w:val="28"/>
        </w:rPr>
      </w:pPr>
      <w:r w:rsidRPr="00B53C6B">
        <w:rPr>
          <w:rFonts w:ascii="Times New Roman" w:eastAsia="Times New Roman" w:hAnsi="Times New Roman" w:cs="Times New Roman"/>
          <w:bCs/>
          <w:i/>
          <w:color w:val="000000"/>
          <w:sz w:val="28"/>
          <w:szCs w:val="28"/>
        </w:rPr>
        <w:t>Сит</w:t>
      </w:r>
      <w:r w:rsidR="00046F28" w:rsidRPr="00B53C6B">
        <w:rPr>
          <w:rFonts w:ascii="Times New Roman" w:eastAsia="Times New Roman" w:hAnsi="Times New Roman" w:cs="Times New Roman"/>
          <w:bCs/>
          <w:i/>
          <w:color w:val="000000"/>
          <w:sz w:val="28"/>
          <w:szCs w:val="28"/>
        </w:rPr>
        <w:t>у</w:t>
      </w:r>
      <w:r w:rsidRPr="00B53C6B">
        <w:rPr>
          <w:rFonts w:ascii="Times New Roman" w:eastAsia="Times New Roman" w:hAnsi="Times New Roman" w:cs="Times New Roman"/>
          <w:bCs/>
          <w:i/>
          <w:color w:val="000000"/>
          <w:sz w:val="28"/>
          <w:szCs w:val="28"/>
        </w:rPr>
        <w:t>а</w:t>
      </w:r>
      <w:r w:rsidR="00046F28" w:rsidRPr="00B53C6B">
        <w:rPr>
          <w:rFonts w:ascii="Times New Roman" w:eastAsia="Times New Roman" w:hAnsi="Times New Roman" w:cs="Times New Roman"/>
          <w:bCs/>
          <w:i/>
          <w:color w:val="000000"/>
          <w:sz w:val="28"/>
          <w:szCs w:val="28"/>
        </w:rPr>
        <w:t>ция 4.</w:t>
      </w:r>
      <w:r w:rsidR="00046F28">
        <w:rPr>
          <w:rFonts w:ascii="Times New Roman" w:eastAsia="Times New Roman" w:hAnsi="Times New Roman" w:cs="Times New Roman"/>
          <w:b/>
          <w:bCs/>
          <w:color w:val="000000"/>
          <w:sz w:val="28"/>
          <w:szCs w:val="28"/>
        </w:rPr>
        <w:t xml:space="preserve"> </w:t>
      </w:r>
      <w:r w:rsidR="00175342">
        <w:rPr>
          <w:rFonts w:ascii="Times New Roman" w:eastAsia="Times New Roman" w:hAnsi="Times New Roman" w:cs="Times New Roman"/>
          <w:b/>
          <w:bCs/>
          <w:color w:val="000000"/>
          <w:sz w:val="28"/>
          <w:szCs w:val="28"/>
        </w:rPr>
        <w:t xml:space="preserve"> </w:t>
      </w:r>
      <w:r w:rsidR="000F3207" w:rsidRPr="000F3207">
        <w:rPr>
          <w:rFonts w:ascii="Times New Roman" w:eastAsia="Times New Roman" w:hAnsi="Times New Roman" w:cs="Times New Roman"/>
          <w:color w:val="000000"/>
          <w:sz w:val="28"/>
          <w:szCs w:val="28"/>
        </w:rPr>
        <w:t>Цель — закрепить знания о видах хозяйственного учета.</w:t>
      </w:r>
    </w:p>
    <w:p w:rsidR="000F3207" w:rsidRPr="000F3207" w:rsidRDefault="000F3207" w:rsidP="00046F28">
      <w:pPr>
        <w:shd w:val="clear" w:color="auto" w:fill="FFFFFF"/>
        <w:spacing w:after="0" w:line="240" w:lineRule="auto"/>
        <w:jc w:val="both"/>
        <w:rPr>
          <w:rFonts w:ascii="Times New Roman" w:hAnsi="Times New Roman" w:cs="Times New Roman"/>
          <w:sz w:val="28"/>
          <w:szCs w:val="28"/>
        </w:rPr>
      </w:pPr>
      <w:r w:rsidRPr="00046F28">
        <w:rPr>
          <w:rFonts w:ascii="Times New Roman" w:eastAsia="Times New Roman" w:hAnsi="Times New Roman" w:cs="Times New Roman"/>
          <w:i/>
          <w:color w:val="000000"/>
          <w:sz w:val="28"/>
          <w:szCs w:val="28"/>
        </w:rPr>
        <w:t>Задание</w:t>
      </w:r>
      <w:r w:rsidRPr="000F3207">
        <w:rPr>
          <w:rFonts w:ascii="Times New Roman" w:eastAsia="Times New Roman" w:hAnsi="Times New Roman" w:cs="Times New Roman"/>
          <w:color w:val="000000"/>
          <w:sz w:val="28"/>
          <w:szCs w:val="28"/>
        </w:rPr>
        <w:t>. Укажите, какой вид учета использован в приведен</w:t>
      </w:r>
      <w:r w:rsidRPr="000F3207">
        <w:rPr>
          <w:rFonts w:ascii="Times New Roman" w:eastAsia="Times New Roman" w:hAnsi="Times New Roman" w:cs="Times New Roman"/>
          <w:color w:val="000000"/>
          <w:sz w:val="28"/>
          <w:szCs w:val="28"/>
        </w:rPr>
        <w:softHyphen/>
        <w:t>ных ситуациях.</w:t>
      </w:r>
    </w:p>
    <w:p w:rsidR="004B4B85" w:rsidRDefault="004B4B85" w:rsidP="00A36F94">
      <w:pPr>
        <w:shd w:val="clear" w:color="auto" w:fill="FFFFFF"/>
        <w:spacing w:after="0" w:line="240" w:lineRule="auto"/>
        <w:jc w:val="both"/>
        <w:rPr>
          <w:rFonts w:ascii="Times New Roman" w:eastAsia="Times New Roman" w:hAnsi="Times New Roman" w:cs="Times New Roman"/>
          <w:i/>
          <w:iCs/>
          <w:color w:val="000000"/>
          <w:sz w:val="28"/>
          <w:szCs w:val="28"/>
        </w:rPr>
      </w:pPr>
    </w:p>
    <w:p w:rsidR="000F3207" w:rsidRPr="000F3207" w:rsidRDefault="000F3207" w:rsidP="00A36F94">
      <w:pPr>
        <w:shd w:val="clear" w:color="auto" w:fill="FFFFFF"/>
        <w:spacing w:after="0" w:line="240" w:lineRule="auto"/>
        <w:jc w:val="both"/>
        <w:rPr>
          <w:rFonts w:ascii="Times New Roman" w:hAnsi="Times New Roman" w:cs="Times New Roman"/>
          <w:sz w:val="28"/>
          <w:szCs w:val="28"/>
        </w:rPr>
      </w:pPr>
      <w:r w:rsidRPr="000F3207">
        <w:rPr>
          <w:rFonts w:ascii="Times New Roman" w:eastAsia="Times New Roman" w:hAnsi="Times New Roman" w:cs="Times New Roman"/>
          <w:i/>
          <w:iCs/>
          <w:color w:val="000000"/>
          <w:sz w:val="28"/>
          <w:szCs w:val="28"/>
        </w:rPr>
        <w:t>Данные для выполнения задачи</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eastAsia="Times New Roman" w:hAnsi="Times New Roman" w:cs="Times New Roman"/>
          <w:color w:val="000000"/>
          <w:sz w:val="28"/>
          <w:szCs w:val="28"/>
        </w:rPr>
        <w:t>Хозяйственные операции в процессе деятельности органи</w:t>
      </w:r>
      <w:r w:rsidRPr="000F3207">
        <w:rPr>
          <w:rFonts w:ascii="Times New Roman" w:eastAsia="Times New Roman" w:hAnsi="Times New Roman" w:cs="Times New Roman"/>
          <w:color w:val="000000"/>
          <w:sz w:val="28"/>
          <w:szCs w:val="28"/>
        </w:rPr>
        <w:softHyphen/>
        <w:t>зации:</w:t>
      </w:r>
    </w:p>
    <w:p w:rsidR="000F3207" w:rsidRPr="000F3207" w:rsidRDefault="00E7082A" w:rsidP="00E7082A">
      <w:pPr>
        <w:widowControl w:val="0"/>
        <w:shd w:val="clear" w:color="auto" w:fill="FFFFFF"/>
        <w:tabs>
          <w:tab w:val="left" w:pos="284"/>
        </w:tabs>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w:t>
      </w:r>
      <w:r w:rsidR="000F3207" w:rsidRPr="000F3207">
        <w:rPr>
          <w:rFonts w:ascii="Times New Roman" w:eastAsia="Times New Roman" w:hAnsi="Times New Roman" w:cs="Times New Roman"/>
          <w:color w:val="000000"/>
          <w:sz w:val="28"/>
          <w:szCs w:val="28"/>
        </w:rPr>
        <w:t>Кассир выдал заработную плату работникам организации.</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2. </w:t>
      </w:r>
      <w:r w:rsidRPr="000F3207">
        <w:rPr>
          <w:rFonts w:ascii="Times New Roman" w:eastAsia="Times New Roman" w:hAnsi="Times New Roman" w:cs="Times New Roman"/>
          <w:color w:val="000000"/>
          <w:sz w:val="28"/>
          <w:szCs w:val="28"/>
        </w:rPr>
        <w:t>Главный экономист представил в совет директоров расчет о средней реализационной цене каждого вида продукции, выпус</w:t>
      </w:r>
      <w:r w:rsidRPr="000F3207">
        <w:rPr>
          <w:rFonts w:ascii="Times New Roman" w:eastAsia="Times New Roman" w:hAnsi="Times New Roman" w:cs="Times New Roman"/>
          <w:color w:val="000000"/>
          <w:sz w:val="28"/>
          <w:szCs w:val="28"/>
        </w:rPr>
        <w:softHyphen/>
        <w:t>каемой предприятием за предыдущий год.</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3. </w:t>
      </w:r>
      <w:r w:rsidRPr="000F3207">
        <w:rPr>
          <w:rFonts w:ascii="Times New Roman" w:eastAsia="Times New Roman" w:hAnsi="Times New Roman" w:cs="Times New Roman"/>
          <w:color w:val="000000"/>
          <w:sz w:val="28"/>
          <w:szCs w:val="28"/>
        </w:rPr>
        <w:t>Главный механик подал заявку в отдел материально-техни</w:t>
      </w:r>
      <w:r w:rsidRPr="000F3207">
        <w:rPr>
          <w:rFonts w:ascii="Times New Roman" w:eastAsia="Times New Roman" w:hAnsi="Times New Roman" w:cs="Times New Roman"/>
          <w:color w:val="000000"/>
          <w:sz w:val="28"/>
          <w:szCs w:val="28"/>
        </w:rPr>
        <w:softHyphen/>
        <w:t>ческого обеспечения на приобретение запасных частей.</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4. </w:t>
      </w:r>
      <w:r w:rsidRPr="000F3207">
        <w:rPr>
          <w:rFonts w:ascii="Times New Roman" w:eastAsia="Times New Roman" w:hAnsi="Times New Roman" w:cs="Times New Roman"/>
          <w:color w:val="000000"/>
          <w:sz w:val="28"/>
          <w:szCs w:val="28"/>
        </w:rPr>
        <w:t>Руководитель предприятия дал указание начальнику отдела кадров о подготовке информации об уровне образования работ</w:t>
      </w:r>
      <w:r w:rsidRPr="000F3207">
        <w:rPr>
          <w:rFonts w:ascii="Times New Roman" w:eastAsia="Times New Roman" w:hAnsi="Times New Roman" w:cs="Times New Roman"/>
          <w:color w:val="000000"/>
          <w:sz w:val="28"/>
          <w:szCs w:val="28"/>
        </w:rPr>
        <w:softHyphen/>
        <w:t>ников.</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5. </w:t>
      </w:r>
      <w:r w:rsidRPr="000F3207">
        <w:rPr>
          <w:rFonts w:ascii="Times New Roman" w:eastAsia="Times New Roman" w:hAnsi="Times New Roman" w:cs="Times New Roman"/>
          <w:color w:val="000000"/>
          <w:sz w:val="28"/>
          <w:szCs w:val="28"/>
        </w:rPr>
        <w:t>Бухгалтер сделал расчет фактической себестоимости вы</w:t>
      </w:r>
      <w:r w:rsidRPr="000F3207">
        <w:rPr>
          <w:rFonts w:ascii="Times New Roman" w:eastAsia="Times New Roman" w:hAnsi="Times New Roman" w:cs="Times New Roman"/>
          <w:color w:val="000000"/>
          <w:sz w:val="28"/>
          <w:szCs w:val="28"/>
        </w:rPr>
        <w:softHyphen/>
        <w:t>пускаемой продукции за прошлый месяц.</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6. </w:t>
      </w:r>
      <w:r w:rsidRPr="000F3207">
        <w:rPr>
          <w:rFonts w:ascii="Times New Roman" w:eastAsia="Times New Roman" w:hAnsi="Times New Roman" w:cs="Times New Roman"/>
          <w:color w:val="000000"/>
          <w:sz w:val="28"/>
          <w:szCs w:val="28"/>
        </w:rPr>
        <w:t>Начальник отдела кадров представил руководителю справ</w:t>
      </w:r>
      <w:r w:rsidRPr="000F3207">
        <w:rPr>
          <w:rFonts w:ascii="Times New Roman" w:eastAsia="Times New Roman" w:hAnsi="Times New Roman" w:cs="Times New Roman"/>
          <w:color w:val="000000"/>
          <w:sz w:val="28"/>
          <w:szCs w:val="28"/>
        </w:rPr>
        <w:softHyphen/>
        <w:t>ку о текучести кадров на предприятии.</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7. </w:t>
      </w:r>
      <w:r w:rsidRPr="000F3207">
        <w:rPr>
          <w:rFonts w:ascii="Times New Roman" w:eastAsia="Times New Roman" w:hAnsi="Times New Roman" w:cs="Times New Roman"/>
          <w:color w:val="000000"/>
          <w:sz w:val="28"/>
          <w:szCs w:val="28"/>
        </w:rPr>
        <w:t>Бухгалтер отразил удержание налогов из заработной платы работников.</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8. </w:t>
      </w:r>
      <w:r w:rsidRPr="000F3207">
        <w:rPr>
          <w:rFonts w:ascii="Times New Roman" w:eastAsia="Times New Roman" w:hAnsi="Times New Roman" w:cs="Times New Roman"/>
          <w:color w:val="000000"/>
          <w:sz w:val="28"/>
          <w:szCs w:val="28"/>
        </w:rPr>
        <w:t>Начальник финансового отдела предприятия представил совету директоров смету движения денежных средств на следую</w:t>
      </w:r>
      <w:r w:rsidRPr="000F3207">
        <w:rPr>
          <w:rFonts w:ascii="Times New Roman" w:eastAsia="Times New Roman" w:hAnsi="Times New Roman" w:cs="Times New Roman"/>
          <w:color w:val="000000"/>
          <w:sz w:val="28"/>
          <w:szCs w:val="28"/>
        </w:rPr>
        <w:softHyphen/>
        <w:t>щий год.</w:t>
      </w:r>
    </w:p>
    <w:p w:rsidR="000F3207" w:rsidRPr="000F3207" w:rsidRDefault="000F3207" w:rsidP="00E7082A">
      <w:pPr>
        <w:shd w:val="clear" w:color="auto" w:fill="FFFFFF"/>
        <w:spacing w:after="0" w:line="240" w:lineRule="auto"/>
        <w:jc w:val="both"/>
        <w:rPr>
          <w:rFonts w:ascii="Times New Roman" w:hAnsi="Times New Roman" w:cs="Times New Roman"/>
          <w:sz w:val="28"/>
          <w:szCs w:val="28"/>
        </w:rPr>
      </w:pPr>
      <w:r w:rsidRPr="000F3207">
        <w:rPr>
          <w:rFonts w:ascii="Times New Roman" w:hAnsi="Times New Roman" w:cs="Times New Roman"/>
          <w:color w:val="000000"/>
          <w:sz w:val="28"/>
          <w:szCs w:val="28"/>
        </w:rPr>
        <w:t xml:space="preserve">9. </w:t>
      </w:r>
      <w:r w:rsidRPr="000F3207">
        <w:rPr>
          <w:rFonts w:ascii="Times New Roman" w:eastAsia="Times New Roman" w:hAnsi="Times New Roman" w:cs="Times New Roman"/>
          <w:color w:val="000000"/>
          <w:sz w:val="28"/>
          <w:szCs w:val="28"/>
        </w:rPr>
        <w:t>Начальник отдела материально-технического обеспечения передал руководителю для утверждения заявку на приобретение материалов на следующий месяц.</w:t>
      </w:r>
    </w:p>
    <w:p w:rsidR="000F3207" w:rsidRPr="000F3207" w:rsidRDefault="000F3207" w:rsidP="00E7082A">
      <w:pPr>
        <w:shd w:val="clear" w:color="auto" w:fill="FFFFFF"/>
        <w:spacing w:after="0" w:line="240" w:lineRule="auto"/>
        <w:jc w:val="both"/>
        <w:rPr>
          <w:rFonts w:ascii="Times New Roman" w:eastAsia="Times New Roman" w:hAnsi="Times New Roman" w:cs="Times New Roman"/>
          <w:color w:val="000000"/>
          <w:sz w:val="28"/>
          <w:szCs w:val="28"/>
        </w:rPr>
      </w:pPr>
      <w:r w:rsidRPr="000F3207">
        <w:rPr>
          <w:rFonts w:ascii="Times New Roman" w:hAnsi="Times New Roman" w:cs="Times New Roman"/>
          <w:color w:val="000000"/>
          <w:sz w:val="28"/>
          <w:szCs w:val="28"/>
        </w:rPr>
        <w:t xml:space="preserve">10. </w:t>
      </w:r>
      <w:r w:rsidRPr="000F3207">
        <w:rPr>
          <w:rFonts w:ascii="Times New Roman" w:eastAsia="Times New Roman" w:hAnsi="Times New Roman" w:cs="Times New Roman"/>
          <w:color w:val="000000"/>
          <w:sz w:val="28"/>
          <w:szCs w:val="28"/>
        </w:rPr>
        <w:t>Кассир сдал наличные денежные средства в банк.</w:t>
      </w:r>
    </w:p>
    <w:p w:rsidR="007B2BFF" w:rsidRDefault="007B2BFF" w:rsidP="000D6E56">
      <w:pPr>
        <w:spacing w:after="0" w:line="240" w:lineRule="auto"/>
        <w:rPr>
          <w:rFonts w:ascii="Times New Roman" w:eastAsia="Times New Roman" w:hAnsi="Times New Roman" w:cs="Times New Roman"/>
          <w:sz w:val="24"/>
          <w:szCs w:val="24"/>
        </w:rPr>
      </w:pPr>
    </w:p>
    <w:p w:rsidR="000D6E56" w:rsidRPr="00591D11" w:rsidRDefault="000D6E56" w:rsidP="006153CF">
      <w:pPr>
        <w:spacing w:after="0" w:line="240" w:lineRule="auto"/>
        <w:jc w:val="center"/>
        <w:rPr>
          <w:rFonts w:ascii="Times New Roman" w:eastAsia="Times New Roman" w:hAnsi="Times New Roman" w:cs="Times New Roman"/>
          <w:b/>
          <w:sz w:val="28"/>
          <w:szCs w:val="28"/>
        </w:rPr>
      </w:pPr>
      <w:r w:rsidRPr="00591D11">
        <w:rPr>
          <w:rFonts w:ascii="Times New Roman" w:eastAsia="Times New Roman" w:hAnsi="Times New Roman" w:cs="Times New Roman"/>
          <w:b/>
          <w:sz w:val="28"/>
          <w:szCs w:val="28"/>
        </w:rPr>
        <w:t>Задание на дом</w:t>
      </w:r>
    </w:p>
    <w:p w:rsidR="000D6E56" w:rsidRPr="002209F7" w:rsidRDefault="002209F7" w:rsidP="002209F7">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2209F7">
        <w:rPr>
          <w:rFonts w:ascii="Times New Roman" w:eastAsia="Times New Roman" w:hAnsi="Times New Roman" w:cs="Times New Roman"/>
          <w:sz w:val="28"/>
          <w:szCs w:val="28"/>
        </w:rPr>
        <w:t>Изучить материал темы «</w:t>
      </w:r>
      <w:r w:rsidR="000D6E56" w:rsidRPr="002209F7">
        <w:rPr>
          <w:rFonts w:ascii="Times New Roman" w:eastAsia="Times New Roman" w:hAnsi="Times New Roman" w:cs="Times New Roman"/>
          <w:bCs/>
          <w:color w:val="000000"/>
          <w:spacing w:val="-1"/>
          <w:sz w:val="28"/>
          <w:szCs w:val="28"/>
          <w:lang w:val="kk-KZ"/>
        </w:rPr>
        <w:t>Бухгалтерский учет как информационная система</w:t>
      </w:r>
      <w:r w:rsidR="000D6E56" w:rsidRPr="002209F7">
        <w:rPr>
          <w:rFonts w:ascii="Times New Roman" w:eastAsia="Times New Roman" w:hAnsi="Times New Roman" w:cs="Times New Roman"/>
          <w:sz w:val="28"/>
          <w:szCs w:val="28"/>
        </w:rPr>
        <w:t>».</w:t>
      </w:r>
    </w:p>
    <w:p w:rsidR="000D6E56" w:rsidRPr="002209F7" w:rsidRDefault="002209F7" w:rsidP="002209F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2209F7">
        <w:rPr>
          <w:rFonts w:ascii="Times New Roman" w:eastAsia="Times New Roman" w:hAnsi="Times New Roman" w:cs="Times New Roman"/>
          <w:sz w:val="28"/>
          <w:szCs w:val="28"/>
        </w:rPr>
        <w:t>Ответить на контрольные вопросы темы 2.</w:t>
      </w:r>
    </w:p>
    <w:p w:rsidR="000D6E56" w:rsidRPr="002209F7" w:rsidRDefault="002209F7" w:rsidP="002209F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0D6E56" w:rsidRPr="002209F7">
        <w:rPr>
          <w:rFonts w:ascii="Times New Roman" w:eastAsia="Times New Roman" w:hAnsi="Times New Roman" w:cs="Times New Roman"/>
          <w:sz w:val="28"/>
          <w:szCs w:val="28"/>
        </w:rPr>
        <w:t>Подготовить доклады на темы: Закон « О бухгалтерском учете и финансовой отчетности», его роль и значение в организации бухгалтерского учета; «Учетная политика предприятия».</w:t>
      </w:r>
    </w:p>
    <w:p w:rsidR="000D6E56" w:rsidRPr="00BB702A" w:rsidRDefault="000D6E56" w:rsidP="000D6E56">
      <w:pPr>
        <w:spacing w:after="0" w:line="240" w:lineRule="auto"/>
        <w:rPr>
          <w:rFonts w:ascii="Times New Roman" w:eastAsia="Times New Roman" w:hAnsi="Times New Roman" w:cs="Times New Roman"/>
          <w:sz w:val="28"/>
          <w:szCs w:val="28"/>
          <w:highlight w:val="green"/>
        </w:rPr>
      </w:pPr>
    </w:p>
    <w:p w:rsidR="00E770E0" w:rsidRPr="00AF39B8" w:rsidRDefault="005150D7" w:rsidP="006153C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Задание на СРО</w:t>
      </w:r>
    </w:p>
    <w:p w:rsidR="00C354FB" w:rsidRDefault="00C354FB" w:rsidP="00E242A3">
      <w:pPr>
        <w:pStyle w:val="a3"/>
        <w:numPr>
          <w:ilvl w:val="0"/>
          <w:numId w:val="50"/>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товарной станции сообщили по телефону на предприятие «Космос» о </w:t>
      </w:r>
    </w:p>
    <w:p w:rsidR="002C171E" w:rsidRDefault="00C354FB" w:rsidP="00C354FB">
      <w:pPr>
        <w:spacing w:after="0" w:line="240" w:lineRule="auto"/>
        <w:rPr>
          <w:rFonts w:ascii="Times New Roman" w:eastAsia="Times New Roman" w:hAnsi="Times New Roman" w:cs="Times New Roman"/>
          <w:sz w:val="28"/>
          <w:szCs w:val="28"/>
        </w:rPr>
      </w:pPr>
      <w:proofErr w:type="gramStart"/>
      <w:r w:rsidRPr="00C354FB">
        <w:rPr>
          <w:rFonts w:ascii="Times New Roman" w:eastAsia="Times New Roman" w:hAnsi="Times New Roman" w:cs="Times New Roman"/>
          <w:sz w:val="28"/>
          <w:szCs w:val="28"/>
        </w:rPr>
        <w:t>прибытии</w:t>
      </w:r>
      <w:proofErr w:type="gramEnd"/>
      <w:r w:rsidRPr="00C354FB">
        <w:rPr>
          <w:rFonts w:ascii="Times New Roman" w:eastAsia="Times New Roman" w:hAnsi="Times New Roman" w:cs="Times New Roman"/>
          <w:sz w:val="28"/>
          <w:szCs w:val="28"/>
        </w:rPr>
        <w:t xml:space="preserve"> вагонов с грузом в адрес </w:t>
      </w:r>
      <w:r>
        <w:rPr>
          <w:rFonts w:ascii="Times New Roman" w:eastAsia="Times New Roman" w:hAnsi="Times New Roman" w:cs="Times New Roman"/>
          <w:sz w:val="28"/>
          <w:szCs w:val="28"/>
        </w:rPr>
        <w:t>предприятия. Как полученная по телефону информация будет отражена на счетах бухгалтерского учета?</w:t>
      </w:r>
    </w:p>
    <w:p w:rsidR="00C354FB" w:rsidRPr="00C354FB" w:rsidRDefault="005F69C7" w:rsidP="00E242A3">
      <w:pPr>
        <w:pStyle w:val="a3"/>
        <w:numPr>
          <w:ilvl w:val="0"/>
          <w:numId w:val="50"/>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Изучить структуру учетной политики предприятия.</w:t>
      </w:r>
    </w:p>
    <w:p w:rsidR="001A1C70" w:rsidRDefault="001A1C70" w:rsidP="00E6170C">
      <w:pPr>
        <w:spacing w:after="0" w:line="240" w:lineRule="auto"/>
        <w:rPr>
          <w:rFonts w:ascii="Times New Roman" w:eastAsia="Times New Roman" w:hAnsi="Times New Roman" w:cs="Times New Roman"/>
          <w:sz w:val="28"/>
          <w:szCs w:val="28"/>
        </w:rPr>
      </w:pPr>
    </w:p>
    <w:p w:rsidR="00E6170C" w:rsidRPr="00AF39B8" w:rsidRDefault="00E6170C" w:rsidP="006153CF">
      <w:pPr>
        <w:spacing w:after="0" w:line="240" w:lineRule="auto"/>
        <w:jc w:val="center"/>
        <w:rPr>
          <w:rFonts w:ascii="Times New Roman" w:eastAsia="Times New Roman" w:hAnsi="Times New Roman" w:cs="Times New Roman"/>
          <w:b/>
          <w:sz w:val="28"/>
          <w:szCs w:val="28"/>
        </w:rPr>
      </w:pPr>
      <w:r w:rsidRPr="00AF39B8">
        <w:rPr>
          <w:rFonts w:ascii="Times New Roman" w:eastAsia="Times New Roman" w:hAnsi="Times New Roman" w:cs="Times New Roman"/>
          <w:b/>
          <w:sz w:val="28"/>
          <w:szCs w:val="28"/>
        </w:rPr>
        <w:t>Вопросы для самоконтроля</w:t>
      </w:r>
    </w:p>
    <w:p w:rsidR="005672DF" w:rsidRDefault="00747180" w:rsidP="00233E29">
      <w:pPr>
        <w:pStyle w:val="a3"/>
        <w:numPr>
          <w:ilvl w:val="0"/>
          <w:numId w:val="22"/>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Как регулируется бухгалтерский учет в РК?</w:t>
      </w:r>
    </w:p>
    <w:p w:rsidR="00747180" w:rsidRDefault="00747180" w:rsidP="00233E29">
      <w:pPr>
        <w:pStyle w:val="a3"/>
        <w:numPr>
          <w:ilvl w:val="0"/>
          <w:numId w:val="22"/>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Назовите четыре уровня бухгалтерского учета в РК?</w:t>
      </w:r>
    </w:p>
    <w:p w:rsidR="005672DF" w:rsidRDefault="005672DF" w:rsidP="00233E29">
      <w:pPr>
        <w:pStyle w:val="a3"/>
        <w:numPr>
          <w:ilvl w:val="0"/>
          <w:numId w:val="22"/>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представляет собой бухгалтерский учет?</w:t>
      </w:r>
    </w:p>
    <w:p w:rsidR="005672DF" w:rsidRDefault="005672DF" w:rsidP="00233E29">
      <w:pPr>
        <w:pStyle w:val="a3"/>
        <w:numPr>
          <w:ilvl w:val="0"/>
          <w:numId w:val="22"/>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Определите задачи бухгалтерского учета?</w:t>
      </w:r>
    </w:p>
    <w:p w:rsidR="00B118A4" w:rsidRDefault="00B118A4" w:rsidP="00233E29">
      <w:pPr>
        <w:pStyle w:val="a3"/>
        <w:numPr>
          <w:ilvl w:val="0"/>
          <w:numId w:val="22"/>
        </w:numPr>
        <w:spacing w:after="0" w:line="240" w:lineRule="auto"/>
        <w:rPr>
          <w:rFonts w:ascii="Times New Roman" w:eastAsia="Times New Roman" w:hAnsi="Times New Roman" w:cs="Times New Roman"/>
          <w:sz w:val="28"/>
          <w:szCs w:val="28"/>
        </w:rPr>
      </w:pPr>
      <w:r w:rsidRPr="00B118A4">
        <w:rPr>
          <w:rFonts w:ascii="Times New Roman" w:eastAsia="Times New Roman" w:hAnsi="Times New Roman" w:cs="Times New Roman"/>
          <w:sz w:val="28"/>
          <w:szCs w:val="28"/>
        </w:rPr>
        <w:t xml:space="preserve">Дайте определение </w:t>
      </w:r>
      <w:proofErr w:type="gramStart"/>
      <w:r w:rsidRPr="00B118A4">
        <w:rPr>
          <w:rFonts w:ascii="Times New Roman" w:eastAsia="Times New Roman" w:hAnsi="Times New Roman" w:cs="Times New Roman"/>
          <w:sz w:val="28"/>
          <w:szCs w:val="28"/>
        </w:rPr>
        <w:t>оперативному</w:t>
      </w:r>
      <w:proofErr w:type="gramEnd"/>
      <w:r w:rsidRPr="00B118A4">
        <w:rPr>
          <w:rFonts w:ascii="Times New Roman" w:eastAsia="Times New Roman" w:hAnsi="Times New Roman" w:cs="Times New Roman"/>
          <w:sz w:val="28"/>
          <w:szCs w:val="28"/>
        </w:rPr>
        <w:t>, статистическому, бухгалтерскому</w:t>
      </w:r>
    </w:p>
    <w:p w:rsidR="000D6E56" w:rsidRDefault="00B118A4" w:rsidP="00B118A4">
      <w:pPr>
        <w:spacing w:after="0" w:line="240" w:lineRule="auto"/>
        <w:rPr>
          <w:rFonts w:ascii="Times New Roman" w:eastAsia="Times New Roman" w:hAnsi="Times New Roman" w:cs="Times New Roman"/>
          <w:sz w:val="28"/>
          <w:szCs w:val="28"/>
        </w:rPr>
      </w:pPr>
      <w:r w:rsidRPr="00B118A4">
        <w:rPr>
          <w:rFonts w:ascii="Times New Roman" w:eastAsia="Times New Roman" w:hAnsi="Times New Roman" w:cs="Times New Roman"/>
          <w:sz w:val="28"/>
          <w:szCs w:val="28"/>
        </w:rPr>
        <w:t>учету?</w:t>
      </w:r>
    </w:p>
    <w:p w:rsidR="00096BDE" w:rsidRPr="00096BDE" w:rsidRDefault="00DB2EF4" w:rsidP="00233E29">
      <w:pPr>
        <w:pStyle w:val="a3"/>
        <w:numPr>
          <w:ilvl w:val="0"/>
          <w:numId w:val="22"/>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Раскройте содержание понятия «учетная политика предприятия»?</w:t>
      </w:r>
    </w:p>
    <w:p w:rsidR="000D6E56" w:rsidRPr="005672DF" w:rsidRDefault="000D6E56" w:rsidP="000D6E56">
      <w:pPr>
        <w:spacing w:after="0" w:line="240" w:lineRule="auto"/>
        <w:rPr>
          <w:rFonts w:ascii="Times New Roman" w:eastAsia="Times New Roman" w:hAnsi="Times New Roman" w:cs="Times New Roman"/>
          <w:highlight w:val="green"/>
        </w:rPr>
      </w:pPr>
    </w:p>
    <w:p w:rsidR="00CA30E3" w:rsidRDefault="00CA30E3" w:rsidP="00CA30E3">
      <w:pPr>
        <w:pStyle w:val="a3"/>
        <w:spacing w:after="0" w:line="240" w:lineRule="auto"/>
        <w:ind w:left="360"/>
        <w:rPr>
          <w:rFonts w:ascii="Times New Roman" w:eastAsia="Times New Roman" w:hAnsi="Times New Roman" w:cs="Times New Roman"/>
          <w:highlight w:val="yellow"/>
        </w:rPr>
      </w:pPr>
    </w:p>
    <w:p w:rsidR="000F66B4" w:rsidRPr="00494403"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494403">
        <w:rPr>
          <w:rFonts w:ascii="Times New Roman" w:eastAsia="Times New Roman" w:hAnsi="Times New Roman" w:cs="Times New Roman"/>
          <w:b/>
          <w:bCs/>
          <w:color w:val="000000"/>
          <w:spacing w:val="-1"/>
          <w:sz w:val="28"/>
          <w:szCs w:val="28"/>
          <w:lang w:val="kk-KZ"/>
        </w:rPr>
        <w:t>Практическое занятие 3.</w:t>
      </w:r>
    </w:p>
    <w:p w:rsidR="000F66B4" w:rsidRPr="00A26EE4"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rPr>
      </w:pPr>
      <w:r w:rsidRPr="00494403">
        <w:rPr>
          <w:rFonts w:ascii="Times New Roman" w:eastAsia="Times New Roman" w:hAnsi="Times New Roman" w:cs="Times New Roman"/>
          <w:b/>
          <w:bCs/>
          <w:color w:val="000000"/>
          <w:spacing w:val="-1"/>
          <w:sz w:val="28"/>
          <w:szCs w:val="28"/>
          <w:lang w:val="kk-KZ"/>
        </w:rPr>
        <w:t>Тема:  Бухгалтерский учет как информационная система</w:t>
      </w:r>
    </w:p>
    <w:p w:rsidR="00D20D6B" w:rsidRDefault="00D20D6B" w:rsidP="00D20D6B">
      <w:pPr>
        <w:spacing w:after="0" w:line="240" w:lineRule="auto"/>
        <w:rPr>
          <w:rFonts w:ascii="Times New Roman" w:eastAsia="Times New Roman" w:hAnsi="Times New Roman" w:cs="Times New Roman"/>
          <w:sz w:val="28"/>
          <w:szCs w:val="28"/>
        </w:rPr>
      </w:pPr>
    </w:p>
    <w:p w:rsidR="00D20D6B" w:rsidRPr="007018C1" w:rsidRDefault="00D20D6B" w:rsidP="00D20D6B">
      <w:pPr>
        <w:spacing w:after="0" w:line="240" w:lineRule="auto"/>
        <w:rPr>
          <w:rFonts w:ascii="Times New Roman" w:eastAsia="Times New Roman" w:hAnsi="Times New Roman" w:cs="Times New Roman"/>
          <w:b/>
          <w:sz w:val="28"/>
          <w:szCs w:val="28"/>
        </w:rPr>
      </w:pPr>
      <w:r w:rsidRPr="007018C1">
        <w:rPr>
          <w:rFonts w:ascii="Times New Roman" w:eastAsia="Times New Roman" w:hAnsi="Times New Roman" w:cs="Times New Roman"/>
          <w:b/>
          <w:sz w:val="28"/>
          <w:szCs w:val="28"/>
        </w:rPr>
        <w:t>Вопросы,  рассматриваемые на занятии:</w:t>
      </w:r>
    </w:p>
    <w:p w:rsidR="000F66B4" w:rsidRDefault="000F66B4" w:rsidP="000F66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 Пользователи бухгалтерской информации и качественные характеристики финансовой отчетности.</w:t>
      </w:r>
    </w:p>
    <w:p w:rsidR="000F66B4" w:rsidRPr="00B06ED0" w:rsidRDefault="000F66B4" w:rsidP="000F66B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 Основные подсистемы бухгалтерского учета (финансовый учет, управленческий учет).</w:t>
      </w:r>
    </w:p>
    <w:p w:rsidR="000F66B4"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lang w:val="kk-KZ"/>
        </w:rPr>
      </w:pPr>
    </w:p>
    <w:p w:rsidR="002D0FC6" w:rsidRPr="00D06A17" w:rsidRDefault="00717DA9" w:rsidP="00717DA9">
      <w:pPr>
        <w:spacing w:after="0" w:line="240" w:lineRule="auto"/>
        <w:rPr>
          <w:rFonts w:ascii="Times New Roman" w:eastAsia="Times New Roman" w:hAnsi="Times New Roman" w:cs="Times New Roman"/>
          <w:i/>
          <w:sz w:val="24"/>
          <w:szCs w:val="24"/>
        </w:rPr>
      </w:pPr>
      <w:r w:rsidRPr="00FD0E8E">
        <w:rPr>
          <w:rFonts w:ascii="Times New Roman" w:eastAsia="Times New Roman" w:hAnsi="Times New Roman" w:cs="Times New Roman"/>
          <w:b/>
          <w:i/>
          <w:sz w:val="24"/>
          <w:szCs w:val="24"/>
        </w:rPr>
        <w:t>Форма проведения</w:t>
      </w:r>
      <w:r w:rsidRPr="00D06A17">
        <w:rPr>
          <w:rFonts w:ascii="Times New Roman" w:eastAsia="Times New Roman" w:hAnsi="Times New Roman" w:cs="Times New Roman"/>
          <w:i/>
          <w:sz w:val="24"/>
          <w:szCs w:val="24"/>
        </w:rPr>
        <w:t xml:space="preserve"> -  </w:t>
      </w:r>
      <w:r w:rsidR="002D0FC6" w:rsidRPr="00D06A17">
        <w:rPr>
          <w:rFonts w:ascii="Times New Roman" w:eastAsia="Times New Roman" w:hAnsi="Times New Roman" w:cs="Times New Roman"/>
          <w:i/>
          <w:sz w:val="24"/>
          <w:szCs w:val="24"/>
        </w:rPr>
        <w:t>обработка полученных знаний</w:t>
      </w:r>
    </w:p>
    <w:p w:rsidR="0051102B" w:rsidRPr="00D06A17" w:rsidRDefault="002D0FC6" w:rsidP="00717DA9">
      <w:pPr>
        <w:spacing w:after="0" w:line="240" w:lineRule="auto"/>
        <w:rPr>
          <w:rFonts w:ascii="Times New Roman" w:eastAsia="Times New Roman" w:hAnsi="Times New Roman" w:cs="Times New Roman"/>
          <w:i/>
          <w:sz w:val="24"/>
          <w:szCs w:val="24"/>
        </w:rPr>
      </w:pPr>
      <w:r w:rsidRPr="00FD0E8E">
        <w:rPr>
          <w:rFonts w:ascii="Times New Roman" w:eastAsia="Times New Roman" w:hAnsi="Times New Roman" w:cs="Times New Roman"/>
          <w:b/>
          <w:i/>
          <w:sz w:val="24"/>
          <w:szCs w:val="24"/>
        </w:rPr>
        <w:t>Ц</w:t>
      </w:r>
      <w:r w:rsidR="00717DA9" w:rsidRPr="00FD0E8E">
        <w:rPr>
          <w:rFonts w:ascii="Times New Roman" w:eastAsia="Times New Roman" w:hAnsi="Times New Roman" w:cs="Times New Roman"/>
          <w:b/>
          <w:i/>
          <w:sz w:val="24"/>
          <w:szCs w:val="24"/>
        </w:rPr>
        <w:t>ель</w:t>
      </w:r>
      <w:r w:rsidR="00FD0E8E">
        <w:rPr>
          <w:rFonts w:ascii="Times New Roman" w:eastAsia="Times New Roman" w:hAnsi="Times New Roman" w:cs="Times New Roman"/>
          <w:b/>
          <w:i/>
          <w:sz w:val="24"/>
          <w:szCs w:val="24"/>
        </w:rPr>
        <w:t xml:space="preserve"> занятия</w:t>
      </w:r>
      <w:r w:rsidRPr="00D06A17">
        <w:rPr>
          <w:rFonts w:ascii="Times New Roman" w:eastAsia="Times New Roman" w:hAnsi="Times New Roman" w:cs="Times New Roman"/>
          <w:i/>
          <w:sz w:val="24"/>
          <w:szCs w:val="24"/>
        </w:rPr>
        <w:t xml:space="preserve"> </w:t>
      </w:r>
      <w:r w:rsidR="004C70EE" w:rsidRPr="00D06A17">
        <w:rPr>
          <w:rFonts w:ascii="Times New Roman" w:eastAsia="Times New Roman" w:hAnsi="Times New Roman" w:cs="Times New Roman"/>
          <w:i/>
          <w:sz w:val="24"/>
          <w:szCs w:val="24"/>
        </w:rPr>
        <w:t>–</w:t>
      </w:r>
      <w:r w:rsidRPr="00D06A17">
        <w:rPr>
          <w:rFonts w:ascii="Times New Roman" w:eastAsia="Times New Roman" w:hAnsi="Times New Roman" w:cs="Times New Roman"/>
          <w:i/>
          <w:sz w:val="24"/>
          <w:szCs w:val="24"/>
        </w:rPr>
        <w:t xml:space="preserve"> </w:t>
      </w:r>
      <w:r w:rsidR="004C70EE" w:rsidRPr="00D06A17">
        <w:rPr>
          <w:rFonts w:ascii="Times New Roman" w:eastAsia="Times New Roman" w:hAnsi="Times New Roman" w:cs="Times New Roman"/>
          <w:i/>
          <w:sz w:val="24"/>
          <w:szCs w:val="24"/>
        </w:rPr>
        <w:t xml:space="preserve">научить </w:t>
      </w:r>
      <w:r w:rsidR="00EE0B74" w:rsidRPr="00D06A17">
        <w:rPr>
          <w:rFonts w:ascii="Times New Roman" w:eastAsia="Times New Roman" w:hAnsi="Times New Roman" w:cs="Times New Roman"/>
          <w:i/>
          <w:sz w:val="24"/>
          <w:szCs w:val="24"/>
        </w:rPr>
        <w:t>описать качественные харак</w:t>
      </w:r>
      <w:r w:rsidR="008B106E" w:rsidRPr="00D06A17">
        <w:rPr>
          <w:rFonts w:ascii="Times New Roman" w:eastAsia="Times New Roman" w:hAnsi="Times New Roman" w:cs="Times New Roman"/>
          <w:i/>
          <w:sz w:val="24"/>
          <w:szCs w:val="24"/>
        </w:rPr>
        <w:t>теристики финансовой отчетности.</w:t>
      </w:r>
    </w:p>
    <w:p w:rsidR="00717DA9" w:rsidRDefault="005B7F21" w:rsidP="00717DA9">
      <w:pPr>
        <w:spacing w:after="0" w:line="240" w:lineRule="auto"/>
        <w:rPr>
          <w:rFonts w:ascii="Times New Roman" w:eastAsia="Times New Roman" w:hAnsi="Times New Roman" w:cs="Times New Roman"/>
          <w:i/>
          <w:sz w:val="24"/>
          <w:szCs w:val="24"/>
        </w:rPr>
      </w:pPr>
      <w:r w:rsidRPr="00FD0E8E">
        <w:rPr>
          <w:rFonts w:ascii="Times New Roman" w:eastAsia="Times New Roman" w:hAnsi="Times New Roman" w:cs="Times New Roman"/>
          <w:b/>
          <w:i/>
          <w:sz w:val="24"/>
          <w:szCs w:val="24"/>
        </w:rPr>
        <w:t>З</w:t>
      </w:r>
      <w:r w:rsidR="00D06A17" w:rsidRPr="00FD0E8E">
        <w:rPr>
          <w:rFonts w:ascii="Times New Roman" w:eastAsia="Times New Roman" w:hAnsi="Times New Roman" w:cs="Times New Roman"/>
          <w:b/>
          <w:i/>
          <w:sz w:val="24"/>
          <w:szCs w:val="24"/>
        </w:rPr>
        <w:t>адачи занятия</w:t>
      </w:r>
      <w:r w:rsidR="00D06A17">
        <w:rPr>
          <w:rFonts w:ascii="Times New Roman" w:eastAsia="Times New Roman" w:hAnsi="Times New Roman" w:cs="Times New Roman"/>
          <w:i/>
          <w:sz w:val="24"/>
          <w:szCs w:val="24"/>
        </w:rPr>
        <w:t xml:space="preserve"> </w:t>
      </w:r>
      <w:r w:rsidR="00052E19">
        <w:rPr>
          <w:rFonts w:ascii="Times New Roman" w:eastAsia="Times New Roman" w:hAnsi="Times New Roman" w:cs="Times New Roman"/>
          <w:i/>
          <w:sz w:val="24"/>
          <w:szCs w:val="24"/>
        </w:rPr>
        <w:t>–</w:t>
      </w:r>
      <w:r w:rsidR="00D06A17">
        <w:rPr>
          <w:rFonts w:ascii="Times New Roman" w:eastAsia="Times New Roman" w:hAnsi="Times New Roman" w:cs="Times New Roman"/>
          <w:i/>
          <w:sz w:val="24"/>
          <w:szCs w:val="24"/>
        </w:rPr>
        <w:t xml:space="preserve"> </w:t>
      </w:r>
      <w:r w:rsidR="00052E19">
        <w:rPr>
          <w:rFonts w:ascii="Times New Roman" w:eastAsia="Times New Roman" w:hAnsi="Times New Roman" w:cs="Times New Roman"/>
          <w:i/>
          <w:sz w:val="24"/>
          <w:szCs w:val="24"/>
        </w:rPr>
        <w:t xml:space="preserve">рассказать о  пользователях бухгалтерской информации; изучить финансовый, </w:t>
      </w:r>
      <w:r w:rsidR="00823B88">
        <w:rPr>
          <w:rFonts w:ascii="Times New Roman" w:eastAsia="Times New Roman" w:hAnsi="Times New Roman" w:cs="Times New Roman"/>
          <w:i/>
          <w:sz w:val="24"/>
          <w:szCs w:val="24"/>
        </w:rPr>
        <w:t xml:space="preserve">управленческий и налоговый учет; </w:t>
      </w:r>
      <w:r w:rsidR="00823B88"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052E19" w:rsidRPr="00D06A17" w:rsidRDefault="00052E19" w:rsidP="00717DA9">
      <w:pPr>
        <w:spacing w:after="0" w:line="240" w:lineRule="auto"/>
        <w:rPr>
          <w:rFonts w:ascii="Times New Roman" w:eastAsia="Times New Roman" w:hAnsi="Times New Roman" w:cs="Times New Roman"/>
          <w:i/>
          <w:sz w:val="24"/>
          <w:szCs w:val="24"/>
        </w:rPr>
      </w:pPr>
    </w:p>
    <w:p w:rsidR="0089115D" w:rsidRDefault="0089115D" w:rsidP="00233E29">
      <w:pPr>
        <w:pStyle w:val="a3"/>
        <w:numPr>
          <w:ilvl w:val="0"/>
          <w:numId w:val="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Информация о финансовом положении необходима широкому кругу</w:t>
      </w:r>
    </w:p>
    <w:p w:rsidR="0070372B" w:rsidRPr="0089115D" w:rsidRDefault="0089115D" w:rsidP="0089115D">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89115D">
        <w:rPr>
          <w:rFonts w:ascii="Times New Roman" w:eastAsia="Times New Roman" w:hAnsi="Times New Roman" w:cs="Times New Roman"/>
          <w:bCs/>
          <w:color w:val="000000"/>
          <w:spacing w:val="-1"/>
          <w:sz w:val="28"/>
          <w:szCs w:val="28"/>
          <w:lang w:val="kk-KZ"/>
        </w:rPr>
        <w:t xml:space="preserve">пользователей при принятии экономических и управленческих решений. К пользователям бухгалтерской информации относятся инвесторы или потенциальные инвесторы, работники, кредиторы, поставщики, покупатели, налоговые органы, банки, общественность и прочие. </w:t>
      </w:r>
      <w:r>
        <w:rPr>
          <w:rFonts w:ascii="Times New Roman" w:eastAsia="Times New Roman" w:hAnsi="Times New Roman" w:cs="Times New Roman"/>
          <w:bCs/>
          <w:color w:val="000000"/>
          <w:spacing w:val="-1"/>
          <w:sz w:val="28"/>
          <w:szCs w:val="28"/>
          <w:lang w:val="kk-KZ"/>
        </w:rPr>
        <w:t xml:space="preserve">Они пользуются бухгалтерской информацией для удовлетворения своих интересов: оценки </w:t>
      </w:r>
      <w:r>
        <w:rPr>
          <w:rFonts w:ascii="Times New Roman" w:eastAsia="Times New Roman" w:hAnsi="Times New Roman" w:cs="Times New Roman"/>
          <w:bCs/>
          <w:color w:val="000000"/>
          <w:spacing w:val="-1"/>
          <w:sz w:val="28"/>
          <w:szCs w:val="28"/>
          <w:lang w:val="kk-KZ"/>
        </w:rPr>
        <w:lastRenderedPageBreak/>
        <w:t>способности предприятия выплачивать дивиденды, вознаграждения по кредитам и займам, налоги в бюджет, заработную плату, пенсию и др. Пользователи финансовой бухгалтерской информации бывают внутренние  и  внешние</w:t>
      </w:r>
      <w:r w:rsidR="00FC30F0" w:rsidRPr="0089115D">
        <w:rPr>
          <w:rFonts w:ascii="Times New Roman" w:eastAsia="Times New Roman" w:hAnsi="Times New Roman" w:cs="Times New Roman"/>
          <w:bCs/>
          <w:color w:val="000000"/>
          <w:spacing w:val="-1"/>
          <w:sz w:val="28"/>
          <w:szCs w:val="28"/>
          <w:lang w:val="kk-KZ"/>
        </w:rPr>
        <w:t>.</w:t>
      </w:r>
      <w:r>
        <w:rPr>
          <w:rFonts w:ascii="Times New Roman" w:eastAsia="Times New Roman" w:hAnsi="Times New Roman" w:cs="Times New Roman"/>
          <w:bCs/>
          <w:color w:val="000000"/>
          <w:spacing w:val="-1"/>
          <w:sz w:val="28"/>
          <w:szCs w:val="28"/>
          <w:lang w:val="kk-KZ"/>
        </w:rPr>
        <w:t xml:space="preserve"> Внешние пользователи бывают с прямым финансовым интересом, с косвенным финансовым интересом и без финансового интереса</w:t>
      </w:r>
      <w:r w:rsidR="00FC30F0" w:rsidRPr="0089115D">
        <w:rPr>
          <w:rFonts w:ascii="Times New Roman" w:eastAsia="Times New Roman" w:hAnsi="Times New Roman" w:cs="Times New Roman"/>
          <w:bCs/>
          <w:color w:val="000000"/>
          <w:spacing w:val="-1"/>
          <w:sz w:val="28"/>
          <w:szCs w:val="28"/>
          <w:lang w:val="kk-KZ"/>
        </w:rPr>
        <w:t>.</w:t>
      </w:r>
    </w:p>
    <w:p w:rsidR="0070372B" w:rsidRPr="0070372B" w:rsidRDefault="0070372B" w:rsidP="000F66B4">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CB5ED5" w:rsidRDefault="00CB5ED5" w:rsidP="00233E29">
      <w:pPr>
        <w:pStyle w:val="a3"/>
        <w:numPr>
          <w:ilvl w:val="0"/>
          <w:numId w:val="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CB5ED5">
        <w:rPr>
          <w:rFonts w:ascii="Times New Roman" w:eastAsia="Times New Roman" w:hAnsi="Times New Roman" w:cs="Times New Roman"/>
          <w:bCs/>
          <w:color w:val="000000"/>
          <w:spacing w:val="-1"/>
          <w:sz w:val="28"/>
          <w:szCs w:val="28"/>
          <w:lang w:val="kk-KZ"/>
        </w:rPr>
        <w:t>Учитывая инт</w:t>
      </w:r>
      <w:r>
        <w:rPr>
          <w:rFonts w:ascii="Times New Roman" w:eastAsia="Times New Roman" w:hAnsi="Times New Roman" w:cs="Times New Roman"/>
          <w:bCs/>
          <w:color w:val="000000"/>
          <w:spacing w:val="-1"/>
          <w:sz w:val="28"/>
          <w:szCs w:val="28"/>
          <w:lang w:val="kk-KZ"/>
        </w:rPr>
        <w:t>ересы этих групп пользователей, бухгалтерский учет делится</w:t>
      </w:r>
    </w:p>
    <w:p w:rsidR="0070372B" w:rsidRPr="00CB5ED5" w:rsidRDefault="00CB5ED5" w:rsidP="00CB5ED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CB5ED5">
        <w:rPr>
          <w:rFonts w:ascii="Times New Roman" w:eastAsia="Times New Roman" w:hAnsi="Times New Roman" w:cs="Times New Roman"/>
          <w:bCs/>
          <w:color w:val="000000"/>
          <w:spacing w:val="-1"/>
          <w:sz w:val="28"/>
          <w:szCs w:val="28"/>
          <w:lang w:val="kk-KZ"/>
        </w:rPr>
        <w:t>на управленческий и финансовый учет.</w:t>
      </w:r>
      <w:r w:rsidR="004D3CA6">
        <w:rPr>
          <w:rFonts w:ascii="Times New Roman" w:eastAsia="Times New Roman" w:hAnsi="Times New Roman" w:cs="Times New Roman"/>
          <w:bCs/>
          <w:color w:val="000000"/>
          <w:spacing w:val="-1"/>
          <w:sz w:val="28"/>
          <w:szCs w:val="28"/>
          <w:lang w:val="kk-KZ"/>
        </w:rPr>
        <w:t xml:space="preserve"> </w:t>
      </w:r>
      <w:r w:rsidR="004D3CA6" w:rsidRPr="004D3CA6">
        <w:rPr>
          <w:rFonts w:ascii="Times New Roman" w:eastAsia="Times New Roman" w:hAnsi="Times New Roman" w:cs="Times New Roman"/>
          <w:b/>
          <w:bCs/>
          <w:color w:val="000000"/>
          <w:spacing w:val="-1"/>
          <w:sz w:val="28"/>
          <w:szCs w:val="28"/>
          <w:lang w:val="kk-KZ"/>
        </w:rPr>
        <w:t>Управленческий учет</w:t>
      </w:r>
      <w:r w:rsidR="004D3CA6">
        <w:rPr>
          <w:rFonts w:ascii="Times New Roman" w:eastAsia="Times New Roman" w:hAnsi="Times New Roman" w:cs="Times New Roman"/>
          <w:bCs/>
          <w:color w:val="000000"/>
          <w:spacing w:val="-1"/>
          <w:sz w:val="28"/>
          <w:szCs w:val="28"/>
          <w:lang w:val="kk-KZ"/>
        </w:rPr>
        <w:t xml:space="preserve">  предназначен для подготовки информации лицам, работающим на предприятии. Эта информация необходима менеджерам для принятия решений, контроля и регулирования управленческой деятельности компании, она носит закрытый характер, поскольку предназначена для внутренних нужд. </w:t>
      </w:r>
      <w:r w:rsidR="004D3CA6" w:rsidRPr="004D3CA6">
        <w:rPr>
          <w:rFonts w:ascii="Times New Roman" w:eastAsia="Times New Roman" w:hAnsi="Times New Roman" w:cs="Times New Roman"/>
          <w:b/>
          <w:bCs/>
          <w:color w:val="000000"/>
          <w:spacing w:val="-1"/>
          <w:sz w:val="28"/>
          <w:szCs w:val="28"/>
          <w:lang w:val="kk-KZ"/>
        </w:rPr>
        <w:t>Финансовый учет</w:t>
      </w:r>
      <w:r w:rsidR="004D3CA6">
        <w:rPr>
          <w:rFonts w:ascii="Times New Roman" w:eastAsia="Times New Roman" w:hAnsi="Times New Roman" w:cs="Times New Roman"/>
          <w:bCs/>
          <w:color w:val="000000"/>
          <w:spacing w:val="-1"/>
          <w:sz w:val="28"/>
          <w:szCs w:val="28"/>
          <w:lang w:val="kk-KZ"/>
        </w:rPr>
        <w:t xml:space="preserve"> представляет информацию не только для руководства предприятия, но и для внешних пользователей, следовательно, эта информация носит открытый характер и может быть представлена любым заинтересованным лицам.  Поскольку финансовый и управленческий учет готовит информацию для разных групп пользователей, между ними существует различия.</w:t>
      </w:r>
    </w:p>
    <w:p w:rsidR="00CB5ED5" w:rsidRPr="00CB5ED5" w:rsidRDefault="00CB5ED5" w:rsidP="00CB5ED5">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396765" w:rsidRPr="00C53662" w:rsidRDefault="0060426C" w:rsidP="0060426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9D427C" w:rsidRPr="009D427C" w:rsidRDefault="00557583" w:rsidP="006003EC">
      <w:pPr>
        <w:shd w:val="clear" w:color="auto" w:fill="FFFFFF"/>
        <w:spacing w:after="0" w:line="240" w:lineRule="auto"/>
        <w:jc w:val="both"/>
        <w:rPr>
          <w:rFonts w:ascii="Times New Roman" w:hAnsi="Times New Roman" w:cs="Times New Roman"/>
          <w:sz w:val="28"/>
          <w:szCs w:val="28"/>
        </w:rPr>
      </w:pPr>
      <w:r w:rsidRPr="009B2008">
        <w:rPr>
          <w:rFonts w:ascii="Times New Roman" w:eastAsia="Times New Roman" w:hAnsi="Times New Roman" w:cs="Times New Roman"/>
          <w:bCs/>
          <w:i/>
          <w:sz w:val="28"/>
          <w:szCs w:val="28"/>
        </w:rPr>
        <w:t xml:space="preserve">Ситуация </w:t>
      </w:r>
      <w:r w:rsidR="009D427C" w:rsidRPr="009B2008">
        <w:rPr>
          <w:rFonts w:ascii="Times New Roman" w:eastAsia="Times New Roman" w:hAnsi="Times New Roman" w:cs="Times New Roman"/>
          <w:bCs/>
          <w:i/>
          <w:sz w:val="28"/>
          <w:szCs w:val="28"/>
        </w:rPr>
        <w:t>1.</w:t>
      </w:r>
      <w:r w:rsidR="009D427C" w:rsidRPr="009D427C">
        <w:rPr>
          <w:rFonts w:ascii="Times New Roman" w:eastAsia="Times New Roman" w:hAnsi="Times New Roman" w:cs="Times New Roman"/>
          <w:b/>
          <w:bCs/>
          <w:sz w:val="28"/>
          <w:szCs w:val="28"/>
        </w:rPr>
        <w:t xml:space="preserve"> </w:t>
      </w:r>
      <w:r w:rsidR="009D427C" w:rsidRPr="009D427C">
        <w:rPr>
          <w:rFonts w:ascii="Times New Roman" w:eastAsia="Times New Roman" w:hAnsi="Times New Roman" w:cs="Times New Roman"/>
          <w:sz w:val="28"/>
          <w:szCs w:val="28"/>
        </w:rPr>
        <w:t>Цель — изучить классификацию пользователей бухгалтерской информации.</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557583">
        <w:rPr>
          <w:rFonts w:ascii="Times New Roman" w:eastAsia="Times New Roman" w:hAnsi="Times New Roman" w:cs="Times New Roman"/>
          <w:i/>
          <w:sz w:val="28"/>
          <w:szCs w:val="28"/>
        </w:rPr>
        <w:t>Задание</w:t>
      </w:r>
      <w:r w:rsidRPr="009D427C">
        <w:rPr>
          <w:rFonts w:ascii="Times New Roman" w:eastAsia="Times New Roman" w:hAnsi="Times New Roman" w:cs="Times New Roman"/>
          <w:sz w:val="28"/>
          <w:szCs w:val="28"/>
        </w:rPr>
        <w:t>. На основе приведенных данных сгруппировать пользователей учетной информации, выделив группы в соответ</w:t>
      </w:r>
      <w:r w:rsidRPr="009D427C">
        <w:rPr>
          <w:rFonts w:ascii="Times New Roman" w:eastAsia="Times New Roman" w:hAnsi="Times New Roman" w:cs="Times New Roman"/>
          <w:sz w:val="28"/>
          <w:szCs w:val="28"/>
        </w:rPr>
        <w:softHyphen/>
        <w:t>ствии с классификацией.</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sz w:val="28"/>
          <w:szCs w:val="28"/>
        </w:rPr>
        <w:t>Пользователи учетной информации: внутренние; внешние.</w:t>
      </w:r>
    </w:p>
    <w:p w:rsidR="00C53662" w:rsidRDefault="00C53662" w:rsidP="00557583">
      <w:pPr>
        <w:shd w:val="clear" w:color="auto" w:fill="FFFFFF"/>
        <w:spacing w:after="0" w:line="240" w:lineRule="auto"/>
        <w:jc w:val="both"/>
        <w:rPr>
          <w:rFonts w:ascii="Times New Roman" w:eastAsia="Times New Roman" w:hAnsi="Times New Roman" w:cs="Times New Roman"/>
          <w:i/>
          <w:iCs/>
          <w:spacing w:val="-5"/>
          <w:sz w:val="28"/>
          <w:szCs w:val="28"/>
        </w:rPr>
      </w:pP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i/>
          <w:iCs/>
          <w:spacing w:val="-5"/>
          <w:sz w:val="28"/>
          <w:szCs w:val="28"/>
        </w:rPr>
        <w:t>Данные для выполнения задачи</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spacing w:val="-1"/>
          <w:sz w:val="28"/>
          <w:szCs w:val="28"/>
        </w:rPr>
        <w:t>Пользователи учетной информацией АО «Юг»:</w:t>
      </w:r>
    </w:p>
    <w:p w:rsidR="009D427C" w:rsidRPr="009D427C" w:rsidRDefault="009D427C" w:rsidP="00233E29">
      <w:pPr>
        <w:widowControl w:val="0"/>
        <w:numPr>
          <w:ilvl w:val="0"/>
          <w:numId w:val="17"/>
        </w:numPr>
        <w:shd w:val="clear" w:color="auto" w:fill="FFFFFF"/>
        <w:tabs>
          <w:tab w:val="left" w:pos="562"/>
        </w:tabs>
        <w:autoSpaceDE w:val="0"/>
        <w:autoSpaceDN w:val="0"/>
        <w:adjustRightInd w:val="0"/>
        <w:spacing w:after="0" w:line="240" w:lineRule="auto"/>
        <w:jc w:val="both"/>
        <w:rPr>
          <w:rFonts w:ascii="Times New Roman" w:hAnsi="Times New Roman" w:cs="Times New Roman"/>
          <w:spacing w:val="-18"/>
          <w:sz w:val="28"/>
          <w:szCs w:val="28"/>
        </w:rPr>
      </w:pPr>
      <w:r w:rsidRPr="009D427C">
        <w:rPr>
          <w:rFonts w:ascii="Times New Roman" w:eastAsia="Times New Roman" w:hAnsi="Times New Roman" w:cs="Times New Roman"/>
          <w:spacing w:val="-4"/>
          <w:sz w:val="28"/>
          <w:szCs w:val="28"/>
        </w:rPr>
        <w:t xml:space="preserve">Генеральный директор.   </w:t>
      </w:r>
    </w:p>
    <w:p w:rsidR="009D427C" w:rsidRPr="009D427C" w:rsidRDefault="009D427C" w:rsidP="00233E29">
      <w:pPr>
        <w:widowControl w:val="0"/>
        <w:numPr>
          <w:ilvl w:val="0"/>
          <w:numId w:val="17"/>
        </w:numPr>
        <w:shd w:val="clear" w:color="auto" w:fill="FFFFFF"/>
        <w:tabs>
          <w:tab w:val="left" w:pos="562"/>
        </w:tabs>
        <w:autoSpaceDE w:val="0"/>
        <w:autoSpaceDN w:val="0"/>
        <w:adjustRightInd w:val="0"/>
        <w:spacing w:after="0" w:line="240" w:lineRule="auto"/>
        <w:jc w:val="both"/>
        <w:rPr>
          <w:rFonts w:ascii="Times New Roman" w:hAnsi="Times New Roman" w:cs="Times New Roman"/>
          <w:spacing w:val="-13"/>
          <w:sz w:val="28"/>
          <w:szCs w:val="28"/>
        </w:rPr>
      </w:pPr>
      <w:r w:rsidRPr="009D427C">
        <w:rPr>
          <w:rFonts w:ascii="Times New Roman" w:eastAsia="Times New Roman" w:hAnsi="Times New Roman" w:cs="Times New Roman"/>
          <w:sz w:val="28"/>
          <w:szCs w:val="28"/>
        </w:rPr>
        <w:t>Ревизионная комиссия.</w:t>
      </w:r>
    </w:p>
    <w:p w:rsidR="009D427C" w:rsidRPr="009D427C" w:rsidRDefault="009D427C" w:rsidP="00233E29">
      <w:pPr>
        <w:widowControl w:val="0"/>
        <w:numPr>
          <w:ilvl w:val="0"/>
          <w:numId w:val="17"/>
        </w:numPr>
        <w:shd w:val="clear" w:color="auto" w:fill="FFFFFF"/>
        <w:tabs>
          <w:tab w:val="left" w:pos="562"/>
        </w:tabs>
        <w:autoSpaceDE w:val="0"/>
        <w:autoSpaceDN w:val="0"/>
        <w:adjustRightInd w:val="0"/>
        <w:spacing w:after="0" w:line="240" w:lineRule="auto"/>
        <w:jc w:val="both"/>
        <w:rPr>
          <w:rFonts w:ascii="Times New Roman" w:hAnsi="Times New Roman" w:cs="Times New Roman"/>
          <w:spacing w:val="-15"/>
          <w:sz w:val="28"/>
          <w:szCs w:val="28"/>
        </w:rPr>
      </w:pPr>
      <w:r w:rsidRPr="009D427C">
        <w:rPr>
          <w:rFonts w:ascii="Times New Roman" w:eastAsia="Times New Roman" w:hAnsi="Times New Roman" w:cs="Times New Roman"/>
          <w:sz w:val="28"/>
          <w:szCs w:val="28"/>
        </w:rPr>
        <w:t>Налоговая инспекция.</w:t>
      </w:r>
    </w:p>
    <w:p w:rsidR="009D427C" w:rsidRPr="009D427C" w:rsidRDefault="009D427C" w:rsidP="00233E29">
      <w:pPr>
        <w:widowControl w:val="0"/>
        <w:numPr>
          <w:ilvl w:val="0"/>
          <w:numId w:val="17"/>
        </w:numPr>
        <w:shd w:val="clear" w:color="auto" w:fill="FFFFFF"/>
        <w:tabs>
          <w:tab w:val="left" w:pos="562"/>
        </w:tabs>
        <w:autoSpaceDE w:val="0"/>
        <w:autoSpaceDN w:val="0"/>
        <w:adjustRightInd w:val="0"/>
        <w:spacing w:after="0" w:line="240" w:lineRule="auto"/>
        <w:jc w:val="both"/>
        <w:rPr>
          <w:rFonts w:ascii="Times New Roman" w:hAnsi="Times New Roman" w:cs="Times New Roman"/>
          <w:spacing w:val="-11"/>
          <w:sz w:val="28"/>
          <w:szCs w:val="28"/>
        </w:rPr>
      </w:pPr>
      <w:r w:rsidRPr="009D427C">
        <w:rPr>
          <w:rFonts w:ascii="Times New Roman" w:eastAsia="Times New Roman" w:hAnsi="Times New Roman" w:cs="Times New Roman"/>
          <w:sz w:val="28"/>
          <w:szCs w:val="28"/>
        </w:rPr>
        <w:t xml:space="preserve">Обслуживающий банк. </w:t>
      </w:r>
    </w:p>
    <w:p w:rsidR="009D427C" w:rsidRPr="009D427C" w:rsidRDefault="009D427C" w:rsidP="00233E29">
      <w:pPr>
        <w:widowControl w:val="0"/>
        <w:numPr>
          <w:ilvl w:val="0"/>
          <w:numId w:val="17"/>
        </w:numPr>
        <w:shd w:val="clear" w:color="auto" w:fill="FFFFFF"/>
        <w:tabs>
          <w:tab w:val="left" w:pos="562"/>
        </w:tabs>
        <w:autoSpaceDE w:val="0"/>
        <w:autoSpaceDN w:val="0"/>
        <w:adjustRightInd w:val="0"/>
        <w:spacing w:after="0" w:line="240" w:lineRule="auto"/>
        <w:jc w:val="both"/>
        <w:rPr>
          <w:rFonts w:ascii="Times New Roman" w:hAnsi="Times New Roman" w:cs="Times New Roman"/>
          <w:spacing w:val="-15"/>
          <w:sz w:val="28"/>
          <w:szCs w:val="28"/>
        </w:rPr>
      </w:pPr>
      <w:r w:rsidRPr="009D427C">
        <w:rPr>
          <w:rFonts w:ascii="Times New Roman" w:eastAsia="Times New Roman" w:hAnsi="Times New Roman" w:cs="Times New Roman"/>
          <w:sz w:val="28"/>
          <w:szCs w:val="28"/>
        </w:rPr>
        <w:t>Начальник финансового отдела АО.</w:t>
      </w:r>
    </w:p>
    <w:p w:rsidR="009D427C" w:rsidRPr="009D427C" w:rsidRDefault="009D427C" w:rsidP="00233E29">
      <w:pPr>
        <w:widowControl w:val="0"/>
        <w:numPr>
          <w:ilvl w:val="0"/>
          <w:numId w:val="17"/>
        </w:numPr>
        <w:shd w:val="clear" w:color="auto" w:fill="FFFFFF"/>
        <w:tabs>
          <w:tab w:val="left" w:pos="562"/>
        </w:tabs>
        <w:autoSpaceDE w:val="0"/>
        <w:autoSpaceDN w:val="0"/>
        <w:adjustRightInd w:val="0"/>
        <w:spacing w:after="0" w:line="240" w:lineRule="auto"/>
        <w:jc w:val="both"/>
        <w:rPr>
          <w:rFonts w:ascii="Times New Roman" w:hAnsi="Times New Roman" w:cs="Times New Roman"/>
          <w:spacing w:val="-15"/>
          <w:sz w:val="28"/>
          <w:szCs w:val="28"/>
        </w:rPr>
      </w:pPr>
      <w:r w:rsidRPr="009D427C">
        <w:rPr>
          <w:rFonts w:ascii="Times New Roman" w:eastAsia="Times New Roman" w:hAnsi="Times New Roman" w:cs="Times New Roman"/>
          <w:sz w:val="28"/>
          <w:szCs w:val="28"/>
        </w:rPr>
        <w:t xml:space="preserve">Заместитель генерального директора. </w:t>
      </w:r>
    </w:p>
    <w:p w:rsidR="009D427C" w:rsidRPr="009D427C" w:rsidRDefault="009D427C" w:rsidP="00233E29">
      <w:pPr>
        <w:widowControl w:val="0"/>
        <w:numPr>
          <w:ilvl w:val="0"/>
          <w:numId w:val="17"/>
        </w:numPr>
        <w:shd w:val="clear" w:color="auto" w:fill="FFFFFF"/>
        <w:tabs>
          <w:tab w:val="left" w:pos="562"/>
        </w:tabs>
        <w:autoSpaceDE w:val="0"/>
        <w:autoSpaceDN w:val="0"/>
        <w:adjustRightInd w:val="0"/>
        <w:spacing w:after="0" w:line="240" w:lineRule="auto"/>
        <w:jc w:val="both"/>
        <w:rPr>
          <w:rFonts w:ascii="Times New Roman" w:hAnsi="Times New Roman" w:cs="Times New Roman"/>
          <w:spacing w:val="-13"/>
          <w:sz w:val="28"/>
          <w:szCs w:val="28"/>
        </w:rPr>
      </w:pPr>
      <w:r w:rsidRPr="009D427C">
        <w:rPr>
          <w:rFonts w:ascii="Times New Roman" w:eastAsia="Times New Roman" w:hAnsi="Times New Roman" w:cs="Times New Roman"/>
          <w:sz w:val="28"/>
          <w:szCs w:val="28"/>
        </w:rPr>
        <w:t>Начальник отдела сбыта.</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spacing w:val="-1"/>
          <w:sz w:val="28"/>
          <w:szCs w:val="28"/>
        </w:rPr>
        <w:t xml:space="preserve">8. </w:t>
      </w:r>
      <w:r w:rsidRPr="009D427C">
        <w:rPr>
          <w:rFonts w:ascii="Times New Roman" w:eastAsia="Times New Roman" w:hAnsi="Times New Roman" w:cs="Times New Roman"/>
          <w:spacing w:val="-1"/>
          <w:sz w:val="28"/>
          <w:szCs w:val="28"/>
        </w:rPr>
        <w:t xml:space="preserve">Профсоюзный комитет АО. </w:t>
      </w:r>
    </w:p>
    <w:p w:rsidR="009D427C" w:rsidRPr="009D427C" w:rsidRDefault="009D427C" w:rsidP="00557583">
      <w:pPr>
        <w:shd w:val="clear" w:color="auto" w:fill="FFFFFF"/>
        <w:tabs>
          <w:tab w:val="left" w:pos="552"/>
        </w:tabs>
        <w:spacing w:after="0" w:line="240" w:lineRule="auto"/>
        <w:jc w:val="both"/>
        <w:rPr>
          <w:rFonts w:ascii="Times New Roman" w:hAnsi="Times New Roman" w:cs="Times New Roman"/>
          <w:sz w:val="28"/>
          <w:szCs w:val="28"/>
        </w:rPr>
      </w:pPr>
      <w:r w:rsidRPr="009D427C">
        <w:rPr>
          <w:rFonts w:ascii="Times New Roman" w:hAnsi="Times New Roman" w:cs="Times New Roman"/>
          <w:spacing w:val="-14"/>
          <w:sz w:val="28"/>
          <w:szCs w:val="28"/>
        </w:rPr>
        <w:t>9.</w:t>
      </w:r>
      <w:r w:rsidR="00557583">
        <w:rPr>
          <w:rFonts w:ascii="Times New Roman" w:hAnsi="Times New Roman" w:cs="Times New Roman"/>
          <w:spacing w:val="-14"/>
          <w:sz w:val="28"/>
          <w:szCs w:val="28"/>
        </w:rPr>
        <w:t xml:space="preserve"> </w:t>
      </w:r>
      <w:r w:rsidRPr="009D427C">
        <w:rPr>
          <w:rFonts w:ascii="Times New Roman" w:eastAsia="Times New Roman" w:hAnsi="Times New Roman" w:cs="Times New Roman"/>
          <w:spacing w:val="-1"/>
          <w:sz w:val="28"/>
          <w:szCs w:val="28"/>
        </w:rPr>
        <w:t>Аудиторская фирма.</w:t>
      </w:r>
    </w:p>
    <w:p w:rsidR="009D427C" w:rsidRPr="009D427C" w:rsidRDefault="009D427C" w:rsidP="00557583">
      <w:pPr>
        <w:shd w:val="clear" w:color="auto" w:fill="FFFFFF"/>
        <w:tabs>
          <w:tab w:val="left" w:pos="672"/>
        </w:tabs>
        <w:spacing w:after="0" w:line="240" w:lineRule="auto"/>
        <w:jc w:val="both"/>
        <w:rPr>
          <w:rFonts w:ascii="Times New Roman" w:hAnsi="Times New Roman" w:cs="Times New Roman"/>
          <w:sz w:val="28"/>
          <w:szCs w:val="28"/>
        </w:rPr>
      </w:pPr>
      <w:r w:rsidRPr="009D427C">
        <w:rPr>
          <w:rFonts w:ascii="Times New Roman" w:hAnsi="Times New Roman" w:cs="Times New Roman"/>
          <w:spacing w:val="-19"/>
          <w:sz w:val="28"/>
          <w:szCs w:val="28"/>
        </w:rPr>
        <w:t>10.</w:t>
      </w:r>
      <w:r w:rsidRPr="009D427C">
        <w:rPr>
          <w:rFonts w:ascii="Times New Roman" w:hAnsi="Times New Roman" w:cs="Times New Roman"/>
          <w:sz w:val="28"/>
          <w:szCs w:val="28"/>
          <w:lang w:val="kk-KZ"/>
        </w:rPr>
        <w:t xml:space="preserve"> </w:t>
      </w:r>
      <w:r w:rsidRPr="009D427C">
        <w:rPr>
          <w:rFonts w:ascii="Times New Roman" w:eastAsia="Times New Roman" w:hAnsi="Times New Roman" w:cs="Times New Roman"/>
          <w:spacing w:val="-1"/>
          <w:sz w:val="28"/>
          <w:szCs w:val="28"/>
        </w:rPr>
        <w:t>Инвестор.</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sz w:val="28"/>
          <w:szCs w:val="28"/>
        </w:rPr>
        <w:t>Пользователи группируются в последовательности приве</w:t>
      </w:r>
      <w:r w:rsidRPr="009D427C">
        <w:rPr>
          <w:rFonts w:ascii="Times New Roman" w:eastAsia="Times New Roman" w:hAnsi="Times New Roman" w:cs="Times New Roman"/>
          <w:sz w:val="28"/>
          <w:szCs w:val="28"/>
        </w:rPr>
        <w:softHyphen/>
        <w:t>денной классификации:</w:t>
      </w:r>
    </w:p>
    <w:p w:rsidR="009D427C" w:rsidRPr="009D427C" w:rsidRDefault="009D427C" w:rsidP="00233E29">
      <w:pPr>
        <w:widowControl w:val="0"/>
        <w:numPr>
          <w:ilvl w:val="0"/>
          <w:numId w:val="18"/>
        </w:numPr>
        <w:shd w:val="clear" w:color="auto" w:fill="FFFFFF"/>
        <w:tabs>
          <w:tab w:val="left" w:pos="566"/>
        </w:tabs>
        <w:autoSpaceDE w:val="0"/>
        <w:autoSpaceDN w:val="0"/>
        <w:adjustRightInd w:val="0"/>
        <w:spacing w:after="0" w:line="240" w:lineRule="auto"/>
        <w:jc w:val="both"/>
        <w:rPr>
          <w:rFonts w:ascii="Times New Roman" w:hAnsi="Times New Roman" w:cs="Times New Roman"/>
          <w:spacing w:val="-22"/>
          <w:sz w:val="28"/>
          <w:szCs w:val="28"/>
        </w:rPr>
      </w:pPr>
      <w:r w:rsidRPr="009D427C">
        <w:rPr>
          <w:rFonts w:ascii="Times New Roman" w:eastAsia="Times New Roman" w:hAnsi="Times New Roman" w:cs="Times New Roman"/>
          <w:spacing w:val="-3"/>
          <w:sz w:val="28"/>
          <w:szCs w:val="28"/>
        </w:rPr>
        <w:t xml:space="preserve">Внутренние пользователи: </w:t>
      </w:r>
      <w:r w:rsidRPr="009D427C">
        <w:rPr>
          <w:rFonts w:ascii="Times New Roman" w:eastAsia="Times New Roman" w:hAnsi="Times New Roman" w:cs="Times New Roman"/>
          <w:spacing w:val="-2"/>
          <w:sz w:val="28"/>
          <w:szCs w:val="28"/>
        </w:rPr>
        <w:t>Генеральный директор и т.д.</w:t>
      </w:r>
    </w:p>
    <w:p w:rsidR="009D427C" w:rsidRPr="009D427C" w:rsidRDefault="009D427C" w:rsidP="00233E29">
      <w:pPr>
        <w:widowControl w:val="0"/>
        <w:numPr>
          <w:ilvl w:val="0"/>
          <w:numId w:val="18"/>
        </w:numPr>
        <w:shd w:val="clear" w:color="auto" w:fill="FFFFFF"/>
        <w:tabs>
          <w:tab w:val="left" w:pos="566"/>
        </w:tabs>
        <w:autoSpaceDE w:val="0"/>
        <w:autoSpaceDN w:val="0"/>
        <w:adjustRightInd w:val="0"/>
        <w:spacing w:after="0" w:line="240" w:lineRule="auto"/>
        <w:jc w:val="both"/>
        <w:rPr>
          <w:rFonts w:ascii="Times New Roman" w:hAnsi="Times New Roman" w:cs="Times New Roman"/>
          <w:spacing w:val="-16"/>
          <w:sz w:val="28"/>
          <w:szCs w:val="28"/>
        </w:rPr>
      </w:pPr>
      <w:r w:rsidRPr="009D427C">
        <w:rPr>
          <w:rFonts w:ascii="Times New Roman" w:eastAsia="Times New Roman" w:hAnsi="Times New Roman" w:cs="Times New Roman"/>
          <w:spacing w:val="-1"/>
          <w:sz w:val="28"/>
          <w:szCs w:val="28"/>
        </w:rPr>
        <w:t>Внешние пользователи: Налоговая инспекция и т.д.</w:t>
      </w:r>
    </w:p>
    <w:p w:rsidR="009D427C" w:rsidRPr="009D427C" w:rsidRDefault="009D427C" w:rsidP="009D427C">
      <w:pPr>
        <w:shd w:val="clear" w:color="auto" w:fill="FFFFFF"/>
        <w:tabs>
          <w:tab w:val="left" w:pos="566"/>
        </w:tabs>
        <w:spacing w:after="0" w:line="240" w:lineRule="auto"/>
        <w:jc w:val="both"/>
        <w:rPr>
          <w:rFonts w:ascii="Times New Roman" w:hAnsi="Times New Roman" w:cs="Times New Roman"/>
          <w:spacing w:val="-16"/>
          <w:sz w:val="28"/>
          <w:szCs w:val="28"/>
        </w:rPr>
      </w:pPr>
    </w:p>
    <w:p w:rsidR="009D427C" w:rsidRPr="009D427C" w:rsidRDefault="00557583" w:rsidP="00557583">
      <w:pPr>
        <w:shd w:val="clear" w:color="auto" w:fill="FFFFFF"/>
        <w:spacing w:after="0" w:line="240" w:lineRule="auto"/>
        <w:jc w:val="both"/>
        <w:rPr>
          <w:rFonts w:ascii="Times New Roman" w:hAnsi="Times New Roman" w:cs="Times New Roman"/>
          <w:sz w:val="28"/>
          <w:szCs w:val="28"/>
        </w:rPr>
      </w:pPr>
      <w:r w:rsidRPr="0047380B">
        <w:rPr>
          <w:rFonts w:ascii="Times New Roman" w:eastAsia="Times New Roman" w:hAnsi="Times New Roman" w:cs="Times New Roman"/>
          <w:bCs/>
          <w:i/>
          <w:spacing w:val="-1"/>
          <w:sz w:val="28"/>
          <w:szCs w:val="28"/>
        </w:rPr>
        <w:t xml:space="preserve">Ситуация </w:t>
      </w:r>
      <w:r w:rsidR="009D427C" w:rsidRPr="0047380B">
        <w:rPr>
          <w:rFonts w:ascii="Times New Roman" w:eastAsia="Times New Roman" w:hAnsi="Times New Roman" w:cs="Times New Roman"/>
          <w:bCs/>
          <w:i/>
          <w:spacing w:val="-1"/>
          <w:sz w:val="28"/>
          <w:szCs w:val="28"/>
        </w:rPr>
        <w:t>2.</w:t>
      </w:r>
      <w:r w:rsidR="009D427C" w:rsidRPr="009D427C">
        <w:rPr>
          <w:rFonts w:ascii="Times New Roman" w:eastAsia="Times New Roman" w:hAnsi="Times New Roman" w:cs="Times New Roman"/>
          <w:b/>
          <w:bCs/>
          <w:spacing w:val="-1"/>
          <w:sz w:val="28"/>
          <w:szCs w:val="28"/>
        </w:rPr>
        <w:t xml:space="preserve"> </w:t>
      </w:r>
      <w:r w:rsidR="009D427C" w:rsidRPr="009D427C">
        <w:rPr>
          <w:rFonts w:ascii="Times New Roman" w:eastAsia="Times New Roman" w:hAnsi="Times New Roman" w:cs="Times New Roman"/>
          <w:spacing w:val="-1"/>
          <w:sz w:val="28"/>
          <w:szCs w:val="28"/>
        </w:rPr>
        <w:t>Цель — закрепить знания о пользователях инфор</w:t>
      </w:r>
      <w:r w:rsidR="009D427C" w:rsidRPr="009D427C">
        <w:rPr>
          <w:rFonts w:ascii="Times New Roman" w:eastAsia="Times New Roman" w:hAnsi="Times New Roman" w:cs="Times New Roman"/>
          <w:spacing w:val="-1"/>
          <w:sz w:val="28"/>
          <w:szCs w:val="28"/>
        </w:rPr>
        <w:softHyphen/>
      </w:r>
      <w:r w:rsidR="009D427C" w:rsidRPr="009D427C">
        <w:rPr>
          <w:rFonts w:ascii="Times New Roman" w:eastAsia="Times New Roman" w:hAnsi="Times New Roman" w:cs="Times New Roman"/>
          <w:sz w:val="28"/>
          <w:szCs w:val="28"/>
        </w:rPr>
        <w:t>мации.</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557583">
        <w:rPr>
          <w:rFonts w:ascii="Times New Roman" w:eastAsia="Times New Roman" w:hAnsi="Times New Roman" w:cs="Times New Roman"/>
          <w:i/>
          <w:sz w:val="28"/>
          <w:szCs w:val="28"/>
        </w:rPr>
        <w:t>Задание</w:t>
      </w:r>
      <w:r w:rsidRPr="009D427C">
        <w:rPr>
          <w:rFonts w:ascii="Times New Roman" w:eastAsia="Times New Roman" w:hAnsi="Times New Roman" w:cs="Times New Roman"/>
          <w:sz w:val="28"/>
          <w:szCs w:val="28"/>
        </w:rPr>
        <w:t>. Сгруппировать пользователей информации с уче</w:t>
      </w:r>
      <w:r w:rsidRPr="009D427C">
        <w:rPr>
          <w:rFonts w:ascii="Times New Roman" w:eastAsia="Times New Roman" w:hAnsi="Times New Roman" w:cs="Times New Roman"/>
          <w:sz w:val="28"/>
          <w:szCs w:val="28"/>
        </w:rPr>
        <w:softHyphen/>
        <w:t xml:space="preserve">том классификации, приведенной в </w:t>
      </w:r>
      <w:r w:rsidR="00252D0D">
        <w:rPr>
          <w:rFonts w:ascii="Times New Roman" w:eastAsia="Times New Roman" w:hAnsi="Times New Roman" w:cs="Times New Roman"/>
          <w:sz w:val="28"/>
          <w:szCs w:val="28"/>
        </w:rPr>
        <w:t>ситуации</w:t>
      </w:r>
      <w:r w:rsidRPr="009D427C">
        <w:rPr>
          <w:rFonts w:ascii="Times New Roman" w:eastAsia="Times New Roman" w:hAnsi="Times New Roman" w:cs="Times New Roman"/>
          <w:sz w:val="28"/>
          <w:szCs w:val="28"/>
        </w:rPr>
        <w:t xml:space="preserve"> 1.</w:t>
      </w:r>
    </w:p>
    <w:p w:rsidR="0047380B" w:rsidRDefault="0047380B" w:rsidP="00557583">
      <w:pPr>
        <w:shd w:val="clear" w:color="auto" w:fill="FFFFFF"/>
        <w:spacing w:after="0" w:line="240" w:lineRule="auto"/>
        <w:jc w:val="both"/>
        <w:rPr>
          <w:rFonts w:ascii="Times New Roman" w:eastAsia="Times New Roman" w:hAnsi="Times New Roman" w:cs="Times New Roman"/>
          <w:i/>
          <w:iCs/>
          <w:spacing w:val="-4"/>
          <w:sz w:val="28"/>
          <w:szCs w:val="28"/>
        </w:rPr>
      </w:pP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i/>
          <w:iCs/>
          <w:spacing w:val="-4"/>
          <w:sz w:val="28"/>
          <w:szCs w:val="28"/>
        </w:rPr>
        <w:lastRenderedPageBreak/>
        <w:t>Данные для выполнения задачи</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spacing w:val="-1"/>
          <w:sz w:val="28"/>
          <w:szCs w:val="28"/>
        </w:rPr>
        <w:t>Пользователи учетной информац</w:t>
      </w:r>
      <w:proofErr w:type="gramStart"/>
      <w:r w:rsidRPr="009D427C">
        <w:rPr>
          <w:rFonts w:ascii="Times New Roman" w:eastAsia="Times New Roman" w:hAnsi="Times New Roman" w:cs="Times New Roman"/>
          <w:spacing w:val="-1"/>
          <w:sz w:val="28"/>
          <w:szCs w:val="28"/>
        </w:rPr>
        <w:t>ии АО</w:t>
      </w:r>
      <w:proofErr w:type="gramEnd"/>
      <w:r w:rsidRPr="009D427C">
        <w:rPr>
          <w:rFonts w:ascii="Times New Roman" w:eastAsia="Times New Roman" w:hAnsi="Times New Roman" w:cs="Times New Roman"/>
          <w:spacing w:val="-1"/>
          <w:sz w:val="28"/>
          <w:szCs w:val="28"/>
        </w:rPr>
        <w:t xml:space="preserve"> «Свет»:</w:t>
      </w:r>
    </w:p>
    <w:p w:rsidR="009D427C" w:rsidRPr="00F7156B"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spacing w:val="-4"/>
          <w:sz w:val="28"/>
          <w:szCs w:val="28"/>
        </w:rPr>
        <w:t xml:space="preserve">1. </w:t>
      </w:r>
      <w:r w:rsidRPr="009D427C">
        <w:rPr>
          <w:rFonts w:ascii="Times New Roman" w:eastAsia="Times New Roman" w:hAnsi="Times New Roman" w:cs="Times New Roman"/>
          <w:spacing w:val="-4"/>
          <w:sz w:val="28"/>
          <w:szCs w:val="28"/>
        </w:rPr>
        <w:t xml:space="preserve">Правление </w:t>
      </w:r>
      <w:r w:rsidRPr="00F7156B">
        <w:rPr>
          <w:rFonts w:ascii="Times New Roman" w:eastAsia="Times New Roman" w:hAnsi="Times New Roman" w:cs="Times New Roman"/>
          <w:bCs/>
          <w:spacing w:val="-4"/>
          <w:sz w:val="28"/>
          <w:szCs w:val="28"/>
        </w:rPr>
        <w:t>АО.</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2. </w:t>
      </w:r>
      <w:r w:rsidRPr="009D427C">
        <w:rPr>
          <w:rFonts w:ascii="Times New Roman" w:eastAsia="Times New Roman" w:hAnsi="Times New Roman" w:cs="Times New Roman"/>
          <w:color w:val="000000"/>
          <w:sz w:val="28"/>
          <w:szCs w:val="28"/>
        </w:rPr>
        <w:t>Арбитражный суд.</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3. </w:t>
      </w:r>
      <w:r w:rsidRPr="009D427C">
        <w:rPr>
          <w:rFonts w:ascii="Times New Roman" w:eastAsia="Times New Roman" w:hAnsi="Times New Roman" w:cs="Times New Roman"/>
          <w:color w:val="000000"/>
          <w:sz w:val="28"/>
          <w:szCs w:val="28"/>
        </w:rPr>
        <w:t>Главный экономист.</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4. </w:t>
      </w:r>
      <w:r w:rsidRPr="009D427C">
        <w:rPr>
          <w:rFonts w:ascii="Times New Roman" w:eastAsia="Times New Roman" w:hAnsi="Times New Roman" w:cs="Times New Roman"/>
          <w:color w:val="000000"/>
          <w:sz w:val="28"/>
          <w:szCs w:val="28"/>
        </w:rPr>
        <w:t>Контрольно-ревизионное управление.</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5. </w:t>
      </w:r>
      <w:r w:rsidRPr="009D427C">
        <w:rPr>
          <w:rFonts w:ascii="Times New Roman" w:eastAsia="Times New Roman" w:hAnsi="Times New Roman" w:cs="Times New Roman"/>
          <w:color w:val="000000"/>
          <w:sz w:val="28"/>
          <w:szCs w:val="28"/>
        </w:rPr>
        <w:t>Пенсионный фонд.</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6. </w:t>
      </w:r>
      <w:r w:rsidRPr="009D427C">
        <w:rPr>
          <w:rFonts w:ascii="Times New Roman" w:eastAsia="Times New Roman" w:hAnsi="Times New Roman" w:cs="Times New Roman"/>
          <w:color w:val="000000"/>
          <w:sz w:val="28"/>
          <w:szCs w:val="28"/>
        </w:rPr>
        <w:t>Президент АО.</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7. </w:t>
      </w:r>
      <w:r w:rsidRPr="009D427C">
        <w:rPr>
          <w:rFonts w:ascii="Times New Roman" w:eastAsia="Times New Roman" w:hAnsi="Times New Roman" w:cs="Times New Roman"/>
          <w:color w:val="000000"/>
          <w:sz w:val="28"/>
          <w:szCs w:val="28"/>
        </w:rPr>
        <w:t>Акционеры.</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8. </w:t>
      </w:r>
      <w:r w:rsidRPr="009D427C">
        <w:rPr>
          <w:rFonts w:ascii="Times New Roman" w:eastAsia="Times New Roman" w:hAnsi="Times New Roman" w:cs="Times New Roman"/>
          <w:color w:val="000000"/>
          <w:sz w:val="28"/>
          <w:szCs w:val="28"/>
        </w:rPr>
        <w:t>Управление статистики.</w:t>
      </w:r>
    </w:p>
    <w:p w:rsidR="009D427C" w:rsidRPr="009D427C" w:rsidRDefault="009D427C" w:rsidP="00557583">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9. </w:t>
      </w:r>
      <w:r w:rsidRPr="009D427C">
        <w:rPr>
          <w:rFonts w:ascii="Times New Roman" w:eastAsia="Times New Roman" w:hAnsi="Times New Roman" w:cs="Times New Roman"/>
          <w:color w:val="000000"/>
          <w:sz w:val="28"/>
          <w:szCs w:val="28"/>
        </w:rPr>
        <w:t>Кредитующий банк.</w:t>
      </w:r>
    </w:p>
    <w:p w:rsidR="009D427C" w:rsidRPr="009D427C" w:rsidRDefault="009D427C" w:rsidP="00557583">
      <w:pPr>
        <w:shd w:val="clear" w:color="auto" w:fill="FFFFFF"/>
        <w:spacing w:after="0" w:line="240" w:lineRule="auto"/>
        <w:jc w:val="both"/>
        <w:rPr>
          <w:rFonts w:ascii="Times New Roman" w:eastAsia="Times New Roman" w:hAnsi="Times New Roman" w:cs="Times New Roman"/>
          <w:color w:val="000000"/>
          <w:sz w:val="28"/>
          <w:szCs w:val="28"/>
        </w:rPr>
      </w:pPr>
      <w:r w:rsidRPr="009D427C">
        <w:rPr>
          <w:rFonts w:ascii="Times New Roman" w:hAnsi="Times New Roman" w:cs="Times New Roman"/>
          <w:color w:val="000000"/>
          <w:sz w:val="28"/>
          <w:szCs w:val="28"/>
        </w:rPr>
        <w:t xml:space="preserve">10. </w:t>
      </w:r>
      <w:r w:rsidRPr="009D427C">
        <w:rPr>
          <w:rFonts w:ascii="Times New Roman" w:eastAsia="Times New Roman" w:hAnsi="Times New Roman" w:cs="Times New Roman"/>
          <w:color w:val="000000"/>
          <w:sz w:val="28"/>
          <w:szCs w:val="28"/>
        </w:rPr>
        <w:t>Федеральное казначейство.</w:t>
      </w:r>
    </w:p>
    <w:p w:rsidR="009D427C" w:rsidRPr="009D427C" w:rsidRDefault="009D427C" w:rsidP="009D427C">
      <w:pPr>
        <w:shd w:val="clear" w:color="auto" w:fill="FFFFFF"/>
        <w:spacing w:after="0" w:line="240" w:lineRule="auto"/>
        <w:ind w:firstLine="567"/>
        <w:jc w:val="both"/>
        <w:rPr>
          <w:rFonts w:ascii="Times New Roman" w:hAnsi="Times New Roman" w:cs="Times New Roman"/>
          <w:sz w:val="28"/>
          <w:szCs w:val="28"/>
        </w:rPr>
      </w:pPr>
    </w:p>
    <w:p w:rsidR="009D427C" w:rsidRPr="009D427C" w:rsidRDefault="000D737E" w:rsidP="000D737E">
      <w:pPr>
        <w:shd w:val="clear" w:color="auto" w:fill="FFFFFF"/>
        <w:spacing w:after="0" w:line="240" w:lineRule="auto"/>
        <w:jc w:val="both"/>
        <w:rPr>
          <w:rFonts w:ascii="Times New Roman" w:hAnsi="Times New Roman" w:cs="Times New Roman"/>
          <w:sz w:val="28"/>
          <w:szCs w:val="28"/>
        </w:rPr>
      </w:pPr>
      <w:r w:rsidRPr="00E10CB5">
        <w:rPr>
          <w:rFonts w:ascii="Times New Roman" w:eastAsia="Times New Roman" w:hAnsi="Times New Roman" w:cs="Times New Roman"/>
          <w:i/>
          <w:color w:val="000000"/>
          <w:sz w:val="28"/>
          <w:szCs w:val="28"/>
        </w:rPr>
        <w:t xml:space="preserve">Ситуация </w:t>
      </w:r>
      <w:r w:rsidR="009D427C" w:rsidRPr="00E10CB5">
        <w:rPr>
          <w:rFonts w:ascii="Times New Roman" w:eastAsia="Times New Roman" w:hAnsi="Times New Roman" w:cs="Times New Roman"/>
          <w:i/>
          <w:color w:val="000000"/>
          <w:sz w:val="28"/>
          <w:szCs w:val="28"/>
        </w:rPr>
        <w:t xml:space="preserve">3. </w:t>
      </w:r>
      <w:r w:rsidR="009D427C" w:rsidRPr="009D427C">
        <w:rPr>
          <w:rFonts w:ascii="Times New Roman" w:eastAsia="Times New Roman" w:hAnsi="Times New Roman" w:cs="Times New Roman"/>
          <w:color w:val="000000"/>
          <w:sz w:val="28"/>
          <w:szCs w:val="28"/>
        </w:rPr>
        <w:t>Цель — изучить классификацию пользователей с учетом финансовых интересов.</w:t>
      </w:r>
    </w:p>
    <w:p w:rsidR="009D427C" w:rsidRPr="009D427C" w:rsidRDefault="009D427C" w:rsidP="000D737E">
      <w:pPr>
        <w:shd w:val="clear" w:color="auto" w:fill="FFFFFF"/>
        <w:spacing w:after="0" w:line="240" w:lineRule="auto"/>
        <w:jc w:val="both"/>
        <w:rPr>
          <w:rFonts w:ascii="Times New Roman" w:hAnsi="Times New Roman" w:cs="Times New Roman"/>
          <w:sz w:val="28"/>
          <w:szCs w:val="28"/>
        </w:rPr>
      </w:pPr>
      <w:r w:rsidRPr="000D737E">
        <w:rPr>
          <w:rFonts w:ascii="Times New Roman" w:eastAsia="Times New Roman" w:hAnsi="Times New Roman" w:cs="Times New Roman"/>
          <w:i/>
          <w:color w:val="000000"/>
          <w:sz w:val="28"/>
          <w:szCs w:val="28"/>
        </w:rPr>
        <w:t>Задание.</w:t>
      </w:r>
      <w:r w:rsidRPr="009D427C">
        <w:rPr>
          <w:rFonts w:ascii="Times New Roman" w:eastAsia="Times New Roman" w:hAnsi="Times New Roman" w:cs="Times New Roman"/>
          <w:color w:val="000000"/>
          <w:sz w:val="28"/>
          <w:szCs w:val="28"/>
        </w:rPr>
        <w:t xml:space="preserve"> На основании приведенных данных сгруппиро</w:t>
      </w:r>
      <w:r w:rsidRPr="009D427C">
        <w:rPr>
          <w:rFonts w:ascii="Times New Roman" w:eastAsia="Times New Roman" w:hAnsi="Times New Roman" w:cs="Times New Roman"/>
          <w:color w:val="000000"/>
          <w:sz w:val="28"/>
          <w:szCs w:val="28"/>
        </w:rPr>
        <w:softHyphen/>
        <w:t>вать пользователей по указанным группам:</w:t>
      </w:r>
    </w:p>
    <w:p w:rsidR="009D427C" w:rsidRPr="009D427C" w:rsidRDefault="009D427C" w:rsidP="000D737E">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 </w:t>
      </w:r>
      <w:r w:rsidRPr="009D427C">
        <w:rPr>
          <w:rFonts w:ascii="Times New Roman" w:eastAsia="Times New Roman" w:hAnsi="Times New Roman" w:cs="Times New Roman"/>
          <w:color w:val="000000"/>
          <w:sz w:val="28"/>
          <w:szCs w:val="28"/>
        </w:rPr>
        <w:t>Внутренние пользователи.</w:t>
      </w:r>
    </w:p>
    <w:p w:rsidR="009D427C" w:rsidRPr="009D427C" w:rsidRDefault="009D427C" w:rsidP="000D737E">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2. </w:t>
      </w:r>
      <w:r w:rsidRPr="009D427C">
        <w:rPr>
          <w:rFonts w:ascii="Times New Roman" w:eastAsia="Times New Roman" w:hAnsi="Times New Roman" w:cs="Times New Roman"/>
          <w:color w:val="000000"/>
          <w:sz w:val="28"/>
          <w:szCs w:val="28"/>
        </w:rPr>
        <w:t>Внешние пользователи:</w:t>
      </w:r>
    </w:p>
    <w:p w:rsidR="009D427C" w:rsidRPr="009D427C" w:rsidRDefault="009D427C" w:rsidP="000D737E">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color w:val="000000"/>
          <w:sz w:val="28"/>
          <w:szCs w:val="28"/>
        </w:rPr>
        <w:t>а) с прямым финансовым интересом;</w:t>
      </w:r>
    </w:p>
    <w:p w:rsidR="009D427C" w:rsidRPr="009D427C" w:rsidRDefault="009D427C" w:rsidP="000D737E">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color w:val="000000"/>
          <w:sz w:val="28"/>
          <w:szCs w:val="28"/>
        </w:rPr>
        <w:t>б) с косвенным финансовым интересом;</w:t>
      </w:r>
    </w:p>
    <w:p w:rsidR="009D427C" w:rsidRPr="009D427C" w:rsidRDefault="009D427C" w:rsidP="000D737E">
      <w:pPr>
        <w:shd w:val="clear" w:color="auto" w:fill="FFFFFF"/>
        <w:spacing w:after="0" w:line="240" w:lineRule="auto"/>
        <w:jc w:val="both"/>
        <w:rPr>
          <w:rFonts w:ascii="Times New Roman" w:eastAsia="Times New Roman" w:hAnsi="Times New Roman" w:cs="Times New Roman"/>
          <w:color w:val="000000"/>
          <w:sz w:val="28"/>
          <w:szCs w:val="28"/>
        </w:rPr>
      </w:pPr>
      <w:r w:rsidRPr="009D427C">
        <w:rPr>
          <w:rFonts w:ascii="Times New Roman" w:eastAsia="Times New Roman" w:hAnsi="Times New Roman" w:cs="Times New Roman"/>
          <w:color w:val="000000"/>
          <w:sz w:val="28"/>
          <w:szCs w:val="28"/>
        </w:rPr>
        <w:t xml:space="preserve">в) без финансового интереса. </w:t>
      </w:r>
    </w:p>
    <w:p w:rsidR="009D427C" w:rsidRPr="009D427C" w:rsidRDefault="009D427C" w:rsidP="009D427C">
      <w:pPr>
        <w:shd w:val="clear" w:color="auto" w:fill="FFFFFF"/>
        <w:spacing w:after="0" w:line="240" w:lineRule="auto"/>
        <w:ind w:firstLine="567"/>
        <w:jc w:val="both"/>
        <w:rPr>
          <w:rFonts w:ascii="Times New Roman" w:eastAsia="Times New Roman" w:hAnsi="Times New Roman" w:cs="Times New Roman"/>
          <w:color w:val="000000"/>
          <w:sz w:val="28"/>
          <w:szCs w:val="28"/>
        </w:rPr>
      </w:pPr>
    </w:p>
    <w:p w:rsidR="009D427C" w:rsidRPr="009D427C" w:rsidRDefault="009D427C" w:rsidP="00694EF6">
      <w:pPr>
        <w:shd w:val="clear" w:color="auto" w:fill="FFFFFF"/>
        <w:spacing w:after="0" w:line="240" w:lineRule="auto"/>
        <w:jc w:val="both"/>
        <w:rPr>
          <w:rFonts w:ascii="Times New Roman" w:eastAsia="Times New Roman" w:hAnsi="Times New Roman" w:cs="Times New Roman"/>
          <w:i/>
          <w:iCs/>
          <w:color w:val="000000"/>
          <w:sz w:val="28"/>
          <w:szCs w:val="28"/>
        </w:rPr>
      </w:pPr>
      <w:r w:rsidRPr="009D427C">
        <w:rPr>
          <w:rFonts w:ascii="Times New Roman" w:eastAsia="Times New Roman" w:hAnsi="Times New Roman" w:cs="Times New Roman"/>
          <w:i/>
          <w:iCs/>
          <w:color w:val="000000"/>
          <w:sz w:val="28"/>
          <w:szCs w:val="28"/>
        </w:rPr>
        <w:t xml:space="preserve">Данные для выполнения задачи </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color w:val="000000"/>
          <w:sz w:val="28"/>
          <w:szCs w:val="28"/>
        </w:rPr>
        <w:t>Пользователи учетной информац</w:t>
      </w:r>
      <w:proofErr w:type="gramStart"/>
      <w:r w:rsidRPr="009D427C">
        <w:rPr>
          <w:rFonts w:ascii="Times New Roman" w:eastAsia="Times New Roman" w:hAnsi="Times New Roman" w:cs="Times New Roman"/>
          <w:color w:val="000000"/>
          <w:sz w:val="28"/>
          <w:szCs w:val="28"/>
        </w:rPr>
        <w:t>ии АО</w:t>
      </w:r>
      <w:proofErr w:type="gramEnd"/>
      <w:r w:rsidRPr="009D427C">
        <w:rPr>
          <w:rFonts w:ascii="Times New Roman" w:eastAsia="Times New Roman" w:hAnsi="Times New Roman" w:cs="Times New Roman"/>
          <w:color w:val="000000"/>
          <w:sz w:val="28"/>
          <w:szCs w:val="28"/>
        </w:rPr>
        <w:t xml:space="preserve"> «Ветер»:</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 </w:t>
      </w:r>
      <w:r w:rsidRPr="009D427C">
        <w:rPr>
          <w:rFonts w:ascii="Times New Roman" w:eastAsia="Times New Roman" w:hAnsi="Times New Roman" w:cs="Times New Roman"/>
          <w:color w:val="000000"/>
          <w:sz w:val="28"/>
          <w:szCs w:val="28"/>
        </w:rPr>
        <w:t>Арбитражный суд.</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2. </w:t>
      </w:r>
      <w:r w:rsidRPr="009D427C">
        <w:rPr>
          <w:rFonts w:ascii="Times New Roman" w:eastAsia="Times New Roman" w:hAnsi="Times New Roman" w:cs="Times New Roman"/>
          <w:color w:val="000000"/>
          <w:sz w:val="28"/>
          <w:szCs w:val="28"/>
        </w:rPr>
        <w:t>Генеральный директор</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3. </w:t>
      </w:r>
      <w:r w:rsidRPr="009D427C">
        <w:rPr>
          <w:rFonts w:ascii="Times New Roman" w:eastAsia="Times New Roman" w:hAnsi="Times New Roman" w:cs="Times New Roman"/>
          <w:color w:val="000000"/>
          <w:sz w:val="28"/>
          <w:szCs w:val="28"/>
        </w:rPr>
        <w:t>Инвестор.</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4. </w:t>
      </w:r>
      <w:r w:rsidRPr="009D427C">
        <w:rPr>
          <w:rFonts w:ascii="Times New Roman" w:eastAsia="Times New Roman" w:hAnsi="Times New Roman" w:cs="Times New Roman"/>
          <w:color w:val="000000"/>
          <w:sz w:val="28"/>
          <w:szCs w:val="28"/>
        </w:rPr>
        <w:t>Профсоюзный комитет АО</w:t>
      </w:r>
    </w:p>
    <w:p w:rsidR="009D427C" w:rsidRPr="001B2F9B" w:rsidRDefault="009D427C" w:rsidP="00694EF6">
      <w:pPr>
        <w:shd w:val="clear" w:color="auto" w:fill="FFFFFF"/>
        <w:spacing w:after="0" w:line="240" w:lineRule="auto"/>
        <w:jc w:val="both"/>
        <w:rPr>
          <w:rFonts w:ascii="Times New Roman" w:hAnsi="Times New Roman" w:cs="Times New Roman"/>
          <w:sz w:val="28"/>
          <w:szCs w:val="28"/>
          <w:lang w:val="kk-KZ"/>
        </w:rPr>
      </w:pPr>
      <w:r w:rsidRPr="009D427C">
        <w:rPr>
          <w:rFonts w:ascii="Times New Roman" w:hAnsi="Times New Roman" w:cs="Times New Roman"/>
          <w:color w:val="000000"/>
          <w:sz w:val="28"/>
          <w:szCs w:val="28"/>
        </w:rPr>
        <w:t xml:space="preserve">5. </w:t>
      </w:r>
      <w:r w:rsidRPr="009D427C">
        <w:rPr>
          <w:rFonts w:ascii="Times New Roman" w:eastAsia="Times New Roman" w:hAnsi="Times New Roman" w:cs="Times New Roman"/>
          <w:color w:val="000000"/>
          <w:sz w:val="28"/>
          <w:szCs w:val="28"/>
        </w:rPr>
        <w:t xml:space="preserve">Начальник отдела сбыта.                 </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6. </w:t>
      </w:r>
      <w:r w:rsidRPr="009D427C">
        <w:rPr>
          <w:rFonts w:ascii="Times New Roman" w:eastAsia="Times New Roman" w:hAnsi="Times New Roman" w:cs="Times New Roman"/>
          <w:color w:val="000000"/>
          <w:sz w:val="28"/>
          <w:szCs w:val="28"/>
        </w:rPr>
        <w:t>Обслуживающий банк.</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7. </w:t>
      </w:r>
      <w:r w:rsidRPr="009D427C">
        <w:rPr>
          <w:rFonts w:ascii="Times New Roman" w:eastAsia="Times New Roman" w:hAnsi="Times New Roman" w:cs="Times New Roman"/>
          <w:color w:val="000000"/>
          <w:sz w:val="28"/>
          <w:szCs w:val="28"/>
        </w:rPr>
        <w:t>Аудиторская фирма.</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8. </w:t>
      </w:r>
      <w:r w:rsidRPr="009D427C">
        <w:rPr>
          <w:rFonts w:ascii="Times New Roman" w:eastAsia="Times New Roman" w:hAnsi="Times New Roman" w:cs="Times New Roman"/>
          <w:color w:val="000000"/>
          <w:sz w:val="28"/>
          <w:szCs w:val="28"/>
        </w:rPr>
        <w:t>Правление АО.</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eastAsia="Times New Roman" w:hAnsi="Times New Roman" w:cs="Times New Roman"/>
          <w:color w:val="000000"/>
          <w:sz w:val="28"/>
          <w:szCs w:val="28"/>
        </w:rPr>
        <w:t>9. Налоговая инспекция.</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10. </w:t>
      </w:r>
      <w:r w:rsidRPr="009D427C">
        <w:rPr>
          <w:rFonts w:ascii="Times New Roman" w:eastAsia="Times New Roman" w:hAnsi="Times New Roman" w:cs="Times New Roman"/>
          <w:color w:val="000000"/>
          <w:sz w:val="28"/>
          <w:szCs w:val="28"/>
        </w:rPr>
        <w:t xml:space="preserve">Кредитующий банк.    </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11. </w:t>
      </w:r>
      <w:r w:rsidRPr="009D427C">
        <w:rPr>
          <w:rFonts w:ascii="Times New Roman" w:eastAsia="Times New Roman" w:hAnsi="Times New Roman" w:cs="Times New Roman"/>
          <w:color w:val="000000"/>
          <w:sz w:val="28"/>
          <w:szCs w:val="28"/>
        </w:rPr>
        <w:t xml:space="preserve">Пенсионный фонд. </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12. </w:t>
      </w:r>
      <w:r w:rsidRPr="009D427C">
        <w:rPr>
          <w:rFonts w:ascii="Times New Roman" w:eastAsia="Times New Roman" w:hAnsi="Times New Roman" w:cs="Times New Roman"/>
          <w:color w:val="000000"/>
          <w:sz w:val="28"/>
          <w:szCs w:val="28"/>
        </w:rPr>
        <w:t xml:space="preserve">Федеральное казначейство. </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13. </w:t>
      </w:r>
      <w:r w:rsidR="00694EF6">
        <w:rPr>
          <w:rFonts w:ascii="Times New Roman" w:eastAsia="Times New Roman" w:hAnsi="Times New Roman" w:cs="Times New Roman"/>
          <w:color w:val="000000"/>
          <w:sz w:val="28"/>
          <w:szCs w:val="28"/>
        </w:rPr>
        <w:t>Главный экономист АО Ю</w:t>
      </w:r>
      <w:r w:rsidRPr="009D427C">
        <w:rPr>
          <w:rFonts w:ascii="Times New Roman" w:eastAsia="Times New Roman" w:hAnsi="Times New Roman" w:cs="Times New Roman"/>
          <w:color w:val="000000"/>
          <w:sz w:val="28"/>
          <w:szCs w:val="28"/>
        </w:rPr>
        <w:t>Г</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14. </w:t>
      </w:r>
      <w:r w:rsidRPr="009D427C">
        <w:rPr>
          <w:rFonts w:ascii="Times New Roman" w:eastAsia="Times New Roman" w:hAnsi="Times New Roman" w:cs="Times New Roman"/>
          <w:color w:val="000000"/>
          <w:sz w:val="28"/>
          <w:szCs w:val="28"/>
        </w:rPr>
        <w:t>Страховая компания.</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15. </w:t>
      </w:r>
      <w:r w:rsidRPr="009D427C">
        <w:rPr>
          <w:rFonts w:ascii="Times New Roman" w:eastAsia="Times New Roman" w:hAnsi="Times New Roman" w:cs="Times New Roman"/>
          <w:color w:val="000000"/>
          <w:sz w:val="28"/>
          <w:szCs w:val="28"/>
        </w:rPr>
        <w:t>Ревизор КРУ.</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16. </w:t>
      </w:r>
      <w:r w:rsidRPr="009D427C">
        <w:rPr>
          <w:rFonts w:ascii="Times New Roman" w:eastAsia="Times New Roman" w:hAnsi="Times New Roman" w:cs="Times New Roman"/>
          <w:color w:val="000000"/>
          <w:sz w:val="28"/>
          <w:szCs w:val="28"/>
        </w:rPr>
        <w:t xml:space="preserve">Акционеры. </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17. </w:t>
      </w:r>
      <w:r w:rsidRPr="009D427C">
        <w:rPr>
          <w:rFonts w:ascii="Times New Roman" w:eastAsia="Times New Roman" w:hAnsi="Times New Roman" w:cs="Times New Roman"/>
          <w:color w:val="000000"/>
          <w:sz w:val="28"/>
          <w:szCs w:val="28"/>
        </w:rPr>
        <w:t xml:space="preserve">Главный механик. </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18. </w:t>
      </w:r>
      <w:r w:rsidRPr="009D427C">
        <w:rPr>
          <w:rFonts w:ascii="Times New Roman" w:eastAsia="Times New Roman" w:hAnsi="Times New Roman" w:cs="Times New Roman"/>
          <w:color w:val="000000"/>
          <w:sz w:val="28"/>
          <w:szCs w:val="28"/>
        </w:rPr>
        <w:t>Рабочие АО</w:t>
      </w:r>
    </w:p>
    <w:p w:rsidR="009D427C" w:rsidRPr="009D427C" w:rsidRDefault="009D427C" w:rsidP="00694EF6">
      <w:pPr>
        <w:shd w:val="clear" w:color="auto" w:fill="FFFFFF"/>
        <w:spacing w:after="0" w:line="240" w:lineRule="auto"/>
        <w:jc w:val="both"/>
        <w:rPr>
          <w:rFonts w:ascii="Times New Roman" w:eastAsia="Times New Roman" w:hAnsi="Times New Roman" w:cs="Times New Roman"/>
          <w:color w:val="000000"/>
          <w:sz w:val="28"/>
          <w:szCs w:val="28"/>
        </w:rPr>
      </w:pPr>
      <w:r w:rsidRPr="009D427C">
        <w:rPr>
          <w:rFonts w:ascii="Times New Roman" w:hAnsi="Times New Roman" w:cs="Times New Roman"/>
          <w:color w:val="000000"/>
          <w:sz w:val="28"/>
          <w:szCs w:val="28"/>
        </w:rPr>
        <w:t xml:space="preserve">19. </w:t>
      </w:r>
      <w:r w:rsidRPr="009D427C">
        <w:rPr>
          <w:rFonts w:ascii="Times New Roman" w:eastAsia="Times New Roman" w:hAnsi="Times New Roman" w:cs="Times New Roman"/>
          <w:color w:val="000000"/>
          <w:sz w:val="28"/>
          <w:szCs w:val="28"/>
        </w:rPr>
        <w:t>Прокуратура.</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20. </w:t>
      </w:r>
      <w:r w:rsidRPr="009D427C">
        <w:rPr>
          <w:rFonts w:ascii="Times New Roman" w:eastAsia="Times New Roman" w:hAnsi="Times New Roman" w:cs="Times New Roman"/>
          <w:color w:val="000000"/>
          <w:sz w:val="28"/>
          <w:szCs w:val="28"/>
        </w:rPr>
        <w:t>Фонд социального страхования.</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21. </w:t>
      </w:r>
      <w:r w:rsidRPr="009D427C">
        <w:rPr>
          <w:rFonts w:ascii="Times New Roman" w:eastAsia="Times New Roman" w:hAnsi="Times New Roman" w:cs="Times New Roman"/>
          <w:color w:val="000000"/>
          <w:sz w:val="28"/>
          <w:szCs w:val="28"/>
        </w:rPr>
        <w:t xml:space="preserve">Совет директоров АО. </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lastRenderedPageBreak/>
        <w:t xml:space="preserve">22. </w:t>
      </w:r>
      <w:r w:rsidRPr="009D427C">
        <w:rPr>
          <w:rFonts w:ascii="Times New Roman" w:eastAsia="Times New Roman" w:hAnsi="Times New Roman" w:cs="Times New Roman"/>
          <w:color w:val="000000"/>
          <w:sz w:val="28"/>
          <w:szCs w:val="28"/>
        </w:rPr>
        <w:t>Заместитель генерального директора.</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23. </w:t>
      </w:r>
      <w:r w:rsidRPr="009D427C">
        <w:rPr>
          <w:rFonts w:ascii="Times New Roman" w:eastAsia="Times New Roman" w:hAnsi="Times New Roman" w:cs="Times New Roman"/>
          <w:color w:val="000000"/>
          <w:sz w:val="28"/>
          <w:szCs w:val="28"/>
        </w:rPr>
        <w:t>Управление статистики.</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24. </w:t>
      </w:r>
      <w:r w:rsidRPr="009D427C">
        <w:rPr>
          <w:rFonts w:ascii="Times New Roman" w:eastAsia="Times New Roman" w:hAnsi="Times New Roman" w:cs="Times New Roman"/>
          <w:color w:val="000000"/>
          <w:sz w:val="28"/>
          <w:szCs w:val="28"/>
        </w:rPr>
        <w:t>Лизинговая компания.</w:t>
      </w:r>
    </w:p>
    <w:p w:rsidR="009D427C" w:rsidRPr="009D427C" w:rsidRDefault="009D427C" w:rsidP="00694EF6">
      <w:pPr>
        <w:shd w:val="clear" w:color="auto" w:fill="FFFFFF"/>
        <w:spacing w:after="0" w:line="240" w:lineRule="auto"/>
        <w:jc w:val="both"/>
        <w:rPr>
          <w:rFonts w:ascii="Times New Roman" w:hAnsi="Times New Roman" w:cs="Times New Roman"/>
          <w:sz w:val="28"/>
          <w:szCs w:val="28"/>
        </w:rPr>
      </w:pPr>
      <w:r w:rsidRPr="009D427C">
        <w:rPr>
          <w:rFonts w:ascii="Times New Roman" w:hAnsi="Times New Roman" w:cs="Times New Roman"/>
          <w:color w:val="000000"/>
          <w:sz w:val="28"/>
          <w:szCs w:val="28"/>
        </w:rPr>
        <w:t xml:space="preserve">25. </w:t>
      </w:r>
      <w:r w:rsidRPr="009D427C">
        <w:rPr>
          <w:rFonts w:ascii="Times New Roman" w:eastAsia="Times New Roman" w:hAnsi="Times New Roman" w:cs="Times New Roman"/>
          <w:color w:val="000000"/>
          <w:sz w:val="28"/>
          <w:szCs w:val="28"/>
        </w:rPr>
        <w:t xml:space="preserve">Ревизионная комиссия </w:t>
      </w:r>
      <w:r w:rsidRPr="00694EF6">
        <w:rPr>
          <w:rFonts w:ascii="Times New Roman" w:eastAsia="Times New Roman" w:hAnsi="Times New Roman" w:cs="Times New Roman"/>
          <w:bCs/>
          <w:color w:val="000000"/>
          <w:sz w:val="28"/>
          <w:szCs w:val="28"/>
        </w:rPr>
        <w:t>АО.</w:t>
      </w:r>
    </w:p>
    <w:p w:rsidR="00E10CB5" w:rsidRDefault="00E10CB5" w:rsidP="000D6E56">
      <w:pPr>
        <w:spacing w:after="0" w:line="240" w:lineRule="auto"/>
        <w:rPr>
          <w:rFonts w:ascii="Times New Roman" w:eastAsia="Times New Roman" w:hAnsi="Times New Roman" w:cs="Times New Roman"/>
          <w:sz w:val="28"/>
          <w:szCs w:val="28"/>
        </w:rPr>
      </w:pPr>
    </w:p>
    <w:p w:rsidR="000D6E56" w:rsidRPr="00E10CB5" w:rsidRDefault="000D6E56" w:rsidP="0060426C">
      <w:pPr>
        <w:spacing w:after="0" w:line="240" w:lineRule="auto"/>
        <w:jc w:val="center"/>
        <w:rPr>
          <w:rFonts w:ascii="Times New Roman" w:eastAsia="Times New Roman" w:hAnsi="Times New Roman" w:cs="Times New Roman"/>
          <w:b/>
          <w:sz w:val="28"/>
          <w:szCs w:val="28"/>
        </w:rPr>
      </w:pPr>
      <w:r w:rsidRPr="00E10CB5">
        <w:rPr>
          <w:rFonts w:ascii="Times New Roman" w:eastAsia="Times New Roman" w:hAnsi="Times New Roman" w:cs="Times New Roman"/>
          <w:b/>
          <w:sz w:val="28"/>
          <w:szCs w:val="28"/>
        </w:rPr>
        <w:t>Задание на дом</w:t>
      </w:r>
    </w:p>
    <w:p w:rsidR="000D6E56" w:rsidRPr="000135C9" w:rsidRDefault="000135C9" w:rsidP="000135C9">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sidRPr="000135C9">
        <w:rPr>
          <w:rFonts w:ascii="Times New Roman" w:eastAsia="Times New Roman" w:hAnsi="Times New Roman" w:cs="Times New Roman"/>
          <w:sz w:val="28"/>
          <w:szCs w:val="28"/>
        </w:rPr>
        <w:t>1.</w:t>
      </w:r>
      <w:r w:rsidR="000D6E56" w:rsidRPr="000135C9">
        <w:rPr>
          <w:rFonts w:ascii="Times New Roman" w:eastAsia="Times New Roman" w:hAnsi="Times New Roman" w:cs="Times New Roman"/>
          <w:sz w:val="28"/>
          <w:szCs w:val="28"/>
        </w:rPr>
        <w:t>Изучить материал темы «</w:t>
      </w:r>
      <w:r w:rsidR="00201D7F" w:rsidRPr="000135C9">
        <w:rPr>
          <w:rFonts w:ascii="Times New Roman" w:eastAsia="Times New Roman" w:hAnsi="Times New Roman" w:cs="Times New Roman"/>
          <w:sz w:val="28"/>
          <w:szCs w:val="28"/>
        </w:rPr>
        <w:t>Предмет и метод бухгалтерского учета</w:t>
      </w:r>
      <w:r w:rsidR="000D6E56" w:rsidRPr="000135C9">
        <w:rPr>
          <w:rFonts w:ascii="Times New Roman" w:eastAsia="Times New Roman" w:hAnsi="Times New Roman" w:cs="Times New Roman"/>
          <w:sz w:val="28"/>
          <w:szCs w:val="28"/>
        </w:rPr>
        <w:t>».</w:t>
      </w:r>
    </w:p>
    <w:p w:rsidR="000D6E56" w:rsidRPr="000135C9" w:rsidRDefault="000135C9" w:rsidP="000135C9">
      <w:pPr>
        <w:spacing w:after="0" w:line="240" w:lineRule="auto"/>
        <w:rPr>
          <w:rFonts w:ascii="Times New Roman" w:eastAsia="Times New Roman" w:hAnsi="Times New Roman" w:cs="Times New Roman"/>
          <w:sz w:val="28"/>
          <w:szCs w:val="28"/>
        </w:rPr>
      </w:pPr>
      <w:r w:rsidRPr="000135C9">
        <w:rPr>
          <w:rFonts w:ascii="Times New Roman" w:eastAsia="Times New Roman" w:hAnsi="Times New Roman" w:cs="Times New Roman"/>
          <w:sz w:val="28"/>
          <w:szCs w:val="28"/>
        </w:rPr>
        <w:t>2.</w:t>
      </w:r>
      <w:r w:rsidR="000D6E56" w:rsidRPr="000135C9">
        <w:rPr>
          <w:rFonts w:ascii="Times New Roman" w:eastAsia="Times New Roman" w:hAnsi="Times New Roman" w:cs="Times New Roman"/>
          <w:sz w:val="28"/>
          <w:szCs w:val="28"/>
        </w:rPr>
        <w:t xml:space="preserve">Ответить на контрольные вопросы темы </w:t>
      </w:r>
      <w:r w:rsidR="00E10CB5">
        <w:rPr>
          <w:rFonts w:ascii="Times New Roman" w:eastAsia="Times New Roman" w:hAnsi="Times New Roman" w:cs="Times New Roman"/>
          <w:sz w:val="28"/>
          <w:szCs w:val="28"/>
        </w:rPr>
        <w:t>4</w:t>
      </w:r>
      <w:r w:rsidR="000D6E56" w:rsidRPr="000135C9">
        <w:rPr>
          <w:rFonts w:ascii="Times New Roman" w:eastAsia="Times New Roman" w:hAnsi="Times New Roman" w:cs="Times New Roman"/>
          <w:sz w:val="28"/>
          <w:szCs w:val="28"/>
        </w:rPr>
        <w:t>.</w:t>
      </w:r>
    </w:p>
    <w:p w:rsidR="000D6E56" w:rsidRPr="00890CAA" w:rsidRDefault="00890CAA" w:rsidP="000D6E56">
      <w:pPr>
        <w:spacing w:after="0" w:line="240" w:lineRule="auto"/>
        <w:rPr>
          <w:rFonts w:ascii="Times New Roman" w:eastAsia="Times New Roman" w:hAnsi="Times New Roman" w:cs="Times New Roman"/>
          <w:sz w:val="28"/>
          <w:szCs w:val="28"/>
        </w:rPr>
      </w:pPr>
      <w:r w:rsidRPr="00890CAA">
        <w:rPr>
          <w:rFonts w:ascii="Times New Roman" w:eastAsia="Times New Roman" w:hAnsi="Times New Roman" w:cs="Times New Roman"/>
          <w:sz w:val="28"/>
          <w:szCs w:val="28"/>
        </w:rPr>
        <w:t>3.</w:t>
      </w:r>
      <w:r>
        <w:rPr>
          <w:rFonts w:ascii="Times New Roman" w:eastAsia="Times New Roman" w:hAnsi="Times New Roman" w:cs="Times New Roman"/>
          <w:sz w:val="28"/>
          <w:szCs w:val="28"/>
        </w:rPr>
        <w:t xml:space="preserve"> </w:t>
      </w:r>
      <w:r w:rsidR="00742F30">
        <w:rPr>
          <w:rFonts w:ascii="Times New Roman" w:eastAsia="Times New Roman" w:hAnsi="Times New Roman" w:cs="Times New Roman"/>
          <w:sz w:val="28"/>
          <w:szCs w:val="28"/>
        </w:rPr>
        <w:t>Ознакомиться с МСФО и НСФО.</w:t>
      </w:r>
    </w:p>
    <w:p w:rsidR="000135C9" w:rsidRPr="000201C0" w:rsidRDefault="000135C9" w:rsidP="000D6E56">
      <w:pPr>
        <w:spacing w:after="0" w:line="240" w:lineRule="auto"/>
        <w:rPr>
          <w:rFonts w:ascii="Times New Roman" w:eastAsia="Times New Roman" w:hAnsi="Times New Roman" w:cs="Times New Roman"/>
          <w:highlight w:val="yellow"/>
        </w:rPr>
      </w:pPr>
    </w:p>
    <w:p w:rsidR="000D6E56" w:rsidRDefault="00E770E0" w:rsidP="0060426C">
      <w:pPr>
        <w:spacing w:after="0" w:line="240" w:lineRule="auto"/>
        <w:jc w:val="center"/>
        <w:rPr>
          <w:rFonts w:ascii="Times New Roman" w:eastAsia="Times New Roman" w:hAnsi="Times New Roman" w:cs="Times New Roman"/>
          <w:b/>
          <w:sz w:val="28"/>
          <w:szCs w:val="28"/>
        </w:rPr>
      </w:pPr>
      <w:r w:rsidRPr="00D91C29">
        <w:rPr>
          <w:rFonts w:ascii="Times New Roman" w:eastAsia="Times New Roman" w:hAnsi="Times New Roman" w:cs="Times New Roman"/>
          <w:b/>
          <w:sz w:val="28"/>
          <w:szCs w:val="28"/>
        </w:rPr>
        <w:t>Задание на СРО</w:t>
      </w:r>
    </w:p>
    <w:p w:rsidR="00D91C29" w:rsidRDefault="00D91C29" w:rsidP="000D6E56">
      <w:pPr>
        <w:spacing w:after="0" w:line="240" w:lineRule="auto"/>
        <w:rPr>
          <w:rFonts w:ascii="Times New Roman" w:eastAsia="Times New Roman" w:hAnsi="Times New Roman" w:cs="Times New Roman"/>
          <w:sz w:val="28"/>
          <w:szCs w:val="28"/>
        </w:rPr>
      </w:pPr>
      <w:r w:rsidRPr="00D91C29">
        <w:rPr>
          <w:rFonts w:ascii="Times New Roman" w:eastAsia="Times New Roman" w:hAnsi="Times New Roman" w:cs="Times New Roman"/>
          <w:sz w:val="28"/>
          <w:szCs w:val="28"/>
        </w:rPr>
        <w:t>1.</w:t>
      </w:r>
      <w:r w:rsidR="002566AF">
        <w:rPr>
          <w:rFonts w:ascii="Times New Roman" w:eastAsia="Times New Roman" w:hAnsi="Times New Roman" w:cs="Times New Roman"/>
          <w:sz w:val="28"/>
          <w:szCs w:val="28"/>
        </w:rPr>
        <w:t xml:space="preserve">Известный философ Оскар Шпенглер (1880-1936) считал, что современная цивилизация возникла благодаря усилиям трех великих людей – Христофора Колумба (1451-1506), Николая Коперника (1473-1543) и ….. Кто был третьим их этих великих </w:t>
      </w:r>
      <w:proofErr w:type="gramStart"/>
      <w:r w:rsidR="002566AF">
        <w:rPr>
          <w:rFonts w:ascii="Times New Roman" w:eastAsia="Times New Roman" w:hAnsi="Times New Roman" w:cs="Times New Roman"/>
          <w:sz w:val="28"/>
          <w:szCs w:val="28"/>
        </w:rPr>
        <w:t>людей</w:t>
      </w:r>
      <w:proofErr w:type="gramEnd"/>
      <w:r w:rsidR="002566AF">
        <w:rPr>
          <w:rFonts w:ascii="Times New Roman" w:eastAsia="Times New Roman" w:hAnsi="Times New Roman" w:cs="Times New Roman"/>
          <w:sz w:val="28"/>
          <w:szCs w:val="28"/>
        </w:rPr>
        <w:t xml:space="preserve"> по мнению Оскара Шпенглера?</w:t>
      </w:r>
    </w:p>
    <w:p w:rsidR="00692523" w:rsidRDefault="00692523" w:rsidP="00CB7A0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CB7A06">
        <w:rPr>
          <w:rFonts w:ascii="Times New Roman" w:eastAsia="Times New Roman" w:hAnsi="Times New Roman" w:cs="Times New Roman"/>
          <w:sz w:val="28"/>
          <w:szCs w:val="28"/>
        </w:rPr>
        <w:t>В основные средства включаются крупные зеленые насаждения и многолетний рогатый скот (из студенческого ответа). Найдите ошибку в ответе студента.</w:t>
      </w:r>
    </w:p>
    <w:p w:rsidR="00B151A6" w:rsidRPr="00A26EE4" w:rsidRDefault="00B151A6" w:rsidP="000D6E56">
      <w:pPr>
        <w:spacing w:after="0" w:line="240" w:lineRule="auto"/>
        <w:rPr>
          <w:rFonts w:ascii="Times New Roman" w:eastAsia="Times New Roman" w:hAnsi="Times New Roman" w:cs="Times New Roman"/>
          <w:highlight w:val="yellow"/>
        </w:rPr>
      </w:pPr>
    </w:p>
    <w:p w:rsidR="00FE27CF" w:rsidRPr="00CB7A06" w:rsidRDefault="00FE27CF" w:rsidP="0060426C">
      <w:pPr>
        <w:spacing w:after="0" w:line="240" w:lineRule="auto"/>
        <w:jc w:val="center"/>
        <w:rPr>
          <w:rFonts w:ascii="Times New Roman" w:eastAsia="Times New Roman" w:hAnsi="Times New Roman" w:cs="Times New Roman"/>
          <w:b/>
          <w:sz w:val="28"/>
          <w:szCs w:val="28"/>
        </w:rPr>
      </w:pPr>
      <w:r w:rsidRPr="00CB7A06">
        <w:rPr>
          <w:rFonts w:ascii="Times New Roman" w:eastAsia="Times New Roman" w:hAnsi="Times New Roman" w:cs="Times New Roman"/>
          <w:b/>
          <w:sz w:val="28"/>
          <w:szCs w:val="28"/>
        </w:rPr>
        <w:t>Вопросы для самоконтроля</w:t>
      </w:r>
    </w:p>
    <w:p w:rsidR="00CA30E3" w:rsidRPr="002C6793" w:rsidRDefault="00FE3FFB" w:rsidP="00FE3FFB">
      <w:pPr>
        <w:spacing w:after="0" w:line="240" w:lineRule="auto"/>
        <w:rPr>
          <w:rFonts w:ascii="Times New Roman" w:eastAsia="Times New Roman" w:hAnsi="Times New Roman" w:cs="Times New Roman"/>
          <w:sz w:val="28"/>
          <w:szCs w:val="28"/>
        </w:rPr>
      </w:pPr>
      <w:r w:rsidRPr="002C6793">
        <w:rPr>
          <w:rFonts w:ascii="Times New Roman" w:eastAsia="Times New Roman" w:hAnsi="Times New Roman" w:cs="Times New Roman"/>
          <w:sz w:val="28"/>
          <w:szCs w:val="28"/>
        </w:rPr>
        <w:t>1.</w:t>
      </w:r>
      <w:r w:rsidR="002C6793" w:rsidRPr="002C6793">
        <w:rPr>
          <w:rFonts w:ascii="Times New Roman" w:eastAsia="Times New Roman" w:hAnsi="Times New Roman" w:cs="Times New Roman"/>
          <w:sz w:val="28"/>
          <w:szCs w:val="28"/>
        </w:rPr>
        <w:t>Кто является пользователем бухгалтерской информации</w:t>
      </w:r>
      <w:proofErr w:type="gramStart"/>
      <w:r w:rsidR="002C6793" w:rsidRPr="002C6793">
        <w:rPr>
          <w:rFonts w:ascii="Times New Roman" w:eastAsia="Times New Roman" w:hAnsi="Times New Roman" w:cs="Times New Roman"/>
          <w:sz w:val="28"/>
          <w:szCs w:val="28"/>
        </w:rPr>
        <w:t xml:space="preserve"> ?</w:t>
      </w:r>
      <w:proofErr w:type="gramEnd"/>
    </w:p>
    <w:p w:rsidR="00305058" w:rsidRDefault="002C6793" w:rsidP="000D6E56">
      <w:pPr>
        <w:spacing w:after="0" w:line="240" w:lineRule="auto"/>
        <w:rPr>
          <w:rFonts w:ascii="Times New Roman" w:eastAsia="Times New Roman" w:hAnsi="Times New Roman" w:cs="Times New Roman"/>
          <w:sz w:val="28"/>
          <w:szCs w:val="28"/>
        </w:rPr>
      </w:pPr>
      <w:r w:rsidRPr="002C6793">
        <w:rPr>
          <w:rFonts w:ascii="Times New Roman" w:eastAsia="Times New Roman" w:hAnsi="Times New Roman" w:cs="Times New Roman"/>
          <w:sz w:val="28"/>
          <w:szCs w:val="28"/>
        </w:rPr>
        <w:t>2.</w:t>
      </w:r>
      <w:r w:rsidR="00305058">
        <w:rPr>
          <w:rFonts w:ascii="Times New Roman" w:eastAsia="Times New Roman" w:hAnsi="Times New Roman" w:cs="Times New Roman"/>
          <w:sz w:val="28"/>
          <w:szCs w:val="28"/>
        </w:rPr>
        <w:t>Назовите пользователей бухгалтерской информации с непрямым (косвенным) финансовым интересом в ней?</w:t>
      </w:r>
    </w:p>
    <w:p w:rsidR="00305058" w:rsidRDefault="00305058" w:rsidP="0030505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3.Назовите пользователей бухгалтерской информации с прямым финансовым интересом в ней?</w:t>
      </w:r>
    </w:p>
    <w:p w:rsidR="00134497" w:rsidRDefault="00305058" w:rsidP="0013449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134497">
        <w:rPr>
          <w:rFonts w:ascii="Times New Roman" w:eastAsia="Times New Roman" w:hAnsi="Times New Roman" w:cs="Times New Roman"/>
          <w:sz w:val="28"/>
          <w:szCs w:val="28"/>
        </w:rPr>
        <w:t>Назовите качественные характеристики финансовой отчетности.</w:t>
      </w:r>
    </w:p>
    <w:p w:rsidR="00134497" w:rsidRDefault="00134497" w:rsidP="0013449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4.Что такое финансовый учет?</w:t>
      </w:r>
    </w:p>
    <w:p w:rsidR="00134497" w:rsidRDefault="00134497" w:rsidP="0013449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 Что представляет собой управленческий учет?</w:t>
      </w:r>
    </w:p>
    <w:p w:rsidR="0060426C" w:rsidRPr="002C6793" w:rsidRDefault="0060426C" w:rsidP="00305058">
      <w:pPr>
        <w:spacing w:after="0" w:line="240" w:lineRule="auto"/>
        <w:rPr>
          <w:rFonts w:ascii="Times New Roman" w:eastAsia="Times New Roman" w:hAnsi="Times New Roman" w:cs="Times New Roman"/>
          <w:sz w:val="28"/>
          <w:szCs w:val="28"/>
          <w:highlight w:val="yellow"/>
        </w:rPr>
      </w:pPr>
    </w:p>
    <w:p w:rsidR="000F66B4" w:rsidRPr="008540BA"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8540BA">
        <w:rPr>
          <w:rFonts w:ascii="Times New Roman" w:eastAsia="Times New Roman" w:hAnsi="Times New Roman" w:cs="Times New Roman"/>
          <w:b/>
          <w:bCs/>
          <w:color w:val="000000"/>
          <w:spacing w:val="-1"/>
          <w:sz w:val="28"/>
          <w:szCs w:val="28"/>
          <w:lang w:val="kk-KZ"/>
        </w:rPr>
        <w:t>Практическое занятие 4.</w:t>
      </w:r>
    </w:p>
    <w:p w:rsidR="000F66B4" w:rsidRPr="001E41F5" w:rsidRDefault="000F66B4" w:rsidP="000F66B4">
      <w:pPr>
        <w:shd w:val="clear" w:color="auto" w:fill="FFFFFF"/>
        <w:spacing w:after="0" w:line="240" w:lineRule="auto"/>
        <w:jc w:val="both"/>
        <w:rPr>
          <w:rFonts w:ascii="Times New Roman" w:eastAsia="Times New Roman" w:hAnsi="Times New Roman" w:cs="Times New Roman"/>
          <w:b/>
          <w:bCs/>
          <w:color w:val="000000"/>
          <w:spacing w:val="-1"/>
          <w:sz w:val="28"/>
          <w:szCs w:val="28"/>
          <w:highlight w:val="red"/>
        </w:rPr>
      </w:pPr>
      <w:r w:rsidRPr="008540BA">
        <w:rPr>
          <w:rFonts w:ascii="Times New Roman" w:eastAsia="Times New Roman" w:hAnsi="Times New Roman" w:cs="Times New Roman"/>
          <w:b/>
          <w:bCs/>
          <w:color w:val="000000"/>
          <w:spacing w:val="-1"/>
          <w:sz w:val="28"/>
          <w:szCs w:val="28"/>
          <w:lang w:val="kk-KZ"/>
        </w:rPr>
        <w:t xml:space="preserve">Тема:  Предмет и метод бухгалтерского учета </w:t>
      </w:r>
    </w:p>
    <w:p w:rsidR="00D20D6B" w:rsidRDefault="00D20D6B" w:rsidP="00D20D6B">
      <w:pPr>
        <w:spacing w:after="0" w:line="240" w:lineRule="auto"/>
        <w:rPr>
          <w:rFonts w:ascii="Times New Roman" w:eastAsia="Times New Roman" w:hAnsi="Times New Roman" w:cs="Times New Roman"/>
          <w:sz w:val="28"/>
          <w:szCs w:val="28"/>
        </w:rPr>
      </w:pPr>
    </w:p>
    <w:p w:rsidR="00D20D6B" w:rsidRDefault="00D20D6B" w:rsidP="00D20D6B">
      <w:pPr>
        <w:spacing w:after="0" w:line="240" w:lineRule="auto"/>
        <w:rPr>
          <w:rFonts w:ascii="Times New Roman" w:eastAsia="Times New Roman" w:hAnsi="Times New Roman" w:cs="Times New Roman"/>
          <w:sz w:val="28"/>
          <w:szCs w:val="28"/>
        </w:rPr>
      </w:pPr>
      <w:r w:rsidRPr="00D342F0">
        <w:rPr>
          <w:rFonts w:ascii="Times New Roman" w:eastAsia="Times New Roman" w:hAnsi="Times New Roman" w:cs="Times New Roman"/>
          <w:b/>
          <w:sz w:val="28"/>
          <w:szCs w:val="28"/>
        </w:rPr>
        <w:t>Вопросы,  рассматриваемые на занятии</w:t>
      </w:r>
      <w:r>
        <w:rPr>
          <w:rFonts w:ascii="Times New Roman" w:eastAsia="Times New Roman" w:hAnsi="Times New Roman" w:cs="Times New Roman"/>
          <w:sz w:val="28"/>
          <w:szCs w:val="28"/>
        </w:rPr>
        <w:t>:</w:t>
      </w:r>
    </w:p>
    <w:p w:rsidR="000F66B4" w:rsidRPr="00FB081D" w:rsidRDefault="000F66B4" w:rsidP="000F66B4">
      <w:pPr>
        <w:spacing w:after="0" w:line="240" w:lineRule="auto"/>
        <w:rPr>
          <w:rFonts w:ascii="Times New Roman" w:eastAsia="Times New Roman" w:hAnsi="Times New Roman" w:cs="Times New Roman"/>
          <w:sz w:val="28"/>
          <w:szCs w:val="28"/>
        </w:rPr>
      </w:pPr>
      <w:r w:rsidRPr="00FB081D">
        <w:rPr>
          <w:rFonts w:ascii="Times New Roman" w:eastAsia="Times New Roman" w:hAnsi="Times New Roman" w:cs="Times New Roman"/>
          <w:sz w:val="28"/>
          <w:szCs w:val="28"/>
        </w:rPr>
        <w:t>1. Предмет бухгалтерского учета.</w:t>
      </w:r>
    </w:p>
    <w:p w:rsidR="000F66B4" w:rsidRPr="00FB081D" w:rsidRDefault="000F66B4" w:rsidP="000F66B4">
      <w:pPr>
        <w:spacing w:after="0" w:line="240" w:lineRule="auto"/>
        <w:rPr>
          <w:rFonts w:ascii="Times New Roman" w:eastAsia="Times New Roman" w:hAnsi="Times New Roman" w:cs="Times New Roman"/>
          <w:sz w:val="28"/>
          <w:szCs w:val="28"/>
        </w:rPr>
      </w:pPr>
      <w:r w:rsidRPr="00FB081D">
        <w:rPr>
          <w:rFonts w:ascii="Times New Roman" w:eastAsia="Times New Roman" w:hAnsi="Times New Roman" w:cs="Times New Roman"/>
          <w:sz w:val="28"/>
          <w:szCs w:val="28"/>
        </w:rPr>
        <w:t>2. Объекты бухгалтерского учета.</w:t>
      </w:r>
    </w:p>
    <w:p w:rsidR="000F66B4" w:rsidRPr="00FB081D" w:rsidRDefault="000F66B4" w:rsidP="000F66B4">
      <w:pPr>
        <w:spacing w:after="0" w:line="240" w:lineRule="auto"/>
        <w:rPr>
          <w:rFonts w:ascii="Times New Roman" w:eastAsia="Times New Roman" w:hAnsi="Times New Roman" w:cs="Times New Roman"/>
          <w:sz w:val="28"/>
          <w:szCs w:val="28"/>
        </w:rPr>
      </w:pPr>
      <w:r w:rsidRPr="00FB081D">
        <w:rPr>
          <w:rFonts w:ascii="Times New Roman" w:eastAsia="Times New Roman" w:hAnsi="Times New Roman" w:cs="Times New Roman"/>
          <w:sz w:val="28"/>
          <w:szCs w:val="28"/>
        </w:rPr>
        <w:t>3. Классификация ресурсов организации по видам и времени использования.</w:t>
      </w:r>
    </w:p>
    <w:p w:rsidR="00A94700" w:rsidRDefault="00A94700" w:rsidP="00717DA9">
      <w:pPr>
        <w:spacing w:after="0" w:line="240" w:lineRule="auto"/>
        <w:rPr>
          <w:rFonts w:ascii="Times New Roman" w:eastAsia="Times New Roman" w:hAnsi="Times New Roman" w:cs="Times New Roman"/>
          <w:i/>
          <w:sz w:val="24"/>
          <w:szCs w:val="24"/>
        </w:rPr>
      </w:pPr>
    </w:p>
    <w:p w:rsidR="00717DA9" w:rsidRPr="00AE6F17" w:rsidRDefault="00717DA9" w:rsidP="00717DA9">
      <w:pPr>
        <w:spacing w:after="0" w:line="240" w:lineRule="auto"/>
        <w:rPr>
          <w:rFonts w:ascii="Times New Roman" w:eastAsia="Times New Roman" w:hAnsi="Times New Roman" w:cs="Times New Roman"/>
          <w:i/>
          <w:sz w:val="24"/>
          <w:szCs w:val="24"/>
        </w:rPr>
      </w:pPr>
      <w:r w:rsidRPr="005F6780">
        <w:rPr>
          <w:rFonts w:ascii="Times New Roman" w:eastAsia="Times New Roman" w:hAnsi="Times New Roman" w:cs="Times New Roman"/>
          <w:b/>
          <w:i/>
          <w:sz w:val="24"/>
          <w:szCs w:val="24"/>
        </w:rPr>
        <w:t>Форма проведения</w:t>
      </w:r>
      <w:r w:rsidRPr="00AE6F17">
        <w:rPr>
          <w:rFonts w:ascii="Times New Roman" w:eastAsia="Times New Roman" w:hAnsi="Times New Roman" w:cs="Times New Roman"/>
          <w:i/>
          <w:sz w:val="24"/>
          <w:szCs w:val="24"/>
        </w:rPr>
        <w:t xml:space="preserve"> -  </w:t>
      </w:r>
      <w:r w:rsidR="00AE6F17">
        <w:rPr>
          <w:rFonts w:ascii="Times New Roman" w:eastAsia="Times New Roman" w:hAnsi="Times New Roman" w:cs="Times New Roman"/>
          <w:i/>
          <w:sz w:val="24"/>
          <w:szCs w:val="24"/>
        </w:rPr>
        <w:t>семинар тренинг</w:t>
      </w:r>
    </w:p>
    <w:p w:rsidR="00B779A3" w:rsidRPr="00AE6F17" w:rsidRDefault="00B779A3" w:rsidP="00B779A3">
      <w:pPr>
        <w:spacing w:after="0" w:line="240" w:lineRule="auto"/>
        <w:jc w:val="both"/>
        <w:rPr>
          <w:rFonts w:ascii="Times New Roman" w:hAnsi="Times New Roman" w:cs="Times New Roman"/>
          <w:i/>
          <w:sz w:val="24"/>
          <w:szCs w:val="24"/>
        </w:rPr>
      </w:pPr>
      <w:r w:rsidRPr="005F6780">
        <w:rPr>
          <w:rFonts w:ascii="Times New Roman" w:eastAsia="Times New Roman" w:hAnsi="Times New Roman" w:cs="Times New Roman"/>
          <w:b/>
          <w:i/>
          <w:sz w:val="24"/>
          <w:szCs w:val="24"/>
        </w:rPr>
        <w:t>Ц</w:t>
      </w:r>
      <w:r w:rsidR="00717DA9" w:rsidRPr="005F6780">
        <w:rPr>
          <w:rFonts w:ascii="Times New Roman" w:eastAsia="Times New Roman" w:hAnsi="Times New Roman" w:cs="Times New Roman"/>
          <w:b/>
          <w:i/>
          <w:sz w:val="24"/>
          <w:szCs w:val="24"/>
        </w:rPr>
        <w:t>ель</w:t>
      </w:r>
      <w:r w:rsidRPr="005F6780">
        <w:rPr>
          <w:rFonts w:ascii="Times New Roman" w:eastAsia="Times New Roman" w:hAnsi="Times New Roman" w:cs="Times New Roman"/>
          <w:b/>
          <w:i/>
          <w:sz w:val="24"/>
          <w:szCs w:val="24"/>
        </w:rPr>
        <w:t xml:space="preserve"> занятия</w:t>
      </w:r>
      <w:r w:rsidRPr="00AE6F17">
        <w:rPr>
          <w:rFonts w:ascii="Times New Roman" w:eastAsia="Times New Roman" w:hAnsi="Times New Roman" w:cs="Times New Roman"/>
          <w:i/>
          <w:sz w:val="24"/>
          <w:szCs w:val="24"/>
        </w:rPr>
        <w:t xml:space="preserve"> -</w:t>
      </w:r>
      <w:r w:rsidR="00717DA9" w:rsidRPr="00AE6F17">
        <w:rPr>
          <w:rFonts w:ascii="Times New Roman" w:eastAsia="Times New Roman" w:hAnsi="Times New Roman" w:cs="Times New Roman"/>
          <w:i/>
          <w:sz w:val="24"/>
          <w:szCs w:val="24"/>
        </w:rPr>
        <w:t xml:space="preserve"> </w:t>
      </w:r>
      <w:r w:rsidRPr="00AE6F17">
        <w:rPr>
          <w:rFonts w:ascii="Times New Roman" w:hAnsi="Times New Roman" w:cs="Times New Roman"/>
          <w:i/>
          <w:sz w:val="24"/>
          <w:szCs w:val="24"/>
        </w:rPr>
        <w:t>усвоить понятие предмета и объекта учета.</w:t>
      </w:r>
    </w:p>
    <w:p w:rsidR="00823B88" w:rsidRDefault="00AD7BFC" w:rsidP="00F82D77">
      <w:pPr>
        <w:spacing w:after="0" w:line="240" w:lineRule="auto"/>
        <w:rPr>
          <w:rFonts w:ascii="Times New Roman" w:eastAsia="Times New Roman" w:hAnsi="Times New Roman" w:cs="Times New Roman"/>
          <w:i/>
          <w:sz w:val="24"/>
          <w:szCs w:val="24"/>
        </w:rPr>
      </w:pPr>
      <w:r w:rsidRPr="005F6780">
        <w:rPr>
          <w:rFonts w:ascii="Times New Roman" w:eastAsia="Times New Roman" w:hAnsi="Times New Roman" w:cs="Times New Roman"/>
          <w:b/>
          <w:i/>
          <w:sz w:val="24"/>
          <w:szCs w:val="24"/>
        </w:rPr>
        <w:t>Задачи занятия</w:t>
      </w:r>
      <w:r>
        <w:rPr>
          <w:rFonts w:ascii="Times New Roman" w:eastAsia="Times New Roman" w:hAnsi="Times New Roman" w:cs="Times New Roman"/>
          <w:i/>
          <w:sz w:val="24"/>
          <w:szCs w:val="24"/>
        </w:rPr>
        <w:t xml:space="preserve"> – показать «объект» и «предмет» бухгалтерского учета; </w:t>
      </w:r>
      <w:r w:rsidR="001B2E36">
        <w:rPr>
          <w:rFonts w:ascii="Times New Roman" w:eastAsia="Times New Roman" w:hAnsi="Times New Roman" w:cs="Times New Roman"/>
          <w:i/>
          <w:sz w:val="24"/>
          <w:szCs w:val="24"/>
        </w:rPr>
        <w:t>дать знания о кла</w:t>
      </w:r>
      <w:r w:rsidR="00823B88">
        <w:rPr>
          <w:rFonts w:ascii="Times New Roman" w:eastAsia="Times New Roman" w:hAnsi="Times New Roman" w:cs="Times New Roman"/>
          <w:i/>
          <w:sz w:val="24"/>
          <w:szCs w:val="24"/>
        </w:rPr>
        <w:t xml:space="preserve">ссификации ресурсов организации; </w:t>
      </w:r>
      <w:r w:rsidR="00823B88"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823B88" w:rsidRDefault="00823B88" w:rsidP="00F82D77">
      <w:pPr>
        <w:spacing w:after="0" w:line="240" w:lineRule="auto"/>
      </w:pPr>
    </w:p>
    <w:p w:rsidR="00D873A4" w:rsidRPr="00D873A4" w:rsidRDefault="00F82D77" w:rsidP="00233E29">
      <w:pPr>
        <w:pStyle w:val="a3"/>
        <w:numPr>
          <w:ilvl w:val="0"/>
          <w:numId w:val="4"/>
        </w:numPr>
        <w:tabs>
          <w:tab w:val="left" w:pos="426"/>
        </w:tabs>
        <w:spacing w:after="0" w:line="240" w:lineRule="auto"/>
        <w:ind w:left="0" w:firstLine="0"/>
        <w:jc w:val="both"/>
        <w:rPr>
          <w:rFonts w:ascii="Times New Roman" w:hAnsi="Times New Roman" w:cs="Times New Roman"/>
          <w:sz w:val="28"/>
          <w:szCs w:val="28"/>
        </w:rPr>
      </w:pPr>
      <w:r w:rsidRPr="00F82D77">
        <w:rPr>
          <w:rFonts w:ascii="Times New Roman" w:hAnsi="Times New Roman" w:cs="Times New Roman"/>
          <w:sz w:val="28"/>
          <w:szCs w:val="28"/>
        </w:rPr>
        <w:t>Предметом бухгалтерского учета являются имущество предприятия,</w:t>
      </w:r>
    </w:p>
    <w:p w:rsidR="00D873A4" w:rsidRDefault="00F82D77" w:rsidP="00D873A4">
      <w:pPr>
        <w:spacing w:after="0" w:line="240" w:lineRule="auto"/>
        <w:jc w:val="both"/>
        <w:rPr>
          <w:rFonts w:ascii="Times New Roman" w:hAnsi="Times New Roman" w:cs="Times New Roman"/>
          <w:sz w:val="28"/>
          <w:szCs w:val="28"/>
        </w:rPr>
      </w:pPr>
      <w:r w:rsidRPr="00F82D77">
        <w:rPr>
          <w:rFonts w:ascii="Times New Roman" w:hAnsi="Times New Roman" w:cs="Times New Roman"/>
          <w:sz w:val="28"/>
          <w:szCs w:val="28"/>
        </w:rPr>
        <w:t>находящееся в виде средств</w:t>
      </w:r>
      <w:r w:rsidR="00D873A4">
        <w:rPr>
          <w:rFonts w:ascii="Times New Roman" w:hAnsi="Times New Roman" w:cs="Times New Roman"/>
          <w:sz w:val="28"/>
          <w:szCs w:val="28"/>
        </w:rPr>
        <w:t xml:space="preserve"> </w:t>
      </w:r>
      <w:r w:rsidRPr="00F82D77">
        <w:rPr>
          <w:rFonts w:ascii="Times New Roman" w:hAnsi="Times New Roman" w:cs="Times New Roman"/>
          <w:sz w:val="28"/>
          <w:szCs w:val="28"/>
        </w:rPr>
        <w:t>и обязательств</w:t>
      </w:r>
      <w:r w:rsidR="00D873A4">
        <w:rPr>
          <w:rFonts w:ascii="Times New Roman" w:hAnsi="Times New Roman" w:cs="Times New Roman"/>
          <w:sz w:val="28"/>
          <w:szCs w:val="28"/>
        </w:rPr>
        <w:t xml:space="preserve">, движение этого имущества посредством хозяйственных операций, происходящих в сферах снабжения, производства и реализации продукции, а также результаты деятельности </w:t>
      </w:r>
      <w:r w:rsidR="00D873A4">
        <w:rPr>
          <w:rFonts w:ascii="Times New Roman" w:hAnsi="Times New Roman" w:cs="Times New Roman"/>
          <w:sz w:val="28"/>
          <w:szCs w:val="28"/>
        </w:rPr>
        <w:lastRenderedPageBreak/>
        <w:t xml:space="preserve">предприятия. Имущество (сырье, материалы, основные средства и т.п.), обязательства и хозяйственные операции выражаются в денежной оценке. </w:t>
      </w:r>
    </w:p>
    <w:p w:rsidR="00D873A4" w:rsidRDefault="00D873A4" w:rsidP="00D873A4">
      <w:pPr>
        <w:spacing w:after="0" w:line="240" w:lineRule="auto"/>
        <w:jc w:val="both"/>
        <w:rPr>
          <w:rFonts w:ascii="Times New Roman" w:hAnsi="Times New Roman" w:cs="Times New Roman"/>
          <w:sz w:val="28"/>
          <w:szCs w:val="28"/>
        </w:rPr>
      </w:pPr>
    </w:p>
    <w:p w:rsidR="00D873A4" w:rsidRDefault="00D873A4" w:rsidP="00233E29">
      <w:pPr>
        <w:pStyle w:val="a3"/>
        <w:numPr>
          <w:ilvl w:val="0"/>
          <w:numId w:val="4"/>
        </w:numPr>
        <w:spacing w:after="0" w:line="240" w:lineRule="auto"/>
        <w:jc w:val="both"/>
        <w:rPr>
          <w:rFonts w:ascii="Times New Roman" w:hAnsi="Times New Roman" w:cs="Times New Roman"/>
          <w:sz w:val="28"/>
          <w:szCs w:val="28"/>
        </w:rPr>
      </w:pPr>
      <w:r w:rsidRPr="00D873A4">
        <w:rPr>
          <w:rFonts w:ascii="Times New Roman" w:hAnsi="Times New Roman" w:cs="Times New Roman"/>
          <w:sz w:val="28"/>
          <w:szCs w:val="28"/>
        </w:rPr>
        <w:t xml:space="preserve">Как отмечалось, имущество предприятия, его обязательства, источники </w:t>
      </w:r>
    </w:p>
    <w:p w:rsidR="000253FB" w:rsidRDefault="00D873A4" w:rsidP="00D873A4">
      <w:pPr>
        <w:spacing w:after="0" w:line="240" w:lineRule="auto"/>
        <w:jc w:val="both"/>
        <w:rPr>
          <w:rFonts w:ascii="Times New Roman" w:hAnsi="Times New Roman" w:cs="Times New Roman"/>
          <w:sz w:val="28"/>
          <w:szCs w:val="28"/>
        </w:rPr>
      </w:pPr>
      <w:r w:rsidRPr="00D873A4">
        <w:rPr>
          <w:rFonts w:ascii="Times New Roman" w:hAnsi="Times New Roman" w:cs="Times New Roman"/>
          <w:sz w:val="28"/>
          <w:szCs w:val="28"/>
        </w:rPr>
        <w:t xml:space="preserve">формирования этого имущества (собственные, заемные и др.), хозяйственные операции составляют объекты бухгалтерского учета. </w:t>
      </w:r>
      <w:r>
        <w:rPr>
          <w:rFonts w:ascii="Times New Roman" w:hAnsi="Times New Roman" w:cs="Times New Roman"/>
          <w:sz w:val="28"/>
          <w:szCs w:val="28"/>
        </w:rPr>
        <w:t xml:space="preserve">К важнейшим объектам учета на предприятии относятся: </w:t>
      </w:r>
      <w:r w:rsidR="00391CCA">
        <w:rPr>
          <w:rFonts w:ascii="Times New Roman" w:hAnsi="Times New Roman" w:cs="Times New Roman"/>
          <w:sz w:val="28"/>
          <w:szCs w:val="28"/>
        </w:rPr>
        <w:t>НМА, основные средства, материалы, расчеты по заработной плате, производство продукции и производственные затраты, готовая продукция и ее реализация, расчетно-кредитные операции, финансовые результаты и т.д.</w:t>
      </w:r>
    </w:p>
    <w:p w:rsidR="00B24A03" w:rsidRDefault="00391CCA" w:rsidP="00D873A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391CCA" w:rsidRDefault="00391CCA" w:rsidP="00233E29">
      <w:pPr>
        <w:pStyle w:val="a3"/>
        <w:numPr>
          <w:ilvl w:val="0"/>
          <w:numId w:val="4"/>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Для осуществления хозяйственной деятельности организации используют </w:t>
      </w:r>
    </w:p>
    <w:p w:rsidR="00034B4F" w:rsidRDefault="00391CCA" w:rsidP="00034B4F">
      <w:pPr>
        <w:spacing w:after="0" w:line="240" w:lineRule="auto"/>
        <w:jc w:val="both"/>
        <w:rPr>
          <w:rFonts w:ascii="Times New Roman" w:hAnsi="Times New Roman" w:cs="Times New Roman"/>
          <w:sz w:val="28"/>
          <w:szCs w:val="28"/>
        </w:rPr>
      </w:pPr>
      <w:r w:rsidRPr="00391CCA">
        <w:rPr>
          <w:rFonts w:ascii="Times New Roman" w:hAnsi="Times New Roman" w:cs="Times New Roman"/>
          <w:sz w:val="28"/>
          <w:szCs w:val="28"/>
        </w:rPr>
        <w:t xml:space="preserve">разнообразные экономические ресурсы. </w:t>
      </w:r>
      <w:r>
        <w:rPr>
          <w:rFonts w:ascii="Times New Roman" w:hAnsi="Times New Roman" w:cs="Times New Roman"/>
          <w:sz w:val="28"/>
          <w:szCs w:val="28"/>
        </w:rPr>
        <w:t xml:space="preserve">Они являются активами хозяйствующего субъекта и отражаются в учете в стоимостной оценке. Учет и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движением ресурсов осуществляются по стадиям их </w:t>
      </w:r>
      <w:r w:rsidR="00034B4F">
        <w:rPr>
          <w:rFonts w:ascii="Times New Roman" w:hAnsi="Times New Roman" w:cs="Times New Roman"/>
          <w:sz w:val="28"/>
          <w:szCs w:val="28"/>
        </w:rPr>
        <w:t xml:space="preserve"> кругооборота. Состав активов весьма разнообразен. Для целей учета и анализа они могут быть сгруппированы по целому ряду признаков: по видам, местам эксплуатации, по времени использования в производственном процессе и источникам формирования.</w:t>
      </w:r>
      <w:r w:rsidR="005F4403">
        <w:rPr>
          <w:rFonts w:ascii="Times New Roman" w:hAnsi="Times New Roman" w:cs="Times New Roman"/>
          <w:sz w:val="28"/>
          <w:szCs w:val="28"/>
        </w:rPr>
        <w:t xml:space="preserve"> </w:t>
      </w:r>
      <w:r w:rsidR="00034B4F" w:rsidRPr="005F4403">
        <w:rPr>
          <w:rFonts w:ascii="Times New Roman" w:hAnsi="Times New Roman" w:cs="Times New Roman"/>
          <w:sz w:val="28"/>
          <w:szCs w:val="28"/>
        </w:rPr>
        <w:t xml:space="preserve">Данная группировка показывает, какими ресурсами располагает </w:t>
      </w:r>
      <w:r w:rsidR="005F4403">
        <w:rPr>
          <w:rFonts w:ascii="Times New Roman" w:hAnsi="Times New Roman" w:cs="Times New Roman"/>
          <w:sz w:val="28"/>
          <w:szCs w:val="28"/>
        </w:rPr>
        <w:t xml:space="preserve"> </w:t>
      </w:r>
      <w:r w:rsidR="00034B4F" w:rsidRPr="00034B4F">
        <w:rPr>
          <w:rFonts w:ascii="Times New Roman" w:hAnsi="Times New Roman" w:cs="Times New Roman"/>
          <w:sz w:val="28"/>
          <w:szCs w:val="28"/>
        </w:rPr>
        <w:t>хозяйствующий су</w:t>
      </w:r>
      <w:r w:rsidR="00034B4F">
        <w:rPr>
          <w:rFonts w:ascii="Times New Roman" w:hAnsi="Times New Roman" w:cs="Times New Roman"/>
          <w:sz w:val="28"/>
          <w:szCs w:val="28"/>
        </w:rPr>
        <w:t xml:space="preserve">бъект. </w:t>
      </w:r>
      <w:r w:rsidR="0035102C">
        <w:rPr>
          <w:rFonts w:ascii="Times New Roman" w:hAnsi="Times New Roman" w:cs="Times New Roman"/>
          <w:sz w:val="28"/>
          <w:szCs w:val="28"/>
        </w:rPr>
        <w:t xml:space="preserve"> </w:t>
      </w:r>
      <w:r w:rsidR="00034B4F">
        <w:rPr>
          <w:rFonts w:ascii="Times New Roman" w:hAnsi="Times New Roman" w:cs="Times New Roman"/>
          <w:sz w:val="28"/>
          <w:szCs w:val="28"/>
        </w:rPr>
        <w:t xml:space="preserve">При классификации активов по данному признаку </w:t>
      </w:r>
      <w:r w:rsidR="0035102C">
        <w:rPr>
          <w:rFonts w:ascii="Times New Roman" w:hAnsi="Times New Roman" w:cs="Times New Roman"/>
          <w:sz w:val="28"/>
          <w:szCs w:val="28"/>
        </w:rPr>
        <w:t xml:space="preserve">их подразделяют на имущество и права. </w:t>
      </w:r>
    </w:p>
    <w:p w:rsidR="00062BF0" w:rsidRPr="00324033" w:rsidRDefault="00403D06" w:rsidP="006F073F">
      <w:pPr>
        <w:rPr>
          <w:rFonts w:ascii="Times New Roman" w:hAnsi="Times New Roman" w:cs="Times New Roman"/>
          <w:sz w:val="28"/>
          <w:szCs w:val="28"/>
        </w:rPr>
      </w:pPr>
      <w:r w:rsidRPr="00007C50">
        <w:rPr>
          <w:rFonts w:ascii="Times New Roman" w:hAnsi="Times New Roman" w:cs="Times New Roman"/>
          <w:sz w:val="28"/>
          <w:szCs w:val="28"/>
          <w:highlight w:val="yellow"/>
        </w:rPr>
        <w:t xml:space="preserve">  </w:t>
      </w:r>
    </w:p>
    <w:p w:rsidR="00A94700" w:rsidRDefault="00A879E4" w:rsidP="006F073F">
      <w:pPr>
        <w:rPr>
          <w:rFonts w:ascii="Times New Roman" w:hAnsi="Times New Roman" w:cs="Times New Roman"/>
          <w:sz w:val="24"/>
          <w:szCs w:val="24"/>
        </w:rPr>
      </w:pPr>
      <w:r w:rsidRPr="00A879E4">
        <w:rPr>
          <w:noProof/>
        </w:rPr>
        <w:pict>
          <v:group id="_x0000_s1026" style="position:absolute;margin-left:17.7pt;margin-top:-7.35pt;width:422.55pt;height:228.8pt;z-index:251658240" coordorigin="556,1959" coordsize="10800,5970">
            <v:group id="_x0000_s1027" style="position:absolute;left:556;top:1959;width:10800;height:5970" coordorigin="540,810" coordsize="10800,5970">
              <v:group id="_x0000_s1028" style="position:absolute;left:840;top:3255;width:1620;height:465" coordorigin="2355,2205" coordsize="1620,525">
                <v:shapetype id="_x0000_t32" coordsize="21600,21600" o:spt="32" o:oned="t" path="m,l21600,21600e" filled="f">
                  <v:path arrowok="t" fillok="f" o:connecttype="none"/>
                  <o:lock v:ext="edit" shapetype="t"/>
                </v:shapetype>
                <v:shape id="_x0000_s1029" type="#_x0000_t32" style="position:absolute;left:3075;top:2205;width:0;height:225" o:connectortype="straight">
                  <v:stroke endarrow="block"/>
                </v:shape>
                <v:shape id="_x0000_s1030" type="#_x0000_t32" style="position:absolute;left:2355;top:2430;width:0;height:300" o:connectortype="straight">
                  <v:stroke endarrow="block"/>
                </v:shape>
                <v:shape id="_x0000_s1031" type="#_x0000_t32" style="position:absolute;left:3975;top:2430;width:0;height:300" o:connectortype="straight">
                  <v:stroke endarrow="block"/>
                </v:shape>
                <v:shape id="_x0000_s1032" type="#_x0000_t32" style="position:absolute;left:2355;top:2430;width:1620;height:1" o:connectortype="straight"/>
              </v:group>
              <v:group id="_x0000_s1033" style="position:absolute;left:6735;top:3195;width:1620;height:525" coordorigin="2355,2205" coordsize="1620,525">
                <v:shape id="_x0000_s1034" type="#_x0000_t32" style="position:absolute;left:3075;top:2205;width:0;height:225" o:connectortype="straight">
                  <v:stroke endarrow="block"/>
                </v:shape>
                <v:shape id="_x0000_s1035" type="#_x0000_t32" style="position:absolute;left:2355;top:2430;width:0;height:300" o:connectortype="straight">
                  <v:stroke endarrow="block"/>
                </v:shape>
                <v:shape id="_x0000_s1036" type="#_x0000_t32" style="position:absolute;left:3975;top:2430;width:0;height:300" o:connectortype="straight">
                  <v:stroke endarrow="block"/>
                </v:shape>
                <v:shape id="_x0000_s1037" type="#_x0000_t32" style="position:absolute;left:2355;top:2430;width:1620;height:1" o:connectortype="straight"/>
              </v:group>
              <v:group id="_x0000_s1038" style="position:absolute;left:9330;top:3180;width:1620;height:540" coordorigin="3810,7020" coordsize="1620,525">
                <v:group id="_x0000_s1039" style="position:absolute;left:3810;top:7020;width:1620;height:525" coordorigin="2355,2205" coordsize="1620,525">
                  <v:shape id="_x0000_s1040" type="#_x0000_t32" style="position:absolute;left:3075;top:2205;width:0;height:225" o:connectortype="straight">
                    <v:stroke endarrow="block"/>
                  </v:shape>
                  <v:shape id="_x0000_s1041" type="#_x0000_t32" style="position:absolute;left:2355;top:2430;width:0;height:300" o:connectortype="straight">
                    <v:stroke endarrow="block"/>
                  </v:shape>
                  <v:shape id="_x0000_s1042" type="#_x0000_t32" style="position:absolute;left:3975;top:2430;width:0;height:300" o:connectortype="straight">
                    <v:stroke endarrow="block"/>
                  </v:shape>
                  <v:shape id="_x0000_s1043" type="#_x0000_t32" style="position:absolute;left:2355;top:2430;width:1620;height:1" o:connectortype="straight"/>
                </v:group>
                <v:shape id="_x0000_s1044" type="#_x0000_t32" style="position:absolute;left:4830;top:7246;width:1;height:299" o:connectortype="straight">
                  <v:stroke endarrow="block"/>
                </v:shape>
              </v:group>
              <v:rect id="_x0000_s1045" style="position:absolute;left:540;top:2730;width:2355;height:525">
                <v:textbox style="mso-next-textbox:#_x0000_s1045">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Недвижимое</w:t>
                      </w:r>
                    </w:p>
                  </w:txbxContent>
                </v:textbox>
              </v:rect>
              <v:rect id="_x0000_s1046" style="position:absolute;left:3375;top:2730;width:2355;height:450">
                <v:textbox style="mso-next-textbox:#_x0000_s1046">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Движимое</w:t>
                      </w:r>
                    </w:p>
                  </w:txbxContent>
                </v:textbox>
              </v:rect>
              <v:rect id="_x0000_s1047" style="position:absolute;left:6195;top:2730;width:2355;height:450">
                <v:textbox style="mso-next-textbox:#_x0000_s1047">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Овеществленные</w:t>
                      </w:r>
                    </w:p>
                  </w:txbxContent>
                </v:textbox>
              </v:rect>
              <v:rect id="_x0000_s1048" style="position:absolute;left:8895;top:2730;width:2445;height:450">
                <v:textbox style="mso-next-textbox:#_x0000_s1048">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Неовеществленные</w:t>
                      </w:r>
                    </w:p>
                  </w:txbxContent>
                </v:textbox>
              </v:rect>
              <v:rect id="_x0000_s1049" style="position:absolute;left:1710;top:3720;width:945;height:3060">
                <v:textbox style="layout-flow:vertical;mso-layout-flow-alt:bottom-to-top;mso-next-textbox:#_x0000_s1049">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Вложения в основные средства и НМА </w:t>
                      </w:r>
                    </w:p>
                  </w:txbxContent>
                </v:textbox>
              </v:rect>
              <v:rect id="_x0000_s1050" style="position:absolute;left:3450;top:3720;width:525;height:3060">
                <v:textbox style="layout-flow:vertical;mso-layout-flow-alt:bottom-to-top;mso-next-textbox:#_x0000_s1050">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Предметы </w:t>
                      </w:r>
                      <w:r w:rsidRPr="00D24C13">
                        <w:rPr>
                          <w:rFonts w:ascii="Times New Roman" w:hAnsi="Times New Roman" w:cs="Times New Roman"/>
                          <w:sz w:val="16"/>
                          <w:szCs w:val="16"/>
                          <w:lang w:val="kk-KZ"/>
                        </w:rPr>
                        <w:t xml:space="preserve">труда </w:t>
                      </w:r>
                    </w:p>
                  </w:txbxContent>
                </v:textbox>
              </v:rect>
              <v:rect id="_x0000_s1051" style="position:absolute;left:540;top:3720;width:600;height:3060">
                <v:textbox style="layout-flow:vertical;mso-layout-flow-alt:bottom-to-top;mso-next-textbox:#_x0000_s1051">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Основные  </w:t>
                      </w:r>
                      <w:r w:rsidRPr="00D24C13">
                        <w:rPr>
                          <w:rFonts w:ascii="Times New Roman" w:hAnsi="Times New Roman" w:cs="Times New Roman"/>
                          <w:sz w:val="16"/>
                          <w:szCs w:val="16"/>
                          <w:lang w:val="kk-KZ"/>
                        </w:rPr>
                        <w:t xml:space="preserve">средства </w:t>
                      </w:r>
                    </w:p>
                  </w:txbxContent>
                </v:textbox>
              </v:rect>
              <v:group id="_x0000_s1052" style="position:absolute;left:7950;top:2205;width:1620;height:525" coordorigin="2355,2205" coordsize="1620,525">
                <v:shape id="_x0000_s1053" type="#_x0000_t32" style="position:absolute;left:3075;top:2205;width:0;height:225" o:connectortype="straight">
                  <v:stroke endarrow="block"/>
                </v:shape>
                <v:shape id="_x0000_s1054" type="#_x0000_t32" style="position:absolute;left:2355;top:2430;width:0;height:300" o:connectortype="straight">
                  <v:stroke endarrow="block"/>
                </v:shape>
                <v:shape id="_x0000_s1055" type="#_x0000_t32" style="position:absolute;left:3975;top:2430;width:0;height:300" o:connectortype="straight">
                  <v:stroke endarrow="block"/>
                </v:shape>
                <v:shape id="_x0000_s1056" type="#_x0000_t32" style="position:absolute;left:2355;top:2430;width:1620;height:1" o:connectortype="straight"/>
              </v:group>
              <v:group id="_x0000_s1057" style="position:absolute;left:3616;top:3180;width:1620;height:540" coordorigin="3810,7020" coordsize="1620,525">
                <v:group id="_x0000_s1058" style="position:absolute;left:3810;top:7020;width:1620;height:525" coordorigin="2355,2205" coordsize="1620,525">
                  <v:shape id="_x0000_s1059" type="#_x0000_t32" style="position:absolute;left:3075;top:2205;width:0;height:225" o:connectortype="straight">
                    <v:stroke endarrow="block"/>
                  </v:shape>
                  <v:shape id="_x0000_s1060" type="#_x0000_t32" style="position:absolute;left:2355;top:2430;width:0;height:300" o:connectortype="straight">
                    <v:stroke endarrow="block"/>
                  </v:shape>
                  <v:shape id="_x0000_s1061" type="#_x0000_t32" style="position:absolute;left:3975;top:2430;width:0;height:300" o:connectortype="straight">
                    <v:stroke endarrow="block"/>
                  </v:shape>
                  <v:shape id="_x0000_s1062" type="#_x0000_t32" style="position:absolute;left:2355;top:2430;width:1620;height:1" o:connectortype="straight"/>
                </v:group>
                <v:shape id="_x0000_s1063" type="#_x0000_t32" style="position:absolute;left:4830;top:7246;width:1;height:299" o:connectortype="straight">
                  <v:stroke endarrow="block"/>
                </v:shape>
              </v:group>
              <v:group id="_x0000_s1064" style="position:absolute;left:2355;top:2205;width:1620;height:525" coordorigin="2355,2205" coordsize="1620,525">
                <v:shape id="_x0000_s1065" type="#_x0000_t32" style="position:absolute;left:3075;top:2205;width:0;height:225" o:connectortype="straight">
                  <v:stroke endarrow="block"/>
                </v:shape>
                <v:shape id="_x0000_s1066" type="#_x0000_t32" style="position:absolute;left:2355;top:2430;width:0;height:300" o:connectortype="straight">
                  <v:stroke endarrow="block"/>
                </v:shape>
                <v:shape id="_x0000_s1067" type="#_x0000_t32" style="position:absolute;left:3975;top:2430;width:0;height:300" o:connectortype="straight">
                  <v:stroke endarrow="block"/>
                </v:shape>
                <v:shape id="_x0000_s1068" type="#_x0000_t32" style="position:absolute;left:2355;top:2430;width:1620;height:1" o:connectortype="straight"/>
              </v:group>
              <v:rect id="_x0000_s1069" style="position:absolute;left:4275;top:3720;width:555;height:3060">
                <v:textbox style="layout-flow:vertical;mso-layout-flow-alt:bottom-to-top;mso-next-textbox:#_x0000_s1069">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Продукты </w:t>
                      </w:r>
                      <w:r w:rsidRPr="00D24C13">
                        <w:rPr>
                          <w:rFonts w:ascii="Times New Roman" w:hAnsi="Times New Roman" w:cs="Times New Roman"/>
                          <w:sz w:val="16"/>
                          <w:szCs w:val="16"/>
                          <w:lang w:val="kk-KZ"/>
                        </w:rPr>
                        <w:t xml:space="preserve">труда </w:t>
                      </w:r>
                    </w:p>
                  </w:txbxContent>
                </v:textbox>
              </v:rect>
              <v:rect id="_x0000_s1070" style="position:absolute;left:5130;top:3720;width:600;height:3060">
                <v:textbox style="layout-flow:vertical;mso-layout-flow-alt:bottom-to-top;mso-next-textbox:#_x0000_s1070">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Денежные </w:t>
                      </w:r>
                      <w:r w:rsidRPr="00D24C13">
                        <w:rPr>
                          <w:rFonts w:ascii="Times New Roman" w:hAnsi="Times New Roman" w:cs="Times New Roman"/>
                          <w:sz w:val="16"/>
                          <w:szCs w:val="16"/>
                          <w:lang w:val="kk-KZ"/>
                        </w:rPr>
                        <w:t xml:space="preserve">средства </w:t>
                      </w:r>
                    </w:p>
                  </w:txbxContent>
                </v:textbox>
              </v:rect>
              <v:rect id="_x0000_s1071" style="position:absolute;left:6360;top:3720;width:855;height:2970">
                <v:textbox style="layout-flow:vertical;mso-layout-flow-alt:bottom-to-top;mso-next-textbox:#_x0000_s1071">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Долгосрочные </w:t>
                      </w:r>
                      <w:r w:rsidRPr="00D24C13">
                        <w:rPr>
                          <w:rFonts w:ascii="Times New Roman" w:hAnsi="Times New Roman" w:cs="Times New Roman"/>
                          <w:sz w:val="16"/>
                          <w:szCs w:val="16"/>
                          <w:lang w:val="kk-KZ"/>
                        </w:rPr>
                        <w:t xml:space="preserve">финансовые вложения </w:t>
                      </w:r>
                    </w:p>
                  </w:txbxContent>
                </v:textbox>
              </v:rect>
              <v:rect id="_x0000_s1072" style="position:absolute;left:7680;top:3720;width:870;height:2970">
                <v:textbox style="layout-flow:vertical;mso-layout-flow-alt:bottom-to-top;mso-next-textbox:#_x0000_s1072">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Краткосрочные </w:t>
                      </w:r>
                      <w:r w:rsidRPr="00D24C13">
                        <w:rPr>
                          <w:rFonts w:ascii="Times New Roman" w:hAnsi="Times New Roman" w:cs="Times New Roman"/>
                          <w:sz w:val="16"/>
                          <w:szCs w:val="16"/>
                          <w:lang w:val="kk-KZ"/>
                        </w:rPr>
                        <w:t xml:space="preserve">финансовые вложения </w:t>
                      </w:r>
                    </w:p>
                  </w:txbxContent>
                </v:textbox>
              </v:rect>
              <v:rect id="_x0000_s1073" style="position:absolute;left:9120;top:3720;width:540;height:2970">
                <v:textbox style="layout-flow:vertical;mso-layout-flow-alt:bottom-to-top;mso-next-textbox:#_x0000_s1073">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Долговые </w:t>
                      </w:r>
                      <w:r w:rsidRPr="00D24C13">
                        <w:rPr>
                          <w:rFonts w:ascii="Times New Roman" w:hAnsi="Times New Roman" w:cs="Times New Roman"/>
                          <w:sz w:val="16"/>
                          <w:szCs w:val="16"/>
                          <w:lang w:val="kk-KZ"/>
                        </w:rPr>
                        <w:t xml:space="preserve">требования </w:t>
                      </w:r>
                    </w:p>
                  </w:txbxContent>
                </v:textbox>
              </v:rect>
              <v:rect id="_x0000_s1074" style="position:absolute;left:9900;top:3720;width:585;height:2970">
                <v:textbox style="layout-flow:vertical;mso-layout-flow-alt:bottom-to-top;mso-next-textbox:#_x0000_s1074">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Исключительные  </w:t>
                      </w:r>
                      <w:r w:rsidRPr="00D24C13">
                        <w:rPr>
                          <w:rFonts w:ascii="Times New Roman" w:hAnsi="Times New Roman" w:cs="Times New Roman"/>
                          <w:sz w:val="16"/>
                          <w:szCs w:val="16"/>
                          <w:lang w:val="kk-KZ"/>
                        </w:rPr>
                        <w:t xml:space="preserve">права </w:t>
                      </w:r>
                    </w:p>
                  </w:txbxContent>
                </v:textbox>
              </v:rect>
              <v:rect id="_x0000_s1075" style="position:absolute;left:10725;top:3720;width:615;height:2970">
                <v:textbox style="layout-flow:vertical;mso-layout-flow-alt:bottom-to-top;mso-next-textbox:#_x0000_s1075">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 xml:space="preserve">Прочие </w:t>
                      </w:r>
                      <w:r w:rsidRPr="00D24C13">
                        <w:rPr>
                          <w:rFonts w:ascii="Times New Roman" w:hAnsi="Times New Roman" w:cs="Times New Roman"/>
                          <w:sz w:val="16"/>
                          <w:szCs w:val="16"/>
                          <w:lang w:val="kk-KZ"/>
                        </w:rPr>
                        <w:t xml:space="preserve">права </w:t>
                      </w:r>
                    </w:p>
                  </w:txbxContent>
                </v:textbox>
              </v:rect>
              <v:rect id="_x0000_s1076" style="position:absolute;left:4515;top:810;width:1935;height:390">
                <v:textbox style="mso-next-textbox:#_x0000_s1076">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Активы</w:t>
                      </w:r>
                    </w:p>
                    <w:p w:rsidR="004469A5" w:rsidRPr="00D24C13" w:rsidRDefault="004469A5" w:rsidP="0067272C">
                      <w:pPr>
                        <w:rPr>
                          <w:sz w:val="16"/>
                          <w:szCs w:val="16"/>
                        </w:rPr>
                      </w:pPr>
                    </w:p>
                  </w:txbxContent>
                </v:textbox>
              </v:rect>
              <v:shape id="_x0000_s1077" type="#_x0000_t32" style="position:absolute;left:5490;top:1200;width:15;height:390;flip:x" o:connectortype="straight">
                <v:stroke endarrow="block"/>
              </v:shape>
              <v:shape id="_x0000_s1078" type="#_x0000_t32" style="position:absolute;left:3810;top:1590;width:3975;height:0" o:connectortype="straight"/>
              <v:rect id="_x0000_s1079" style="position:absolute;left:2025;top:1740;width:2250;height:465">
                <v:textbox style="mso-next-textbox:#_x0000_s1079">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Имущество</w:t>
                      </w:r>
                    </w:p>
                  </w:txbxContent>
                </v:textbox>
              </v:rect>
              <v:rect id="_x0000_s1080" style="position:absolute;left:7470;top:1740;width:2430;height:465">
                <v:textbox style="mso-next-textbox:#_x0000_s1080">
                  <w:txbxContent>
                    <w:p w:rsidR="004469A5" w:rsidRPr="00D24C13" w:rsidRDefault="004469A5" w:rsidP="0067272C">
                      <w:pPr>
                        <w:jc w:val="center"/>
                        <w:rPr>
                          <w:rFonts w:ascii="Times New Roman" w:hAnsi="Times New Roman" w:cs="Times New Roman"/>
                          <w:sz w:val="16"/>
                          <w:szCs w:val="16"/>
                          <w:lang w:val="kk-KZ"/>
                        </w:rPr>
                      </w:pPr>
                      <w:r w:rsidRPr="00D24C13">
                        <w:rPr>
                          <w:rFonts w:ascii="Times New Roman" w:hAnsi="Times New Roman" w:cs="Times New Roman"/>
                          <w:sz w:val="16"/>
                          <w:szCs w:val="16"/>
                          <w:lang w:val="kk-KZ"/>
                        </w:rPr>
                        <w:t>Права</w:t>
                      </w:r>
                    </w:p>
                  </w:txbxContent>
                </v:textbox>
              </v:rect>
            </v:group>
            <v:shape id="_x0000_s1081" type="#_x0000_t32" style="position:absolute;left:3826;top:2730;width:0;height:159" o:connectortype="straight">
              <v:stroke endarrow="block"/>
            </v:shape>
            <v:shape id="_x0000_s1082" type="#_x0000_t32" style="position:absolute;left:7801;top:2743;width:0;height:159" o:connectortype="straight">
              <v:stroke endarrow="block"/>
            </v:shape>
          </v:group>
        </w:pict>
      </w:r>
    </w:p>
    <w:p w:rsidR="005F6780" w:rsidRPr="00324033" w:rsidRDefault="005F6780" w:rsidP="006F073F">
      <w:pPr>
        <w:rPr>
          <w:rFonts w:ascii="Times New Roman" w:hAnsi="Times New Roman" w:cs="Times New Roman"/>
          <w:sz w:val="24"/>
          <w:szCs w:val="24"/>
        </w:rPr>
      </w:pPr>
    </w:p>
    <w:p w:rsidR="002D0728" w:rsidRPr="00324033" w:rsidRDefault="002D0728" w:rsidP="006F073F">
      <w:pPr>
        <w:rPr>
          <w:rFonts w:ascii="Times New Roman" w:hAnsi="Times New Roman" w:cs="Times New Roman"/>
          <w:sz w:val="24"/>
          <w:szCs w:val="24"/>
        </w:rPr>
      </w:pPr>
    </w:p>
    <w:p w:rsidR="0067272C" w:rsidRPr="000B7B7D" w:rsidRDefault="0067272C" w:rsidP="0067272C">
      <w:pPr>
        <w:rPr>
          <w:rFonts w:ascii="Times New Roman" w:hAnsi="Times New Roman" w:cs="Times New Roman"/>
          <w:sz w:val="24"/>
          <w:szCs w:val="24"/>
          <w:lang w:val="kk-KZ"/>
        </w:rPr>
      </w:pPr>
    </w:p>
    <w:p w:rsidR="0067272C" w:rsidRPr="000B7B7D" w:rsidRDefault="0067272C" w:rsidP="0067272C">
      <w:pPr>
        <w:rPr>
          <w:rFonts w:ascii="Times New Roman" w:hAnsi="Times New Roman" w:cs="Times New Roman"/>
          <w:sz w:val="24"/>
          <w:szCs w:val="24"/>
          <w:lang w:val="kk-KZ"/>
        </w:rPr>
      </w:pPr>
    </w:p>
    <w:p w:rsidR="0067272C" w:rsidRPr="000B7B7D" w:rsidRDefault="0067272C" w:rsidP="0067272C">
      <w:pPr>
        <w:rPr>
          <w:rFonts w:ascii="Times New Roman" w:hAnsi="Times New Roman" w:cs="Times New Roman"/>
          <w:sz w:val="24"/>
          <w:szCs w:val="24"/>
          <w:lang w:val="kk-KZ"/>
        </w:rPr>
      </w:pPr>
    </w:p>
    <w:p w:rsidR="0067272C" w:rsidRPr="000B7B7D" w:rsidRDefault="0067272C" w:rsidP="0067272C">
      <w:pPr>
        <w:rPr>
          <w:rFonts w:ascii="Times New Roman" w:hAnsi="Times New Roman" w:cs="Times New Roman"/>
          <w:sz w:val="24"/>
          <w:szCs w:val="24"/>
          <w:lang w:val="kk-KZ"/>
        </w:rPr>
      </w:pPr>
    </w:p>
    <w:p w:rsidR="0067272C" w:rsidRPr="000B7B7D" w:rsidRDefault="0067272C" w:rsidP="0067272C">
      <w:pPr>
        <w:rPr>
          <w:rFonts w:ascii="Times New Roman" w:hAnsi="Times New Roman" w:cs="Times New Roman"/>
          <w:sz w:val="24"/>
          <w:szCs w:val="24"/>
          <w:lang w:val="kk-KZ"/>
        </w:rPr>
      </w:pPr>
    </w:p>
    <w:p w:rsidR="0067272C" w:rsidRDefault="0067272C" w:rsidP="0067272C">
      <w:pPr>
        <w:rPr>
          <w:rFonts w:ascii="Times New Roman" w:hAnsi="Times New Roman" w:cs="Times New Roman"/>
          <w:sz w:val="24"/>
          <w:szCs w:val="24"/>
          <w:lang w:val="kk-KZ"/>
        </w:rPr>
      </w:pPr>
    </w:p>
    <w:p w:rsidR="0067272C" w:rsidRPr="004854E0" w:rsidRDefault="0067272C" w:rsidP="0067272C">
      <w:pPr>
        <w:jc w:val="center"/>
        <w:rPr>
          <w:rFonts w:ascii="Times New Roman" w:hAnsi="Times New Roman" w:cs="Times New Roman"/>
          <w:sz w:val="28"/>
          <w:szCs w:val="28"/>
          <w:lang w:val="kk-KZ"/>
        </w:rPr>
      </w:pPr>
      <w:r w:rsidRPr="00C238C2">
        <w:rPr>
          <w:rFonts w:ascii="Times New Roman" w:hAnsi="Times New Roman" w:cs="Times New Roman"/>
          <w:sz w:val="28"/>
          <w:szCs w:val="28"/>
          <w:lang w:val="kk-KZ"/>
        </w:rPr>
        <w:t>Рис</w:t>
      </w:r>
      <w:proofErr w:type="spellStart"/>
      <w:r w:rsidR="00E0791B">
        <w:rPr>
          <w:rFonts w:ascii="Times New Roman" w:hAnsi="Times New Roman" w:cs="Times New Roman"/>
          <w:sz w:val="28"/>
          <w:szCs w:val="28"/>
        </w:rPr>
        <w:t>унок</w:t>
      </w:r>
      <w:proofErr w:type="spellEnd"/>
      <w:r w:rsidR="00E0791B">
        <w:rPr>
          <w:rFonts w:ascii="Times New Roman" w:hAnsi="Times New Roman" w:cs="Times New Roman"/>
          <w:sz w:val="28"/>
          <w:szCs w:val="28"/>
        </w:rPr>
        <w:t xml:space="preserve"> </w:t>
      </w:r>
      <w:r w:rsidR="006B643E">
        <w:rPr>
          <w:rFonts w:ascii="Times New Roman" w:hAnsi="Times New Roman" w:cs="Times New Roman"/>
          <w:sz w:val="28"/>
          <w:szCs w:val="28"/>
          <w:lang w:val="kk-KZ"/>
        </w:rPr>
        <w:t>1.</w:t>
      </w:r>
      <w:r w:rsidRPr="004854E0">
        <w:rPr>
          <w:rFonts w:ascii="Times New Roman" w:hAnsi="Times New Roman" w:cs="Times New Roman"/>
          <w:sz w:val="28"/>
          <w:szCs w:val="28"/>
          <w:lang w:val="kk-KZ"/>
        </w:rPr>
        <w:t xml:space="preserve"> Классификация активов хозяйствующего субъекта по видам</w:t>
      </w:r>
    </w:p>
    <w:p w:rsidR="00396765" w:rsidRDefault="00396765" w:rsidP="00396765">
      <w:pPr>
        <w:spacing w:after="0" w:line="240" w:lineRule="auto"/>
        <w:rPr>
          <w:rFonts w:ascii="Times New Roman" w:eastAsia="Times New Roman" w:hAnsi="Times New Roman" w:cs="Times New Roman"/>
          <w:highlight w:val="yellow"/>
          <w:lang w:val="kk-KZ"/>
        </w:rPr>
      </w:pPr>
    </w:p>
    <w:p w:rsidR="00062BF0" w:rsidRPr="00062BF0" w:rsidRDefault="00062BF0" w:rsidP="00396765">
      <w:pPr>
        <w:spacing w:after="0" w:line="240" w:lineRule="auto"/>
        <w:rPr>
          <w:rFonts w:ascii="Times New Roman" w:eastAsia="Times New Roman" w:hAnsi="Times New Roman" w:cs="Times New Roman"/>
          <w:highlight w:val="yellow"/>
          <w:lang w:val="kk-KZ"/>
        </w:rPr>
      </w:pPr>
    </w:p>
    <w:p w:rsidR="001E1159" w:rsidRPr="007018C1" w:rsidRDefault="0060426C" w:rsidP="0060426C">
      <w:pPr>
        <w:shd w:val="clear" w:color="auto" w:fill="FFFFFF"/>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17209E" w:rsidRPr="007018C1" w:rsidRDefault="001E1159" w:rsidP="0017209E">
      <w:pPr>
        <w:shd w:val="clear" w:color="auto" w:fill="FFFFFF"/>
        <w:autoSpaceDE w:val="0"/>
        <w:autoSpaceDN w:val="0"/>
        <w:adjustRightInd w:val="0"/>
        <w:spacing w:after="0" w:line="240" w:lineRule="auto"/>
        <w:rPr>
          <w:rFonts w:ascii="Times New Roman" w:eastAsia="Times New Roman" w:hAnsi="Times New Roman" w:cs="Times New Roman"/>
          <w:bCs/>
          <w:i/>
          <w:color w:val="000000"/>
          <w:sz w:val="28"/>
          <w:szCs w:val="28"/>
          <w:lang w:val="kk-KZ"/>
        </w:rPr>
      </w:pPr>
      <w:r w:rsidRPr="007018C1">
        <w:rPr>
          <w:rFonts w:ascii="Times New Roman" w:eastAsia="Times New Roman" w:hAnsi="Times New Roman" w:cs="Times New Roman"/>
          <w:i/>
          <w:sz w:val="28"/>
          <w:szCs w:val="28"/>
        </w:rPr>
        <w:t>1.</w:t>
      </w:r>
      <w:r w:rsidR="0017209E" w:rsidRPr="007018C1">
        <w:rPr>
          <w:rFonts w:ascii="Times New Roman" w:eastAsia="Times New Roman" w:hAnsi="Times New Roman" w:cs="Times New Roman"/>
          <w:i/>
          <w:color w:val="000000"/>
          <w:sz w:val="28"/>
          <w:szCs w:val="28"/>
        </w:rPr>
        <w:t xml:space="preserve">Объекты </w:t>
      </w:r>
      <w:r w:rsidR="0017209E" w:rsidRPr="007018C1">
        <w:rPr>
          <w:rFonts w:ascii="Times New Roman" w:eastAsia="Times New Roman" w:hAnsi="Times New Roman" w:cs="Times New Roman"/>
          <w:bCs/>
          <w:i/>
          <w:color w:val="000000"/>
          <w:sz w:val="28"/>
          <w:szCs w:val="28"/>
        </w:rPr>
        <w:t>бухгалтерского учета</w:t>
      </w:r>
    </w:p>
    <w:p w:rsidR="00E95F38" w:rsidRPr="00E95F38" w:rsidRDefault="001E1159" w:rsidP="001E1159">
      <w:pPr>
        <w:shd w:val="clear" w:color="auto" w:fill="FFFFFF"/>
        <w:spacing w:after="0" w:line="240" w:lineRule="auto"/>
        <w:jc w:val="both"/>
        <w:rPr>
          <w:rFonts w:ascii="Times New Roman" w:eastAsia="Times New Roman" w:hAnsi="Times New Roman" w:cs="Times New Roman"/>
          <w:color w:val="000000"/>
          <w:sz w:val="28"/>
          <w:szCs w:val="28"/>
          <w:lang w:val="kk-KZ"/>
        </w:rPr>
      </w:pPr>
      <w:r w:rsidRPr="007018C1">
        <w:rPr>
          <w:rFonts w:ascii="Times New Roman" w:eastAsia="Times New Roman" w:hAnsi="Times New Roman" w:cs="Times New Roman"/>
          <w:i/>
          <w:color w:val="000000"/>
          <w:sz w:val="28"/>
          <w:szCs w:val="28"/>
        </w:rPr>
        <w:t xml:space="preserve">Ситуация </w:t>
      </w:r>
      <w:r w:rsidR="00E95F38" w:rsidRPr="007018C1">
        <w:rPr>
          <w:rFonts w:ascii="Times New Roman" w:eastAsia="Times New Roman" w:hAnsi="Times New Roman" w:cs="Times New Roman"/>
          <w:bCs/>
          <w:i/>
          <w:color w:val="000000"/>
          <w:sz w:val="28"/>
          <w:szCs w:val="28"/>
        </w:rPr>
        <w:t>1.</w:t>
      </w:r>
      <w:r>
        <w:rPr>
          <w:rFonts w:ascii="Times New Roman" w:eastAsia="Times New Roman" w:hAnsi="Times New Roman" w:cs="Times New Roman"/>
          <w:bCs/>
          <w:color w:val="000000"/>
          <w:sz w:val="28"/>
          <w:szCs w:val="28"/>
        </w:rPr>
        <w:t xml:space="preserve"> </w:t>
      </w:r>
      <w:r w:rsidR="00E95F38" w:rsidRPr="00E95F38">
        <w:rPr>
          <w:rFonts w:ascii="Times New Roman" w:eastAsia="Times New Roman" w:hAnsi="Times New Roman" w:cs="Times New Roman"/>
          <w:bCs/>
          <w:color w:val="000000"/>
          <w:sz w:val="28"/>
          <w:szCs w:val="28"/>
        </w:rPr>
        <w:t xml:space="preserve"> </w:t>
      </w:r>
      <w:proofErr w:type="spellStart"/>
      <w:r w:rsidR="00E95F38" w:rsidRPr="00E95F38">
        <w:rPr>
          <w:rFonts w:ascii="Times New Roman" w:eastAsia="Times New Roman" w:hAnsi="Times New Roman" w:cs="Times New Roman"/>
          <w:color w:val="000000"/>
          <w:sz w:val="28"/>
          <w:szCs w:val="28"/>
        </w:rPr>
        <w:t>Це</w:t>
      </w:r>
      <w:proofErr w:type="spellEnd"/>
      <w:r w:rsidR="00E95F38" w:rsidRPr="00E95F38">
        <w:rPr>
          <w:rFonts w:ascii="Times New Roman" w:eastAsia="Times New Roman" w:hAnsi="Times New Roman" w:cs="Times New Roman"/>
          <w:color w:val="000000"/>
          <w:sz w:val="28"/>
          <w:szCs w:val="28"/>
          <w:lang w:val="kk-KZ"/>
        </w:rPr>
        <w:t>ль</w:t>
      </w:r>
      <w:r w:rsidR="00E95F38" w:rsidRPr="00E95F38">
        <w:rPr>
          <w:rFonts w:ascii="Times New Roman" w:eastAsia="Times New Roman" w:hAnsi="Times New Roman" w:cs="Times New Roman"/>
          <w:color w:val="000000"/>
          <w:sz w:val="28"/>
          <w:szCs w:val="28"/>
        </w:rPr>
        <w:t xml:space="preserve"> — изучить объекты бухгалтерского учета. </w:t>
      </w:r>
    </w:p>
    <w:p w:rsidR="00E95F38" w:rsidRPr="00E95F38" w:rsidRDefault="00E95F38" w:rsidP="001E1159">
      <w:pPr>
        <w:shd w:val="clear" w:color="auto" w:fill="FFFFFF"/>
        <w:spacing w:after="0" w:line="240" w:lineRule="auto"/>
        <w:jc w:val="both"/>
        <w:rPr>
          <w:rFonts w:ascii="Times New Roman" w:eastAsia="Times New Roman" w:hAnsi="Times New Roman" w:cs="Times New Roman"/>
          <w:color w:val="000000"/>
          <w:sz w:val="28"/>
          <w:szCs w:val="28"/>
          <w:lang w:val="kk-KZ"/>
        </w:rPr>
      </w:pPr>
      <w:r w:rsidRPr="001E1159">
        <w:rPr>
          <w:rFonts w:ascii="Times New Roman" w:eastAsia="Times New Roman" w:hAnsi="Times New Roman" w:cs="Times New Roman"/>
          <w:i/>
          <w:color w:val="000000"/>
          <w:sz w:val="28"/>
          <w:szCs w:val="28"/>
        </w:rPr>
        <w:t>Зада</w:t>
      </w:r>
      <w:r w:rsidRPr="001E1159">
        <w:rPr>
          <w:rFonts w:ascii="Times New Roman" w:eastAsia="Times New Roman" w:hAnsi="Times New Roman" w:cs="Times New Roman"/>
          <w:i/>
          <w:color w:val="000000"/>
          <w:sz w:val="28"/>
          <w:szCs w:val="28"/>
          <w:lang w:val="kk-KZ"/>
        </w:rPr>
        <w:t>ни</w:t>
      </w:r>
      <w:r w:rsidRPr="001E1159">
        <w:rPr>
          <w:rFonts w:ascii="Times New Roman" w:eastAsia="Times New Roman" w:hAnsi="Times New Roman" w:cs="Times New Roman"/>
          <w:i/>
          <w:color w:val="000000"/>
          <w:sz w:val="28"/>
          <w:szCs w:val="28"/>
        </w:rPr>
        <w:t>е</w:t>
      </w:r>
      <w:r w:rsidRPr="00E95F38">
        <w:rPr>
          <w:rFonts w:ascii="Times New Roman" w:eastAsia="Times New Roman" w:hAnsi="Times New Roman" w:cs="Times New Roman"/>
          <w:color w:val="000000"/>
          <w:sz w:val="28"/>
          <w:szCs w:val="28"/>
          <w:lang w:val="kk-KZ"/>
        </w:rPr>
        <w:t>.</w:t>
      </w:r>
      <w:r w:rsidRPr="00E95F38">
        <w:rPr>
          <w:rFonts w:ascii="Times New Roman" w:eastAsia="Times New Roman" w:hAnsi="Times New Roman" w:cs="Times New Roman"/>
          <w:color w:val="000000"/>
          <w:sz w:val="28"/>
          <w:szCs w:val="28"/>
        </w:rPr>
        <w:t xml:space="preserve"> </w:t>
      </w:r>
      <w:r w:rsidRPr="00E95F38">
        <w:rPr>
          <w:rFonts w:ascii="Times New Roman" w:eastAsia="Times New Roman" w:hAnsi="Times New Roman" w:cs="Times New Roman"/>
          <w:color w:val="000000"/>
          <w:sz w:val="28"/>
          <w:szCs w:val="28"/>
          <w:lang w:val="kk-KZ"/>
        </w:rPr>
        <w:t>Сгруппи</w:t>
      </w:r>
      <w:proofErr w:type="spellStart"/>
      <w:r w:rsidRPr="00E95F38">
        <w:rPr>
          <w:rFonts w:ascii="Times New Roman" w:eastAsia="Times New Roman" w:hAnsi="Times New Roman" w:cs="Times New Roman"/>
          <w:color w:val="000000"/>
          <w:sz w:val="28"/>
          <w:szCs w:val="28"/>
        </w:rPr>
        <w:t>ровать</w:t>
      </w:r>
      <w:proofErr w:type="spellEnd"/>
      <w:r w:rsidRPr="00E95F38">
        <w:rPr>
          <w:rFonts w:ascii="Times New Roman" w:eastAsia="Times New Roman" w:hAnsi="Times New Roman" w:cs="Times New Roman"/>
          <w:color w:val="000000"/>
          <w:sz w:val="28"/>
          <w:szCs w:val="28"/>
        </w:rPr>
        <w:t xml:space="preserve"> хозяйственные средства и источ</w:t>
      </w:r>
      <w:r w:rsidRPr="00E95F38">
        <w:rPr>
          <w:rFonts w:ascii="Times New Roman" w:eastAsia="Times New Roman" w:hAnsi="Times New Roman" w:cs="Times New Roman"/>
          <w:color w:val="000000"/>
          <w:sz w:val="28"/>
          <w:szCs w:val="28"/>
        </w:rPr>
        <w:softHyphen/>
        <w:t xml:space="preserve">ники их </w:t>
      </w:r>
      <w:proofErr w:type="spellStart"/>
      <w:r w:rsidRPr="00E95F38">
        <w:rPr>
          <w:rFonts w:ascii="Times New Roman" w:eastAsia="Times New Roman" w:hAnsi="Times New Roman" w:cs="Times New Roman"/>
          <w:color w:val="000000"/>
          <w:sz w:val="28"/>
          <w:szCs w:val="28"/>
        </w:rPr>
        <w:t>обр</w:t>
      </w:r>
      <w:proofErr w:type="spellEnd"/>
      <w:r w:rsidRPr="00E95F38">
        <w:rPr>
          <w:rFonts w:ascii="Times New Roman" w:eastAsia="Times New Roman" w:hAnsi="Times New Roman" w:cs="Times New Roman"/>
          <w:color w:val="000000"/>
          <w:sz w:val="28"/>
          <w:szCs w:val="28"/>
          <w:lang w:val="kk-KZ"/>
        </w:rPr>
        <w:t>азования</w:t>
      </w:r>
      <w:r w:rsidRPr="00E95F38">
        <w:rPr>
          <w:rFonts w:ascii="Times New Roman" w:eastAsia="Times New Roman" w:hAnsi="Times New Roman" w:cs="Times New Roman"/>
          <w:color w:val="000000"/>
          <w:sz w:val="28"/>
          <w:szCs w:val="28"/>
        </w:rPr>
        <w:t xml:space="preserve"> </w:t>
      </w:r>
      <w:r w:rsidRPr="00E95F38">
        <w:rPr>
          <w:rFonts w:ascii="Times New Roman" w:eastAsia="Times New Roman" w:hAnsi="Times New Roman" w:cs="Times New Roman"/>
          <w:color w:val="000000"/>
          <w:sz w:val="28"/>
          <w:szCs w:val="28"/>
          <w:lang w:val="kk-KZ"/>
        </w:rPr>
        <w:t>п</w:t>
      </w:r>
      <w:r w:rsidRPr="00E95F38">
        <w:rPr>
          <w:rFonts w:ascii="Times New Roman" w:eastAsia="Times New Roman" w:hAnsi="Times New Roman" w:cs="Times New Roman"/>
          <w:color w:val="000000"/>
          <w:sz w:val="28"/>
          <w:szCs w:val="28"/>
        </w:rPr>
        <w:t>о приведенной форме:</w:t>
      </w:r>
    </w:p>
    <w:p w:rsidR="00E95F38" w:rsidRPr="00E95F38" w:rsidRDefault="00E95F38" w:rsidP="00E95F38">
      <w:pPr>
        <w:shd w:val="clear" w:color="auto" w:fill="FFFFFF"/>
        <w:spacing w:after="0" w:line="240" w:lineRule="auto"/>
        <w:ind w:firstLine="567"/>
        <w:jc w:val="both"/>
        <w:rPr>
          <w:rFonts w:ascii="Times New Roman" w:hAnsi="Times New Roman" w:cs="Times New Roman"/>
          <w:sz w:val="28"/>
          <w:szCs w:val="28"/>
          <w:lang w:val="kk-KZ"/>
        </w:rPr>
      </w:pPr>
    </w:p>
    <w:tbl>
      <w:tblPr>
        <w:tblW w:w="9356" w:type="dxa"/>
        <w:tblInd w:w="40" w:type="dxa"/>
        <w:tblLayout w:type="fixed"/>
        <w:tblCellMar>
          <w:left w:w="40" w:type="dxa"/>
          <w:right w:w="40" w:type="dxa"/>
        </w:tblCellMar>
        <w:tblLook w:val="0000"/>
      </w:tblPr>
      <w:tblGrid>
        <w:gridCol w:w="3402"/>
        <w:gridCol w:w="1276"/>
        <w:gridCol w:w="2977"/>
        <w:gridCol w:w="1701"/>
      </w:tblGrid>
      <w:tr w:rsidR="00E95F38" w:rsidRPr="00E95F38" w:rsidTr="0060426C">
        <w:trPr>
          <w:trHeight w:val="655"/>
        </w:trPr>
        <w:tc>
          <w:tcPr>
            <w:tcW w:w="3402" w:type="dxa"/>
            <w:tcBorders>
              <w:top w:val="single" w:sz="6" w:space="0" w:color="auto"/>
              <w:left w:val="single" w:sz="6" w:space="0" w:color="auto"/>
              <w:right w:val="single" w:sz="6" w:space="0" w:color="auto"/>
            </w:tcBorders>
            <w:shd w:val="clear" w:color="auto" w:fill="FFFFFF"/>
          </w:tcPr>
          <w:p w:rsidR="00E95F38" w:rsidRPr="00E95F38" w:rsidRDefault="00E95F38" w:rsidP="0006431E">
            <w:pPr>
              <w:shd w:val="clear" w:color="auto" w:fill="FFFFFF"/>
              <w:spacing w:after="0" w:line="240" w:lineRule="auto"/>
              <w:jc w:val="center"/>
              <w:rPr>
                <w:rFonts w:ascii="Times New Roman" w:hAnsi="Times New Roman" w:cs="Times New Roman"/>
                <w:sz w:val="24"/>
                <w:szCs w:val="24"/>
                <w:lang w:val="kk-KZ"/>
              </w:rPr>
            </w:pPr>
            <w:r w:rsidRPr="00E95F38">
              <w:rPr>
                <w:rFonts w:ascii="Times New Roman" w:eastAsia="Times New Roman" w:hAnsi="Times New Roman" w:cs="Times New Roman"/>
                <w:color w:val="000000"/>
                <w:sz w:val="24"/>
                <w:szCs w:val="24"/>
                <w:lang w:val="kk-KZ"/>
              </w:rPr>
              <w:t>Средства предприятия по видам и размещению</w:t>
            </w:r>
          </w:p>
        </w:tc>
        <w:tc>
          <w:tcPr>
            <w:tcW w:w="1276" w:type="dxa"/>
            <w:tcBorders>
              <w:top w:val="single" w:sz="6" w:space="0" w:color="auto"/>
              <w:left w:val="single" w:sz="6" w:space="0" w:color="auto"/>
              <w:right w:val="single" w:sz="6" w:space="0" w:color="auto"/>
            </w:tcBorders>
            <w:shd w:val="clear" w:color="auto" w:fill="FFFFFF"/>
          </w:tcPr>
          <w:p w:rsidR="0006431E" w:rsidRDefault="00E95F38" w:rsidP="0006431E">
            <w:pPr>
              <w:shd w:val="clear" w:color="auto" w:fill="FFFFFF"/>
              <w:spacing w:after="0" w:line="240" w:lineRule="auto"/>
              <w:jc w:val="center"/>
              <w:rPr>
                <w:rFonts w:ascii="Times New Roman" w:eastAsia="Times New Roman" w:hAnsi="Times New Roman" w:cs="Times New Roman"/>
                <w:bCs/>
                <w:color w:val="000000"/>
                <w:sz w:val="24"/>
                <w:szCs w:val="24"/>
              </w:rPr>
            </w:pPr>
            <w:r w:rsidRPr="00E95F38">
              <w:rPr>
                <w:rFonts w:ascii="Times New Roman" w:eastAsia="Times New Roman" w:hAnsi="Times New Roman" w:cs="Times New Roman"/>
                <w:bCs/>
                <w:color w:val="000000"/>
                <w:sz w:val="24"/>
                <w:szCs w:val="24"/>
              </w:rPr>
              <w:t>Сумма,</w:t>
            </w:r>
          </w:p>
          <w:p w:rsidR="00E95F38" w:rsidRPr="00E95F38" w:rsidRDefault="00E95F38" w:rsidP="0006431E">
            <w:pPr>
              <w:shd w:val="clear" w:color="auto" w:fill="FFFFFF"/>
              <w:spacing w:after="0" w:line="240" w:lineRule="auto"/>
              <w:jc w:val="center"/>
              <w:rPr>
                <w:rFonts w:ascii="Times New Roman" w:eastAsia="Times New Roman" w:hAnsi="Times New Roman" w:cs="Times New Roman"/>
                <w:smallCaps/>
                <w:color w:val="000000"/>
                <w:sz w:val="24"/>
                <w:szCs w:val="24"/>
              </w:rPr>
            </w:pPr>
            <w:r w:rsidRPr="00E95F38">
              <w:rPr>
                <w:rFonts w:ascii="Times New Roman" w:eastAsia="Times New Roman" w:hAnsi="Times New Roman" w:cs="Times New Roman"/>
                <w:bCs/>
                <w:color w:val="000000"/>
                <w:sz w:val="24"/>
                <w:szCs w:val="24"/>
              </w:rPr>
              <w:t xml:space="preserve">тыс. </w:t>
            </w:r>
            <w:proofErr w:type="spellStart"/>
            <w:r w:rsidR="0006431E">
              <w:rPr>
                <w:rFonts w:ascii="Times New Roman" w:eastAsia="Times New Roman" w:hAnsi="Times New Roman" w:cs="Times New Roman"/>
                <w:bCs/>
                <w:color w:val="000000"/>
                <w:sz w:val="24"/>
                <w:szCs w:val="24"/>
              </w:rPr>
              <w:t>тен</w:t>
            </w:r>
            <w:proofErr w:type="spellEnd"/>
            <w:r w:rsidRPr="00E95F38">
              <w:rPr>
                <w:rFonts w:ascii="Times New Roman" w:eastAsia="Times New Roman" w:hAnsi="Times New Roman" w:cs="Times New Roman"/>
                <w:bCs/>
                <w:color w:val="000000"/>
                <w:sz w:val="24"/>
                <w:szCs w:val="24"/>
              </w:rPr>
              <w:t>.</w:t>
            </w:r>
          </w:p>
        </w:tc>
        <w:tc>
          <w:tcPr>
            <w:tcW w:w="2977" w:type="dxa"/>
            <w:tcBorders>
              <w:top w:val="single" w:sz="6" w:space="0" w:color="auto"/>
              <w:left w:val="single" w:sz="6" w:space="0" w:color="auto"/>
              <w:right w:val="single" w:sz="6" w:space="0" w:color="auto"/>
            </w:tcBorders>
            <w:shd w:val="clear" w:color="auto" w:fill="FFFFFF"/>
          </w:tcPr>
          <w:p w:rsidR="00E95F38" w:rsidRPr="00E95F38" w:rsidRDefault="0006431E" w:rsidP="0006431E">
            <w:pPr>
              <w:shd w:val="clear" w:color="auto" w:fill="FFFFFF"/>
              <w:spacing w:after="0" w:line="240" w:lineRule="auto"/>
              <w:jc w:val="center"/>
              <w:rPr>
                <w:rFonts w:ascii="Times New Roman" w:hAnsi="Times New Roman" w:cs="Times New Roman"/>
                <w:sz w:val="24"/>
                <w:szCs w:val="24"/>
              </w:rPr>
            </w:pPr>
            <w:r>
              <w:rPr>
                <w:rFonts w:ascii="Times New Roman" w:eastAsia="Times New Roman" w:hAnsi="Times New Roman" w:cs="Times New Roman"/>
                <w:bCs/>
                <w:color w:val="000000"/>
                <w:sz w:val="24"/>
                <w:szCs w:val="24"/>
              </w:rPr>
              <w:t xml:space="preserve">Источники </w:t>
            </w:r>
            <w:r w:rsidR="00E95F38" w:rsidRPr="00E95F38">
              <w:rPr>
                <w:rFonts w:ascii="Times New Roman" w:eastAsia="Times New Roman" w:hAnsi="Times New Roman" w:cs="Times New Roman"/>
                <w:bCs/>
                <w:color w:val="000000"/>
                <w:sz w:val="24"/>
                <w:szCs w:val="24"/>
              </w:rPr>
              <w:t>образования</w:t>
            </w:r>
          </w:p>
          <w:p w:rsidR="00E95F38" w:rsidRPr="00E95F38" w:rsidRDefault="0006431E" w:rsidP="0006431E">
            <w:pPr>
              <w:shd w:val="clear" w:color="auto" w:fill="FFFFFF"/>
              <w:spacing w:after="0" w:line="240" w:lineRule="auto"/>
              <w:rPr>
                <w:rFonts w:ascii="Times New Roman" w:hAnsi="Times New Roman" w:cs="Times New Roman"/>
                <w:sz w:val="24"/>
                <w:szCs w:val="24"/>
                <w:lang w:val="kk-KZ"/>
              </w:rPr>
            </w:pPr>
            <w:r>
              <w:rPr>
                <w:rFonts w:ascii="Times New Roman" w:eastAsia="Times New Roman" w:hAnsi="Times New Roman" w:cs="Times New Roman"/>
                <w:bCs/>
                <w:color w:val="000000"/>
                <w:sz w:val="24"/>
                <w:szCs w:val="24"/>
              </w:rPr>
              <w:t xml:space="preserve">      </w:t>
            </w:r>
            <w:r w:rsidR="00E95F38" w:rsidRPr="00E95F38">
              <w:rPr>
                <w:rFonts w:ascii="Times New Roman" w:eastAsia="Times New Roman" w:hAnsi="Times New Roman" w:cs="Times New Roman"/>
                <w:bCs/>
                <w:color w:val="000000"/>
                <w:sz w:val="24"/>
                <w:szCs w:val="24"/>
              </w:rPr>
              <w:t>средств</w:t>
            </w:r>
          </w:p>
        </w:tc>
        <w:tc>
          <w:tcPr>
            <w:tcW w:w="1701" w:type="dxa"/>
            <w:tcBorders>
              <w:top w:val="single" w:sz="6" w:space="0" w:color="auto"/>
              <w:left w:val="single" w:sz="6" w:space="0" w:color="auto"/>
              <w:right w:val="single" w:sz="6" w:space="0" w:color="auto"/>
            </w:tcBorders>
            <w:shd w:val="clear" w:color="auto" w:fill="FFFFFF"/>
          </w:tcPr>
          <w:p w:rsidR="0006431E" w:rsidRDefault="0006431E" w:rsidP="0006431E">
            <w:pPr>
              <w:shd w:val="clear" w:color="auto" w:fill="FFFFFF"/>
              <w:spacing w:after="0" w:line="240" w:lineRule="auto"/>
              <w:jc w:val="center"/>
              <w:rPr>
                <w:rFonts w:ascii="Times New Roman" w:eastAsia="Times New Roman" w:hAnsi="Times New Roman" w:cs="Times New Roman"/>
                <w:bCs/>
                <w:color w:val="000000"/>
                <w:sz w:val="24"/>
                <w:szCs w:val="24"/>
              </w:rPr>
            </w:pPr>
            <w:r w:rsidRPr="00E95F38">
              <w:rPr>
                <w:rFonts w:ascii="Times New Roman" w:eastAsia="Times New Roman" w:hAnsi="Times New Roman" w:cs="Times New Roman"/>
                <w:bCs/>
                <w:color w:val="000000"/>
                <w:sz w:val="24"/>
                <w:szCs w:val="24"/>
              </w:rPr>
              <w:t>Сумма,</w:t>
            </w:r>
          </w:p>
          <w:p w:rsidR="00E95F38" w:rsidRPr="00E95F38" w:rsidRDefault="0006431E" w:rsidP="0006431E">
            <w:pPr>
              <w:shd w:val="clear" w:color="auto" w:fill="FFFFFF"/>
              <w:spacing w:after="0" w:line="240" w:lineRule="auto"/>
              <w:jc w:val="center"/>
              <w:rPr>
                <w:rFonts w:ascii="Times New Roman" w:hAnsi="Times New Roman" w:cs="Times New Roman"/>
                <w:sz w:val="24"/>
                <w:szCs w:val="24"/>
                <w:lang w:val="kk-KZ"/>
              </w:rPr>
            </w:pPr>
            <w:r w:rsidRPr="00E95F38">
              <w:rPr>
                <w:rFonts w:ascii="Times New Roman" w:eastAsia="Times New Roman" w:hAnsi="Times New Roman" w:cs="Times New Roman"/>
                <w:bCs/>
                <w:color w:val="000000"/>
                <w:sz w:val="24"/>
                <w:szCs w:val="24"/>
              </w:rPr>
              <w:t xml:space="preserve">тыс. </w:t>
            </w:r>
            <w:proofErr w:type="spellStart"/>
            <w:r>
              <w:rPr>
                <w:rFonts w:ascii="Times New Roman" w:eastAsia="Times New Roman" w:hAnsi="Times New Roman" w:cs="Times New Roman"/>
                <w:bCs/>
                <w:color w:val="000000"/>
                <w:sz w:val="24"/>
                <w:szCs w:val="24"/>
              </w:rPr>
              <w:t>тен</w:t>
            </w:r>
            <w:proofErr w:type="spellEnd"/>
            <w:r w:rsidRPr="00E95F38">
              <w:rPr>
                <w:rFonts w:ascii="Times New Roman" w:eastAsia="Times New Roman" w:hAnsi="Times New Roman" w:cs="Times New Roman"/>
                <w:bCs/>
                <w:color w:val="000000"/>
                <w:sz w:val="24"/>
                <w:szCs w:val="24"/>
              </w:rPr>
              <w:t>.</w:t>
            </w:r>
          </w:p>
        </w:tc>
      </w:tr>
      <w:tr w:rsidR="00E95F38" w:rsidRPr="00E95F38" w:rsidTr="00FC1063">
        <w:trPr>
          <w:trHeight w:val="912"/>
        </w:trPr>
        <w:tc>
          <w:tcPr>
            <w:tcW w:w="3402" w:type="dxa"/>
            <w:tcBorders>
              <w:top w:val="single" w:sz="6" w:space="0" w:color="auto"/>
              <w:left w:val="single" w:sz="6" w:space="0" w:color="auto"/>
              <w:bottom w:val="single" w:sz="6" w:space="0" w:color="auto"/>
              <w:right w:val="single" w:sz="6" w:space="0" w:color="auto"/>
            </w:tcBorders>
            <w:shd w:val="clear" w:color="auto" w:fill="FFFFFF"/>
          </w:tcPr>
          <w:p w:rsidR="00E95F38" w:rsidRPr="00E95F38" w:rsidRDefault="00E95F38" w:rsidP="00E95F38">
            <w:pPr>
              <w:shd w:val="clear" w:color="auto" w:fill="FFFFFF"/>
              <w:spacing w:after="0" w:line="240" w:lineRule="auto"/>
              <w:jc w:val="both"/>
              <w:rPr>
                <w:rFonts w:ascii="Times New Roman" w:hAnsi="Times New Roman" w:cs="Times New Roman"/>
                <w:sz w:val="24"/>
                <w:szCs w:val="24"/>
                <w:lang w:val="kk-KZ"/>
              </w:rPr>
            </w:pPr>
            <w:r w:rsidRPr="00E95F38">
              <w:rPr>
                <w:rFonts w:ascii="Times New Roman" w:hAnsi="Times New Roman" w:cs="Times New Roman"/>
                <w:bCs/>
                <w:color w:val="000000"/>
                <w:sz w:val="24"/>
                <w:szCs w:val="24"/>
              </w:rPr>
              <w:t xml:space="preserve">1. </w:t>
            </w:r>
            <w:r w:rsidRPr="00E95F38">
              <w:rPr>
                <w:rFonts w:ascii="Times New Roman" w:eastAsia="Times New Roman" w:hAnsi="Times New Roman" w:cs="Times New Roman"/>
                <w:bCs/>
                <w:color w:val="000000"/>
                <w:sz w:val="24"/>
                <w:szCs w:val="24"/>
              </w:rPr>
              <w:t>Патент</w:t>
            </w:r>
            <w:r w:rsidRPr="00E95F38">
              <w:rPr>
                <w:rFonts w:ascii="Times New Roman" w:eastAsia="Times New Roman" w:hAnsi="Times New Roman" w:cs="Times New Roman"/>
                <w:bCs/>
                <w:color w:val="000000"/>
                <w:sz w:val="24"/>
                <w:szCs w:val="24"/>
                <w:lang w:val="kk-KZ"/>
              </w:rPr>
              <w:t xml:space="preserve"> на производство</w:t>
            </w:r>
          </w:p>
          <w:p w:rsidR="00E95F38" w:rsidRPr="00E95F38" w:rsidRDefault="00E95F38" w:rsidP="00E95F38">
            <w:pPr>
              <w:shd w:val="clear" w:color="auto" w:fill="FFFFFF"/>
              <w:spacing w:after="0" w:line="240" w:lineRule="auto"/>
              <w:ind w:firstLine="567"/>
              <w:jc w:val="both"/>
              <w:rPr>
                <w:rFonts w:ascii="Times New Roman" w:hAnsi="Times New Roman" w:cs="Times New Roman"/>
                <w:sz w:val="24"/>
                <w:szCs w:val="24"/>
              </w:rPr>
            </w:pPr>
            <w:r w:rsidRPr="00E95F38">
              <w:rPr>
                <w:rFonts w:ascii="Times New Roman" w:eastAsia="Times New Roman" w:hAnsi="Times New Roman" w:cs="Times New Roman"/>
                <w:bCs/>
                <w:color w:val="000000"/>
                <w:sz w:val="24"/>
                <w:szCs w:val="24"/>
              </w:rPr>
              <w:t>И т.д.</w:t>
            </w:r>
          </w:p>
          <w:p w:rsidR="00E95F38" w:rsidRPr="00E95F38" w:rsidRDefault="00E95F38" w:rsidP="00E95F38">
            <w:pPr>
              <w:shd w:val="clear" w:color="auto" w:fill="FFFFFF"/>
              <w:spacing w:after="0" w:line="240" w:lineRule="auto"/>
              <w:ind w:firstLine="567"/>
              <w:jc w:val="both"/>
              <w:rPr>
                <w:rFonts w:ascii="Times New Roman" w:hAnsi="Times New Roman" w:cs="Times New Roman"/>
                <w:sz w:val="24"/>
                <w:szCs w:val="24"/>
              </w:rPr>
            </w:pPr>
            <w:r w:rsidRPr="00E95F38">
              <w:rPr>
                <w:rFonts w:ascii="Times New Roman" w:eastAsia="Times New Roman" w:hAnsi="Times New Roman" w:cs="Times New Roman"/>
                <w:bCs/>
                <w:smallCaps/>
                <w:color w:val="000000"/>
                <w:sz w:val="24"/>
                <w:szCs w:val="24"/>
              </w:rPr>
              <w:t>Итого</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E95F38" w:rsidRPr="00E95F38" w:rsidRDefault="00E95F38" w:rsidP="0006431E">
            <w:pPr>
              <w:shd w:val="clear" w:color="auto" w:fill="FFFFFF"/>
              <w:spacing w:after="0" w:line="240" w:lineRule="auto"/>
              <w:jc w:val="center"/>
              <w:rPr>
                <w:rFonts w:ascii="Times New Roman" w:hAnsi="Times New Roman" w:cs="Times New Roman"/>
                <w:bCs/>
                <w:color w:val="000000"/>
                <w:sz w:val="24"/>
                <w:szCs w:val="24"/>
                <w:lang w:val="kk-KZ"/>
              </w:rPr>
            </w:pPr>
            <w:r w:rsidRPr="00E95F38">
              <w:rPr>
                <w:rFonts w:ascii="Times New Roman" w:hAnsi="Times New Roman" w:cs="Times New Roman"/>
                <w:bCs/>
                <w:color w:val="000000"/>
                <w:sz w:val="24"/>
                <w:szCs w:val="24"/>
                <w:lang w:val="kk-KZ"/>
              </w:rPr>
              <w:t>2303</w:t>
            </w: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E95F38" w:rsidRPr="00E95F38" w:rsidRDefault="00E95F38" w:rsidP="00E95F38">
            <w:pPr>
              <w:shd w:val="clear" w:color="auto" w:fill="FFFFFF"/>
              <w:spacing w:after="0" w:line="240" w:lineRule="auto"/>
              <w:jc w:val="both"/>
              <w:rPr>
                <w:rFonts w:ascii="Times New Roman" w:eastAsia="Times New Roman" w:hAnsi="Times New Roman" w:cs="Times New Roman"/>
                <w:bCs/>
                <w:color w:val="000000"/>
                <w:sz w:val="24"/>
                <w:szCs w:val="24"/>
                <w:lang w:val="kk-KZ"/>
              </w:rPr>
            </w:pPr>
            <w:r w:rsidRPr="00E95F38">
              <w:rPr>
                <w:rFonts w:ascii="Times New Roman" w:hAnsi="Times New Roman" w:cs="Times New Roman"/>
                <w:bCs/>
                <w:color w:val="000000"/>
                <w:sz w:val="24"/>
                <w:szCs w:val="24"/>
              </w:rPr>
              <w:t>1.</w:t>
            </w:r>
            <w:r w:rsidRPr="00E95F38">
              <w:rPr>
                <w:rFonts w:ascii="Times New Roman" w:eastAsia="Times New Roman" w:hAnsi="Times New Roman" w:cs="Times New Roman"/>
                <w:bCs/>
                <w:color w:val="000000"/>
                <w:sz w:val="24"/>
                <w:szCs w:val="24"/>
              </w:rPr>
              <w:t xml:space="preserve">Уставный капитал </w:t>
            </w:r>
          </w:p>
          <w:p w:rsidR="00E95F38" w:rsidRPr="00E95F38" w:rsidRDefault="00E95F38" w:rsidP="00E95F38">
            <w:pPr>
              <w:shd w:val="clear" w:color="auto" w:fill="FFFFFF"/>
              <w:spacing w:after="0" w:line="240" w:lineRule="auto"/>
              <w:jc w:val="both"/>
              <w:rPr>
                <w:rFonts w:ascii="Times New Roman" w:eastAsia="Times New Roman" w:hAnsi="Times New Roman" w:cs="Times New Roman"/>
                <w:bCs/>
                <w:color w:val="000000"/>
                <w:sz w:val="24"/>
                <w:szCs w:val="24"/>
                <w:lang w:val="kk-KZ"/>
              </w:rPr>
            </w:pPr>
            <w:r w:rsidRPr="00E95F38">
              <w:rPr>
                <w:rFonts w:ascii="Times New Roman" w:eastAsia="Times New Roman" w:hAnsi="Times New Roman" w:cs="Times New Roman"/>
                <w:bCs/>
                <w:color w:val="000000"/>
                <w:sz w:val="24"/>
                <w:szCs w:val="24"/>
              </w:rPr>
              <w:t>И т.д.</w:t>
            </w:r>
          </w:p>
          <w:p w:rsidR="00E95F38" w:rsidRPr="00E95F38" w:rsidRDefault="00E95F38" w:rsidP="00E95F38">
            <w:pPr>
              <w:shd w:val="clear" w:color="auto" w:fill="FFFFFF"/>
              <w:spacing w:after="0" w:line="240" w:lineRule="auto"/>
              <w:jc w:val="both"/>
              <w:rPr>
                <w:rFonts w:ascii="Times New Roman" w:hAnsi="Times New Roman" w:cs="Times New Roman"/>
                <w:sz w:val="24"/>
                <w:szCs w:val="24"/>
              </w:rPr>
            </w:pPr>
            <w:r w:rsidRPr="00E95F38">
              <w:rPr>
                <w:rFonts w:ascii="Times New Roman" w:eastAsia="Times New Roman" w:hAnsi="Times New Roman" w:cs="Times New Roman"/>
                <w:bCs/>
                <w:color w:val="000000"/>
                <w:sz w:val="24"/>
                <w:szCs w:val="24"/>
              </w:rPr>
              <w:t>Итого</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95F38" w:rsidRPr="00E95F38" w:rsidRDefault="00E95F38" w:rsidP="00E95F38">
            <w:pPr>
              <w:shd w:val="clear" w:color="auto" w:fill="FFFFFF"/>
              <w:spacing w:after="0" w:line="240" w:lineRule="auto"/>
              <w:ind w:firstLine="567"/>
              <w:jc w:val="both"/>
              <w:rPr>
                <w:rFonts w:ascii="Times New Roman" w:hAnsi="Times New Roman" w:cs="Times New Roman"/>
                <w:sz w:val="24"/>
                <w:szCs w:val="24"/>
              </w:rPr>
            </w:pPr>
            <w:r w:rsidRPr="00E95F38">
              <w:rPr>
                <w:rFonts w:ascii="Times New Roman" w:hAnsi="Times New Roman" w:cs="Times New Roman"/>
                <w:bCs/>
                <w:color w:val="000000"/>
                <w:sz w:val="24"/>
                <w:szCs w:val="24"/>
              </w:rPr>
              <w:t>29 591</w:t>
            </w:r>
          </w:p>
        </w:tc>
      </w:tr>
    </w:tbl>
    <w:p w:rsidR="00E95F38" w:rsidRPr="00E95F38" w:rsidRDefault="00E95F38" w:rsidP="00E95F38">
      <w:pPr>
        <w:shd w:val="clear" w:color="auto" w:fill="FFFFFF"/>
        <w:spacing w:after="0" w:line="240" w:lineRule="auto"/>
        <w:ind w:firstLine="567"/>
        <w:jc w:val="both"/>
        <w:rPr>
          <w:rFonts w:ascii="Times New Roman" w:hAnsi="Times New Roman" w:cs="Times New Roman"/>
          <w:sz w:val="28"/>
          <w:szCs w:val="28"/>
          <w:lang w:val="kk-KZ"/>
        </w:rPr>
      </w:pPr>
    </w:p>
    <w:p w:rsidR="00E95F38" w:rsidRDefault="00E95F38" w:rsidP="00E7151B">
      <w:pPr>
        <w:shd w:val="clear" w:color="auto" w:fill="FFFFFF"/>
        <w:spacing w:after="0" w:line="240" w:lineRule="auto"/>
        <w:jc w:val="both"/>
        <w:rPr>
          <w:rFonts w:ascii="Times New Roman" w:eastAsia="Times New Roman" w:hAnsi="Times New Roman" w:cs="Times New Roman"/>
          <w:bCs/>
          <w:color w:val="000000"/>
          <w:sz w:val="28"/>
          <w:szCs w:val="28"/>
        </w:rPr>
      </w:pPr>
      <w:r w:rsidRPr="00E95F38">
        <w:rPr>
          <w:rFonts w:ascii="Times New Roman" w:eastAsia="Times New Roman" w:hAnsi="Times New Roman" w:cs="Times New Roman"/>
          <w:i/>
          <w:iCs/>
          <w:color w:val="000000"/>
          <w:sz w:val="28"/>
          <w:szCs w:val="28"/>
        </w:rPr>
        <w:t>Данные для выполнения</w:t>
      </w:r>
      <w:r w:rsidR="00E7151B">
        <w:rPr>
          <w:rFonts w:ascii="Times New Roman" w:eastAsia="Times New Roman" w:hAnsi="Times New Roman" w:cs="Times New Roman"/>
          <w:i/>
          <w:iCs/>
          <w:color w:val="000000"/>
          <w:sz w:val="28"/>
          <w:szCs w:val="28"/>
        </w:rPr>
        <w:t xml:space="preserve">: </w:t>
      </w:r>
      <w:r w:rsidRPr="00E7151B">
        <w:rPr>
          <w:rFonts w:ascii="Times New Roman" w:eastAsia="Times New Roman" w:hAnsi="Times New Roman" w:cs="Times New Roman"/>
          <w:bCs/>
          <w:color w:val="000000"/>
          <w:sz w:val="28"/>
          <w:szCs w:val="28"/>
        </w:rPr>
        <w:t>Наличие средств и источников в АО «Мир» на</w:t>
      </w:r>
      <w:r w:rsidR="00F67806">
        <w:rPr>
          <w:rFonts w:ascii="Times New Roman" w:eastAsia="Times New Roman" w:hAnsi="Times New Roman" w:cs="Times New Roman"/>
          <w:bCs/>
          <w:color w:val="000000"/>
          <w:sz w:val="28"/>
          <w:szCs w:val="28"/>
        </w:rPr>
        <w:t xml:space="preserve"> 1.03.2015</w:t>
      </w:r>
      <w:r w:rsidRPr="00E7151B">
        <w:rPr>
          <w:rFonts w:ascii="Times New Roman" w:eastAsia="Times New Roman" w:hAnsi="Times New Roman" w:cs="Times New Roman"/>
          <w:bCs/>
          <w:color w:val="000000"/>
          <w:sz w:val="28"/>
          <w:szCs w:val="28"/>
        </w:rPr>
        <w:t xml:space="preserve"> года</w:t>
      </w:r>
    </w:p>
    <w:tbl>
      <w:tblPr>
        <w:tblStyle w:val="a9"/>
        <w:tblW w:w="0" w:type="auto"/>
        <w:tblInd w:w="108" w:type="dxa"/>
        <w:tblLook w:val="04A0"/>
      </w:tblPr>
      <w:tblGrid>
        <w:gridCol w:w="456"/>
        <w:gridCol w:w="7229"/>
        <w:gridCol w:w="1701"/>
      </w:tblGrid>
      <w:tr w:rsidR="000A671F" w:rsidTr="002E5D92">
        <w:tc>
          <w:tcPr>
            <w:tcW w:w="426" w:type="dxa"/>
          </w:tcPr>
          <w:p w:rsidR="000A671F" w:rsidRPr="000A671F" w:rsidRDefault="000A671F" w:rsidP="00E7151B">
            <w:pPr>
              <w:jc w:val="both"/>
              <w:rPr>
                <w:rFonts w:ascii="Times New Roman" w:eastAsia="Times New Roman" w:hAnsi="Times New Roman" w:cs="Times New Roman"/>
                <w:bCs/>
                <w:color w:val="000000"/>
                <w:sz w:val="24"/>
                <w:szCs w:val="24"/>
              </w:rPr>
            </w:pPr>
            <w:r w:rsidRPr="000A671F">
              <w:rPr>
                <w:rFonts w:ascii="Times New Roman" w:eastAsia="Times New Roman" w:hAnsi="Times New Roman" w:cs="Times New Roman"/>
                <w:bCs/>
                <w:color w:val="000000"/>
                <w:sz w:val="24"/>
                <w:szCs w:val="24"/>
              </w:rPr>
              <w:t>№</w:t>
            </w:r>
          </w:p>
        </w:tc>
        <w:tc>
          <w:tcPr>
            <w:tcW w:w="7229"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eastAsia="Times New Roman" w:hAnsi="Times New Roman" w:cs="Times New Roman"/>
                <w:color w:val="000000"/>
                <w:sz w:val="24"/>
                <w:szCs w:val="24"/>
              </w:rPr>
              <w:t>Наименование хозяйственных</w:t>
            </w:r>
            <w:r>
              <w:rPr>
                <w:rFonts w:ascii="Times New Roman" w:eastAsia="Times New Roman" w:hAnsi="Times New Roman" w:cs="Times New Roman"/>
                <w:color w:val="000000"/>
                <w:sz w:val="24"/>
                <w:szCs w:val="24"/>
              </w:rPr>
              <w:t xml:space="preserve"> </w:t>
            </w:r>
            <w:r w:rsidRPr="00E95F38">
              <w:rPr>
                <w:rFonts w:ascii="Times New Roman" w:eastAsia="Times New Roman" w:hAnsi="Times New Roman" w:cs="Times New Roman"/>
                <w:color w:val="000000"/>
                <w:sz w:val="24"/>
                <w:szCs w:val="24"/>
              </w:rPr>
              <w:t>средств и источников</w:t>
            </w:r>
          </w:p>
        </w:tc>
        <w:tc>
          <w:tcPr>
            <w:tcW w:w="1701"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eastAsia="Times New Roman" w:hAnsi="Times New Roman" w:cs="Times New Roman"/>
                <w:color w:val="000000"/>
                <w:sz w:val="24"/>
                <w:szCs w:val="24"/>
              </w:rPr>
              <w:t xml:space="preserve">Сумма,   тыс. </w:t>
            </w:r>
            <w:r>
              <w:rPr>
                <w:rFonts w:ascii="Times New Roman" w:eastAsia="Times New Roman" w:hAnsi="Times New Roman" w:cs="Times New Roman"/>
                <w:color w:val="000000"/>
                <w:sz w:val="24"/>
                <w:szCs w:val="24"/>
              </w:rPr>
              <w:t>тенге</w:t>
            </w:r>
            <w:r w:rsidRPr="00E95F38">
              <w:rPr>
                <w:rFonts w:ascii="Times New Roman" w:eastAsia="Times New Roman" w:hAnsi="Times New Roman" w:cs="Times New Roman"/>
                <w:color w:val="000000"/>
                <w:sz w:val="24"/>
                <w:szCs w:val="24"/>
              </w:rPr>
              <w:t>.</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w:t>
            </w:r>
          </w:p>
        </w:tc>
        <w:tc>
          <w:tcPr>
            <w:tcW w:w="7229"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eastAsia="Times New Roman" w:hAnsi="Times New Roman" w:cs="Times New Roman"/>
                <w:color w:val="000000"/>
                <w:sz w:val="24"/>
                <w:szCs w:val="24"/>
              </w:rPr>
              <w:t>Патент на производство</w:t>
            </w:r>
          </w:p>
        </w:tc>
        <w:tc>
          <w:tcPr>
            <w:tcW w:w="1701"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hAnsi="Times New Roman" w:cs="Times New Roman"/>
                <w:color w:val="000000"/>
                <w:sz w:val="24"/>
                <w:szCs w:val="24"/>
              </w:rPr>
              <w:t>2303</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w:t>
            </w:r>
          </w:p>
        </w:tc>
        <w:tc>
          <w:tcPr>
            <w:tcW w:w="7229"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eastAsia="Times New Roman" w:hAnsi="Times New Roman" w:cs="Times New Roman"/>
                <w:color w:val="000000"/>
                <w:sz w:val="24"/>
                <w:szCs w:val="24"/>
              </w:rPr>
              <w:t>Уставный капитал</w:t>
            </w:r>
          </w:p>
        </w:tc>
        <w:tc>
          <w:tcPr>
            <w:tcW w:w="1701"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hAnsi="Times New Roman" w:cs="Times New Roman"/>
                <w:color w:val="000000"/>
                <w:sz w:val="24"/>
                <w:szCs w:val="24"/>
              </w:rPr>
              <w:t>29 591</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w:t>
            </w:r>
          </w:p>
        </w:tc>
        <w:tc>
          <w:tcPr>
            <w:tcW w:w="7229"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eastAsia="Times New Roman" w:hAnsi="Times New Roman" w:cs="Times New Roman"/>
                <w:color w:val="000000"/>
                <w:sz w:val="24"/>
                <w:szCs w:val="24"/>
              </w:rPr>
              <w:t>Автомобили грузовые</w:t>
            </w:r>
          </w:p>
        </w:tc>
        <w:tc>
          <w:tcPr>
            <w:tcW w:w="1701"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hAnsi="Times New Roman" w:cs="Times New Roman"/>
                <w:color w:val="000000"/>
                <w:sz w:val="24"/>
                <w:szCs w:val="24"/>
              </w:rPr>
              <w:t>2796</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4</w:t>
            </w:r>
          </w:p>
        </w:tc>
        <w:tc>
          <w:tcPr>
            <w:tcW w:w="7229"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eastAsia="Times New Roman" w:hAnsi="Times New Roman" w:cs="Times New Roman"/>
                <w:color w:val="000000"/>
                <w:sz w:val="24"/>
                <w:szCs w:val="24"/>
              </w:rPr>
              <w:t>Расчеты с поставщиками и подрядчиками</w:t>
            </w:r>
            <w:r>
              <w:rPr>
                <w:rFonts w:ascii="Times New Roman" w:eastAsia="Times New Roman" w:hAnsi="Times New Roman" w:cs="Times New Roman"/>
                <w:color w:val="000000"/>
                <w:sz w:val="24"/>
                <w:szCs w:val="24"/>
              </w:rPr>
              <w:t xml:space="preserve"> </w:t>
            </w:r>
            <w:r w:rsidRPr="00E95F38">
              <w:rPr>
                <w:rFonts w:ascii="Times New Roman" w:hAnsi="Times New Roman" w:cs="Times New Roman"/>
                <w:color w:val="000000"/>
                <w:sz w:val="24"/>
                <w:szCs w:val="24"/>
              </w:rPr>
              <w:t>(</w:t>
            </w:r>
            <w:r w:rsidRPr="00E95F38">
              <w:rPr>
                <w:rFonts w:ascii="Times New Roman" w:eastAsia="Times New Roman" w:hAnsi="Times New Roman" w:cs="Times New Roman"/>
                <w:color w:val="000000"/>
                <w:sz w:val="24"/>
                <w:szCs w:val="24"/>
              </w:rPr>
              <w:t>долг предприятия)</w:t>
            </w:r>
          </w:p>
        </w:tc>
        <w:tc>
          <w:tcPr>
            <w:tcW w:w="1701" w:type="dxa"/>
          </w:tcPr>
          <w:p w:rsidR="000A671F" w:rsidRDefault="000A671F" w:rsidP="00E7151B">
            <w:pPr>
              <w:jc w:val="both"/>
              <w:rPr>
                <w:rFonts w:ascii="Times New Roman" w:eastAsia="Times New Roman" w:hAnsi="Times New Roman" w:cs="Times New Roman"/>
                <w:bCs/>
                <w:color w:val="000000"/>
                <w:sz w:val="28"/>
                <w:szCs w:val="28"/>
              </w:rPr>
            </w:pPr>
            <w:r w:rsidRPr="00E95F38">
              <w:rPr>
                <w:rFonts w:ascii="Times New Roman" w:hAnsi="Times New Roman" w:cs="Times New Roman"/>
                <w:color w:val="000000"/>
                <w:sz w:val="24"/>
                <w:szCs w:val="24"/>
              </w:rPr>
              <w:t>425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5</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Тракторы</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1522</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6</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Гараж для автомашин</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350</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7</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Расчетный счет</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2332</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8</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Станки фрезерные</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1988</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9</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Многолетние насаждения</w:t>
            </w:r>
          </w:p>
        </w:tc>
        <w:tc>
          <w:tcPr>
            <w:tcW w:w="1701" w:type="dxa"/>
          </w:tcPr>
          <w:p w:rsidR="000A671F" w:rsidRPr="00E95F38" w:rsidRDefault="000A671F" w:rsidP="000A671F">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157</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10</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Инвентарь и хозяйственные принадлежности</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973</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11</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Здание ремонтной мастерской</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253</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12</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hAnsi="Times New Roman" w:cs="Times New Roman"/>
                <w:color w:val="000000"/>
                <w:sz w:val="24"/>
                <w:szCs w:val="24"/>
              </w:rPr>
              <w:t xml:space="preserve">. </w:t>
            </w:r>
            <w:r w:rsidRPr="00E95F38">
              <w:rPr>
                <w:rFonts w:ascii="Times New Roman" w:eastAsia="Times New Roman" w:hAnsi="Times New Roman" w:cs="Times New Roman"/>
                <w:color w:val="000000"/>
                <w:sz w:val="24"/>
                <w:szCs w:val="24"/>
              </w:rPr>
              <w:t>Компьютеры</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500</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13</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Касса</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14</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Топливо</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198</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15</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Здание конторы</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445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16</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Здания жилые</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3438</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17</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hAnsi="Times New Roman" w:cs="Times New Roman"/>
                <w:color w:val="000000"/>
                <w:sz w:val="24"/>
                <w:szCs w:val="24"/>
              </w:rPr>
              <w:t xml:space="preserve">. </w:t>
            </w:r>
            <w:r w:rsidRPr="00E95F38">
              <w:rPr>
                <w:rFonts w:ascii="Times New Roman" w:eastAsia="Times New Roman" w:hAnsi="Times New Roman" w:cs="Times New Roman"/>
                <w:color w:val="000000"/>
                <w:sz w:val="24"/>
                <w:szCs w:val="24"/>
              </w:rPr>
              <w:t>Сталь листовая</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265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18</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Валютный счет</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866</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19</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Железо кровельное</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895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20</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Готовая продукция</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955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21</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Задолженность предприятия по налогам и сборам</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245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22</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Доски</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802</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23</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Строительные материалы</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853</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24</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Нефтепродукты</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 xml:space="preserve">672  </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25</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Здание цеха</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1742</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26</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Упаковочные ящики</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827</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27</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Краска</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115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28</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Расчеты с кредиторами</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285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29</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Запасные части</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822</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30</w:t>
            </w:r>
          </w:p>
        </w:tc>
        <w:tc>
          <w:tcPr>
            <w:tcW w:w="7229" w:type="dxa"/>
          </w:tcPr>
          <w:p w:rsidR="000A671F" w:rsidRPr="00E95F38" w:rsidRDefault="000A671F" w:rsidP="00E7151B">
            <w:pPr>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Прочие производственные здания</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7356</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31</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Задолженность за подотчетными лицами</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8</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32</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Материалы</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368</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33</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Краткосрочные финансовые вложения</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177</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34</w:t>
            </w:r>
          </w:p>
          <w:p w:rsidR="000A671F" w:rsidRPr="002E5D92" w:rsidRDefault="000A671F" w:rsidP="00E7151B">
            <w:pPr>
              <w:jc w:val="both"/>
              <w:rPr>
                <w:rFonts w:ascii="Times New Roman" w:eastAsia="Times New Roman" w:hAnsi="Times New Roman" w:cs="Times New Roman"/>
                <w:bCs/>
                <w:color w:val="000000"/>
                <w:sz w:val="24"/>
                <w:szCs w:val="24"/>
              </w:rPr>
            </w:pP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Денежные документы</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150</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35</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Краткосрочные кредиты банков</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3324</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36</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Задолженность заготовительных организаций</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597</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37</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Расчеты с персоналом по оплате труда</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4100</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38</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Прибыль</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4276</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lastRenderedPageBreak/>
              <w:t>39</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Задолженность предприятия по социальному стра</w:t>
            </w:r>
            <w:r w:rsidRPr="00E95F38">
              <w:rPr>
                <w:rFonts w:ascii="Times New Roman" w:eastAsia="Times New Roman" w:hAnsi="Times New Roman" w:cs="Times New Roman"/>
                <w:color w:val="000000"/>
                <w:sz w:val="24"/>
                <w:szCs w:val="24"/>
              </w:rPr>
              <w:softHyphen/>
              <w:t>хованию и обеспечению</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75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40</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Прочие производственные запасы</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525</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41</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Собственные акции, выкупленные у акционеров</w:t>
            </w:r>
          </w:p>
        </w:tc>
        <w:tc>
          <w:tcPr>
            <w:tcW w:w="1701" w:type="dxa"/>
          </w:tcPr>
          <w:p w:rsidR="000A671F" w:rsidRPr="00E95F38" w:rsidRDefault="000A671F"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4174</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42</w:t>
            </w:r>
          </w:p>
        </w:tc>
        <w:tc>
          <w:tcPr>
            <w:tcW w:w="7229" w:type="dxa"/>
          </w:tcPr>
          <w:p w:rsidR="000A671F" w:rsidRPr="00E95F38" w:rsidRDefault="000A671F"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Резервный капитал</w:t>
            </w:r>
          </w:p>
        </w:tc>
        <w:tc>
          <w:tcPr>
            <w:tcW w:w="1701" w:type="dxa"/>
          </w:tcPr>
          <w:p w:rsidR="000A671F" w:rsidRPr="00E95F38" w:rsidRDefault="003C6D98"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517</w:t>
            </w:r>
          </w:p>
        </w:tc>
      </w:tr>
      <w:tr w:rsidR="000A671F" w:rsidTr="002E5D92">
        <w:tc>
          <w:tcPr>
            <w:tcW w:w="426" w:type="dxa"/>
          </w:tcPr>
          <w:p w:rsidR="000A671F"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43</w:t>
            </w:r>
          </w:p>
        </w:tc>
        <w:tc>
          <w:tcPr>
            <w:tcW w:w="7229" w:type="dxa"/>
          </w:tcPr>
          <w:p w:rsidR="000A671F" w:rsidRPr="00E95F38" w:rsidRDefault="003C6D98"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Расчеты с прочими дебиторами</w:t>
            </w:r>
          </w:p>
        </w:tc>
        <w:tc>
          <w:tcPr>
            <w:tcW w:w="1701" w:type="dxa"/>
          </w:tcPr>
          <w:p w:rsidR="000A671F" w:rsidRPr="00E95F38" w:rsidRDefault="003C6D98"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112</w:t>
            </w:r>
          </w:p>
        </w:tc>
      </w:tr>
      <w:tr w:rsidR="003C6D98" w:rsidTr="002E5D92">
        <w:tc>
          <w:tcPr>
            <w:tcW w:w="426" w:type="dxa"/>
          </w:tcPr>
          <w:p w:rsidR="003C6D98"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44</w:t>
            </w:r>
          </w:p>
        </w:tc>
        <w:tc>
          <w:tcPr>
            <w:tcW w:w="7229" w:type="dxa"/>
          </w:tcPr>
          <w:p w:rsidR="003C6D98" w:rsidRPr="00E95F38" w:rsidRDefault="003C6D98"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Добавочный капитал</w:t>
            </w:r>
          </w:p>
        </w:tc>
        <w:tc>
          <w:tcPr>
            <w:tcW w:w="1701" w:type="dxa"/>
          </w:tcPr>
          <w:p w:rsidR="003C6D98" w:rsidRPr="00E95F38" w:rsidRDefault="003C6D98"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781</w:t>
            </w:r>
          </w:p>
        </w:tc>
      </w:tr>
      <w:tr w:rsidR="003C6D98" w:rsidTr="002E5D92">
        <w:tc>
          <w:tcPr>
            <w:tcW w:w="426" w:type="dxa"/>
          </w:tcPr>
          <w:p w:rsidR="003C6D98"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45</w:t>
            </w:r>
          </w:p>
        </w:tc>
        <w:tc>
          <w:tcPr>
            <w:tcW w:w="7229" w:type="dxa"/>
          </w:tcPr>
          <w:p w:rsidR="003C6D98" w:rsidRPr="00E95F38" w:rsidRDefault="003C6D98"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Основное производство</w:t>
            </w:r>
          </w:p>
        </w:tc>
        <w:tc>
          <w:tcPr>
            <w:tcW w:w="1701" w:type="dxa"/>
          </w:tcPr>
          <w:p w:rsidR="003C6D98" w:rsidRPr="00E95F38" w:rsidRDefault="003C6D98"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828</w:t>
            </w:r>
          </w:p>
        </w:tc>
      </w:tr>
      <w:tr w:rsidR="003C6D98" w:rsidTr="002E5D92">
        <w:tc>
          <w:tcPr>
            <w:tcW w:w="426" w:type="dxa"/>
          </w:tcPr>
          <w:p w:rsidR="003C6D98" w:rsidRPr="002E5D92" w:rsidRDefault="002E5D92" w:rsidP="00E7151B">
            <w:pPr>
              <w:jc w:val="both"/>
              <w:rPr>
                <w:rFonts w:ascii="Times New Roman" w:eastAsia="Times New Roman" w:hAnsi="Times New Roman" w:cs="Times New Roman"/>
                <w:bCs/>
                <w:color w:val="000000"/>
                <w:sz w:val="24"/>
                <w:szCs w:val="24"/>
              </w:rPr>
            </w:pPr>
            <w:r w:rsidRPr="002E5D92">
              <w:rPr>
                <w:rFonts w:ascii="Times New Roman" w:eastAsia="Times New Roman" w:hAnsi="Times New Roman" w:cs="Times New Roman"/>
                <w:bCs/>
                <w:color w:val="000000"/>
                <w:sz w:val="24"/>
                <w:szCs w:val="24"/>
              </w:rPr>
              <w:t>46</w:t>
            </w:r>
          </w:p>
        </w:tc>
        <w:tc>
          <w:tcPr>
            <w:tcW w:w="7229" w:type="dxa"/>
          </w:tcPr>
          <w:p w:rsidR="003C6D98" w:rsidRPr="00E95F38" w:rsidRDefault="003C6D98" w:rsidP="000A671F">
            <w:pPr>
              <w:shd w:val="clear" w:color="auto" w:fill="FFFFFF"/>
              <w:jc w:val="both"/>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Долгосрочные финансовые вложения</w:t>
            </w:r>
          </w:p>
        </w:tc>
        <w:tc>
          <w:tcPr>
            <w:tcW w:w="1701" w:type="dxa"/>
          </w:tcPr>
          <w:p w:rsidR="003C6D98" w:rsidRPr="00E95F38" w:rsidRDefault="003C6D98" w:rsidP="00E7151B">
            <w:pPr>
              <w:jc w:val="both"/>
              <w:rPr>
                <w:rFonts w:ascii="Times New Roman" w:hAnsi="Times New Roman" w:cs="Times New Roman"/>
                <w:color w:val="000000"/>
                <w:sz w:val="24"/>
                <w:szCs w:val="24"/>
              </w:rPr>
            </w:pPr>
            <w:r w:rsidRPr="00E95F38">
              <w:rPr>
                <w:rFonts w:ascii="Times New Roman" w:hAnsi="Times New Roman" w:cs="Times New Roman"/>
                <w:color w:val="000000"/>
                <w:sz w:val="24"/>
                <w:szCs w:val="24"/>
              </w:rPr>
              <w:t>3254</w:t>
            </w:r>
          </w:p>
        </w:tc>
      </w:tr>
    </w:tbl>
    <w:p w:rsidR="00E95F38" w:rsidRPr="00E95F38" w:rsidRDefault="00E95F38" w:rsidP="00E95F38">
      <w:pPr>
        <w:shd w:val="clear" w:color="auto" w:fill="FFFFFF"/>
        <w:spacing w:after="0" w:line="240" w:lineRule="auto"/>
        <w:ind w:firstLine="567"/>
        <w:jc w:val="both"/>
        <w:rPr>
          <w:rFonts w:ascii="Times New Roman" w:hAnsi="Times New Roman" w:cs="Times New Roman"/>
          <w:sz w:val="24"/>
          <w:szCs w:val="24"/>
          <w:lang w:val="kk-KZ"/>
        </w:rPr>
      </w:pPr>
    </w:p>
    <w:p w:rsidR="00E95F38" w:rsidRPr="00E95F38" w:rsidRDefault="00804523" w:rsidP="00804523">
      <w:pPr>
        <w:shd w:val="clear" w:color="auto" w:fill="FFFFFF"/>
        <w:spacing w:after="0" w:line="240" w:lineRule="auto"/>
        <w:jc w:val="both"/>
        <w:rPr>
          <w:rFonts w:ascii="Times New Roman" w:hAnsi="Times New Roman" w:cs="Times New Roman"/>
          <w:sz w:val="28"/>
          <w:szCs w:val="28"/>
        </w:rPr>
      </w:pPr>
      <w:r w:rsidRPr="00CD3E7F">
        <w:rPr>
          <w:rFonts w:ascii="Times New Roman" w:eastAsia="Times New Roman" w:hAnsi="Times New Roman" w:cs="Times New Roman"/>
          <w:bCs/>
          <w:i/>
          <w:color w:val="000000"/>
          <w:sz w:val="28"/>
          <w:szCs w:val="28"/>
        </w:rPr>
        <w:t xml:space="preserve">Ситуация </w:t>
      </w:r>
      <w:r w:rsidR="00E95F38" w:rsidRPr="00CD3E7F">
        <w:rPr>
          <w:rFonts w:ascii="Times New Roman" w:eastAsia="Times New Roman" w:hAnsi="Times New Roman" w:cs="Times New Roman"/>
          <w:bCs/>
          <w:i/>
          <w:color w:val="000000"/>
          <w:sz w:val="28"/>
          <w:szCs w:val="28"/>
        </w:rPr>
        <w:t>2.</w:t>
      </w:r>
      <w:r w:rsidR="00E95F38" w:rsidRPr="00E95F38">
        <w:rPr>
          <w:rFonts w:ascii="Times New Roman" w:eastAsia="Times New Roman" w:hAnsi="Times New Roman" w:cs="Times New Roman"/>
          <w:b/>
          <w:bCs/>
          <w:color w:val="000000"/>
          <w:sz w:val="28"/>
          <w:szCs w:val="28"/>
        </w:rPr>
        <w:t xml:space="preserve"> </w:t>
      </w:r>
      <w:r w:rsidR="00E95F38" w:rsidRPr="00E95F38">
        <w:rPr>
          <w:rFonts w:ascii="Times New Roman" w:eastAsia="Times New Roman" w:hAnsi="Times New Roman" w:cs="Times New Roman"/>
          <w:color w:val="000000"/>
          <w:sz w:val="28"/>
          <w:szCs w:val="28"/>
        </w:rPr>
        <w:t>Цель — изучить группировку средств по размеще</w:t>
      </w:r>
      <w:r w:rsidR="00E95F38" w:rsidRPr="00E95F38">
        <w:rPr>
          <w:rFonts w:ascii="Times New Roman" w:eastAsia="Times New Roman" w:hAnsi="Times New Roman" w:cs="Times New Roman"/>
          <w:color w:val="000000"/>
          <w:sz w:val="28"/>
          <w:szCs w:val="28"/>
        </w:rPr>
        <w:softHyphen/>
        <w:t>нию и источникам образования.</w:t>
      </w:r>
    </w:p>
    <w:p w:rsidR="00E95F38" w:rsidRPr="00E95F38" w:rsidRDefault="00E95F38" w:rsidP="005972C8">
      <w:pPr>
        <w:shd w:val="clear" w:color="auto" w:fill="FFFFFF"/>
        <w:spacing w:after="0" w:line="240" w:lineRule="auto"/>
        <w:jc w:val="both"/>
        <w:rPr>
          <w:rFonts w:ascii="Times New Roman" w:hAnsi="Times New Roman" w:cs="Times New Roman"/>
          <w:sz w:val="28"/>
          <w:szCs w:val="28"/>
        </w:rPr>
      </w:pPr>
      <w:r w:rsidRPr="005972C8">
        <w:rPr>
          <w:rFonts w:ascii="Times New Roman" w:eastAsia="Times New Roman" w:hAnsi="Times New Roman" w:cs="Times New Roman"/>
          <w:i/>
          <w:color w:val="000000"/>
          <w:sz w:val="28"/>
          <w:szCs w:val="28"/>
        </w:rPr>
        <w:t>Задание</w:t>
      </w:r>
      <w:r w:rsidRPr="00E95F38">
        <w:rPr>
          <w:rFonts w:ascii="Times New Roman" w:eastAsia="Times New Roman" w:hAnsi="Times New Roman" w:cs="Times New Roman"/>
          <w:color w:val="000000"/>
          <w:sz w:val="28"/>
          <w:szCs w:val="28"/>
        </w:rPr>
        <w:t>. Провести классификацию средств с учетом их раз</w:t>
      </w:r>
      <w:r w:rsidRPr="00E95F38">
        <w:rPr>
          <w:rFonts w:ascii="Times New Roman" w:eastAsia="Times New Roman" w:hAnsi="Times New Roman" w:cs="Times New Roman"/>
          <w:color w:val="000000"/>
          <w:sz w:val="28"/>
          <w:szCs w:val="28"/>
        </w:rPr>
        <w:softHyphen/>
        <w:t>мещения.</w:t>
      </w:r>
    </w:p>
    <w:p w:rsidR="00E95F38" w:rsidRPr="00E95F38" w:rsidRDefault="00E95F38" w:rsidP="005972C8">
      <w:pPr>
        <w:shd w:val="clear" w:color="auto" w:fill="FFFFFF"/>
        <w:spacing w:after="0" w:line="240" w:lineRule="auto"/>
        <w:jc w:val="both"/>
        <w:rPr>
          <w:rFonts w:ascii="Times New Roman" w:hAnsi="Times New Roman" w:cs="Times New Roman"/>
          <w:sz w:val="28"/>
          <w:szCs w:val="28"/>
        </w:rPr>
      </w:pPr>
      <w:r w:rsidRPr="00E95F38">
        <w:rPr>
          <w:rFonts w:ascii="Times New Roman" w:eastAsia="Times New Roman" w:hAnsi="Times New Roman" w:cs="Times New Roman"/>
          <w:color w:val="000000"/>
          <w:sz w:val="28"/>
          <w:szCs w:val="28"/>
        </w:rPr>
        <w:t>Классифицировать средства по размещению:</w:t>
      </w:r>
      <w:r w:rsidR="000444F7">
        <w:rPr>
          <w:rFonts w:ascii="Times New Roman" w:eastAsia="Times New Roman" w:hAnsi="Times New Roman" w:cs="Times New Roman"/>
          <w:color w:val="000000"/>
          <w:sz w:val="28"/>
          <w:szCs w:val="28"/>
        </w:rPr>
        <w:t xml:space="preserve"> </w:t>
      </w:r>
      <w:r w:rsidRPr="00E95F38">
        <w:rPr>
          <w:rFonts w:ascii="Times New Roman" w:eastAsia="Times New Roman" w:hAnsi="Times New Roman" w:cs="Times New Roman"/>
          <w:color w:val="000000"/>
          <w:sz w:val="28"/>
          <w:szCs w:val="28"/>
        </w:rPr>
        <w:t>в сфере производства;</w:t>
      </w:r>
      <w:r w:rsidR="000444F7">
        <w:rPr>
          <w:rFonts w:ascii="Times New Roman" w:eastAsia="Times New Roman" w:hAnsi="Times New Roman" w:cs="Times New Roman"/>
          <w:color w:val="000000"/>
          <w:sz w:val="28"/>
          <w:szCs w:val="28"/>
        </w:rPr>
        <w:t xml:space="preserve"> </w:t>
      </w:r>
      <w:r w:rsidRPr="00E95F38">
        <w:rPr>
          <w:rFonts w:ascii="Times New Roman" w:eastAsia="Times New Roman" w:hAnsi="Times New Roman" w:cs="Times New Roman"/>
          <w:color w:val="000000"/>
          <w:sz w:val="28"/>
          <w:szCs w:val="28"/>
        </w:rPr>
        <w:t>сфере обращения;</w:t>
      </w:r>
      <w:r w:rsidR="000444F7">
        <w:rPr>
          <w:rFonts w:ascii="Times New Roman" w:eastAsia="Times New Roman" w:hAnsi="Times New Roman" w:cs="Times New Roman"/>
          <w:color w:val="000000"/>
          <w:sz w:val="28"/>
          <w:szCs w:val="28"/>
        </w:rPr>
        <w:t xml:space="preserve"> </w:t>
      </w:r>
      <w:r w:rsidRPr="00E95F38">
        <w:rPr>
          <w:rFonts w:ascii="Times New Roman" w:eastAsia="Times New Roman" w:hAnsi="Times New Roman" w:cs="Times New Roman"/>
          <w:color w:val="000000"/>
          <w:sz w:val="28"/>
          <w:szCs w:val="28"/>
        </w:rPr>
        <w:t>непроизводственной сфере.</w:t>
      </w:r>
    </w:p>
    <w:p w:rsidR="00E95F38" w:rsidRPr="00E95F38" w:rsidRDefault="00E95F38" w:rsidP="005972C8">
      <w:pPr>
        <w:shd w:val="clear" w:color="auto" w:fill="FFFFFF"/>
        <w:spacing w:after="0" w:line="240" w:lineRule="auto"/>
        <w:jc w:val="both"/>
        <w:rPr>
          <w:rFonts w:ascii="Times New Roman" w:hAnsi="Times New Roman" w:cs="Times New Roman"/>
          <w:sz w:val="28"/>
          <w:szCs w:val="28"/>
        </w:rPr>
      </w:pPr>
      <w:r w:rsidRPr="00E95F38">
        <w:rPr>
          <w:rFonts w:ascii="Times New Roman" w:eastAsia="Times New Roman" w:hAnsi="Times New Roman" w:cs="Times New Roman"/>
          <w:color w:val="000000"/>
          <w:sz w:val="28"/>
          <w:szCs w:val="28"/>
        </w:rPr>
        <w:t>Источники сре</w:t>
      </w:r>
      <w:proofErr w:type="gramStart"/>
      <w:r w:rsidRPr="00E95F38">
        <w:rPr>
          <w:rFonts w:ascii="Times New Roman" w:eastAsia="Times New Roman" w:hAnsi="Times New Roman" w:cs="Times New Roman"/>
          <w:color w:val="000000"/>
          <w:sz w:val="28"/>
          <w:szCs w:val="28"/>
        </w:rPr>
        <w:t>дств сгр</w:t>
      </w:r>
      <w:proofErr w:type="gramEnd"/>
      <w:r w:rsidRPr="00E95F38">
        <w:rPr>
          <w:rFonts w:ascii="Times New Roman" w:eastAsia="Times New Roman" w:hAnsi="Times New Roman" w:cs="Times New Roman"/>
          <w:color w:val="000000"/>
          <w:sz w:val="28"/>
          <w:szCs w:val="28"/>
        </w:rPr>
        <w:t>уппировать по их видам:</w:t>
      </w:r>
      <w:r w:rsidR="000444F7">
        <w:rPr>
          <w:rFonts w:ascii="Times New Roman" w:eastAsia="Times New Roman" w:hAnsi="Times New Roman" w:cs="Times New Roman"/>
          <w:color w:val="000000"/>
          <w:sz w:val="28"/>
          <w:szCs w:val="28"/>
        </w:rPr>
        <w:t xml:space="preserve"> С</w:t>
      </w:r>
      <w:r w:rsidRPr="00E95F38">
        <w:rPr>
          <w:rFonts w:ascii="Times New Roman" w:eastAsia="Times New Roman" w:hAnsi="Times New Roman" w:cs="Times New Roman"/>
          <w:color w:val="000000"/>
          <w:sz w:val="28"/>
          <w:szCs w:val="28"/>
        </w:rPr>
        <w:t>обственные:</w:t>
      </w:r>
      <w:r w:rsidR="000444F7">
        <w:rPr>
          <w:rFonts w:ascii="Times New Roman" w:eastAsia="Times New Roman" w:hAnsi="Times New Roman" w:cs="Times New Roman"/>
          <w:color w:val="000000"/>
          <w:sz w:val="28"/>
          <w:szCs w:val="28"/>
        </w:rPr>
        <w:t xml:space="preserve"> </w:t>
      </w:r>
      <w:r w:rsidRPr="00E95F38">
        <w:rPr>
          <w:rFonts w:ascii="Times New Roman" w:eastAsia="Times New Roman" w:hAnsi="Times New Roman" w:cs="Times New Roman"/>
          <w:color w:val="000000"/>
          <w:sz w:val="28"/>
          <w:szCs w:val="28"/>
        </w:rPr>
        <w:t>а) фонды (капитал) и т.д.</w:t>
      </w:r>
      <w:r w:rsidR="000444F7">
        <w:rPr>
          <w:rFonts w:ascii="Times New Roman" w:eastAsia="Times New Roman" w:hAnsi="Times New Roman" w:cs="Times New Roman"/>
          <w:color w:val="000000"/>
          <w:sz w:val="28"/>
          <w:szCs w:val="28"/>
        </w:rPr>
        <w:t xml:space="preserve"> З</w:t>
      </w:r>
      <w:r w:rsidRPr="00E95F38">
        <w:rPr>
          <w:rFonts w:ascii="Times New Roman" w:eastAsia="Times New Roman" w:hAnsi="Times New Roman" w:cs="Times New Roman"/>
          <w:color w:val="000000"/>
          <w:sz w:val="28"/>
          <w:szCs w:val="28"/>
        </w:rPr>
        <w:t>аемные:</w:t>
      </w:r>
      <w:r w:rsidR="000444F7">
        <w:rPr>
          <w:rFonts w:ascii="Times New Roman" w:eastAsia="Times New Roman" w:hAnsi="Times New Roman" w:cs="Times New Roman"/>
          <w:color w:val="000000"/>
          <w:sz w:val="28"/>
          <w:szCs w:val="28"/>
        </w:rPr>
        <w:t xml:space="preserve"> </w:t>
      </w:r>
      <w:r w:rsidRPr="00E95F38">
        <w:rPr>
          <w:rFonts w:ascii="Times New Roman" w:eastAsia="Times New Roman" w:hAnsi="Times New Roman" w:cs="Times New Roman"/>
          <w:color w:val="000000"/>
          <w:sz w:val="28"/>
          <w:szCs w:val="28"/>
        </w:rPr>
        <w:t>а) кредиты банков и т.д.</w:t>
      </w:r>
    </w:p>
    <w:p w:rsidR="005972C8" w:rsidRDefault="005972C8" w:rsidP="005972C8">
      <w:pPr>
        <w:shd w:val="clear" w:color="auto" w:fill="FFFFFF"/>
        <w:spacing w:after="0" w:line="240" w:lineRule="auto"/>
        <w:jc w:val="both"/>
        <w:rPr>
          <w:rFonts w:ascii="Times New Roman" w:eastAsia="Times New Roman" w:hAnsi="Times New Roman" w:cs="Times New Roman"/>
          <w:i/>
          <w:iCs/>
          <w:color w:val="000000"/>
          <w:sz w:val="28"/>
          <w:szCs w:val="28"/>
        </w:rPr>
      </w:pPr>
    </w:p>
    <w:p w:rsidR="00E95F38" w:rsidRPr="00E95F38" w:rsidRDefault="00E95F38" w:rsidP="005972C8">
      <w:pPr>
        <w:shd w:val="clear" w:color="auto" w:fill="FFFFFF"/>
        <w:spacing w:after="0" w:line="240" w:lineRule="auto"/>
        <w:jc w:val="both"/>
        <w:rPr>
          <w:rFonts w:ascii="Times New Roman" w:eastAsia="Times New Roman" w:hAnsi="Times New Roman" w:cs="Times New Roman"/>
          <w:i/>
          <w:iCs/>
          <w:color w:val="000000"/>
          <w:sz w:val="28"/>
          <w:szCs w:val="28"/>
          <w:lang w:val="kk-KZ"/>
        </w:rPr>
      </w:pPr>
      <w:r w:rsidRPr="00E95F38">
        <w:rPr>
          <w:rFonts w:ascii="Times New Roman" w:eastAsia="Times New Roman" w:hAnsi="Times New Roman" w:cs="Times New Roman"/>
          <w:i/>
          <w:iCs/>
          <w:color w:val="000000"/>
          <w:sz w:val="28"/>
          <w:szCs w:val="28"/>
        </w:rPr>
        <w:t xml:space="preserve">Данные для выполнения </w:t>
      </w:r>
    </w:p>
    <w:p w:rsidR="00E95F38" w:rsidRPr="0093529A" w:rsidRDefault="00E95F38" w:rsidP="00DD4105">
      <w:pPr>
        <w:shd w:val="clear" w:color="auto" w:fill="FFFFFF"/>
        <w:spacing w:after="0" w:line="240" w:lineRule="auto"/>
        <w:rPr>
          <w:rFonts w:ascii="Times New Roman" w:eastAsia="Times New Roman" w:hAnsi="Times New Roman" w:cs="Times New Roman"/>
          <w:color w:val="000000"/>
          <w:sz w:val="28"/>
          <w:szCs w:val="28"/>
          <w:lang w:val="kk-KZ"/>
        </w:rPr>
      </w:pPr>
      <w:r w:rsidRPr="0093529A">
        <w:rPr>
          <w:rFonts w:ascii="Times New Roman" w:eastAsia="Times New Roman" w:hAnsi="Times New Roman" w:cs="Times New Roman"/>
          <w:color w:val="000000"/>
          <w:sz w:val="28"/>
          <w:szCs w:val="28"/>
        </w:rPr>
        <w:t>Объекты учета сельскохозяйственног</w:t>
      </w:r>
      <w:r w:rsidR="00DD4105">
        <w:rPr>
          <w:rFonts w:ascii="Times New Roman" w:eastAsia="Times New Roman" w:hAnsi="Times New Roman" w:cs="Times New Roman"/>
          <w:color w:val="000000"/>
          <w:sz w:val="28"/>
          <w:szCs w:val="28"/>
        </w:rPr>
        <w:t>о предприятия «Заря» на 1.01.2016</w:t>
      </w:r>
      <w:r w:rsidRPr="0093529A">
        <w:rPr>
          <w:rFonts w:ascii="Times New Roman" w:eastAsia="Times New Roman" w:hAnsi="Times New Roman" w:cs="Times New Roman"/>
          <w:color w:val="000000"/>
          <w:sz w:val="28"/>
          <w:szCs w:val="28"/>
        </w:rPr>
        <w:t xml:space="preserve"> года</w:t>
      </w:r>
    </w:p>
    <w:p w:rsidR="00E95F38" w:rsidRDefault="00E95F38" w:rsidP="00E95F38">
      <w:pPr>
        <w:shd w:val="clear" w:color="auto" w:fill="FFFFFF"/>
        <w:spacing w:after="0" w:line="240" w:lineRule="auto"/>
        <w:ind w:firstLine="567"/>
        <w:jc w:val="right"/>
        <w:rPr>
          <w:rFonts w:ascii="Times New Roman" w:hAnsi="Times New Roman" w:cs="Times New Roman"/>
          <w:sz w:val="24"/>
          <w:szCs w:val="24"/>
          <w:lang w:val="kk-KZ"/>
        </w:rPr>
      </w:pPr>
    </w:p>
    <w:p w:rsidR="00B0161E" w:rsidRDefault="00B0161E" w:rsidP="00E95F38">
      <w:pPr>
        <w:shd w:val="clear" w:color="auto" w:fill="FFFFFF"/>
        <w:spacing w:after="0" w:line="240" w:lineRule="auto"/>
        <w:ind w:firstLine="567"/>
        <w:jc w:val="right"/>
        <w:rPr>
          <w:rFonts w:ascii="Times New Roman" w:hAnsi="Times New Roman" w:cs="Times New Roman"/>
          <w:sz w:val="24"/>
          <w:szCs w:val="24"/>
          <w:lang w:val="kk-KZ"/>
        </w:rPr>
      </w:pPr>
    </w:p>
    <w:tbl>
      <w:tblPr>
        <w:tblStyle w:val="a9"/>
        <w:tblW w:w="0" w:type="auto"/>
        <w:tblInd w:w="108" w:type="dxa"/>
        <w:tblLayout w:type="fixed"/>
        <w:tblLook w:val="04A0"/>
      </w:tblPr>
      <w:tblGrid>
        <w:gridCol w:w="567"/>
        <w:gridCol w:w="7107"/>
        <w:gridCol w:w="1701"/>
      </w:tblGrid>
      <w:tr w:rsidR="000F4001" w:rsidTr="00E12D55">
        <w:trPr>
          <w:trHeight w:val="415"/>
        </w:trPr>
        <w:tc>
          <w:tcPr>
            <w:tcW w:w="567" w:type="dxa"/>
          </w:tcPr>
          <w:p w:rsidR="000F4001" w:rsidRDefault="000F4001"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w:t>
            </w:r>
          </w:p>
        </w:tc>
        <w:tc>
          <w:tcPr>
            <w:tcW w:w="7107" w:type="dxa"/>
          </w:tcPr>
          <w:p w:rsidR="000F4001" w:rsidRDefault="000F4001" w:rsidP="000F4001">
            <w:pPr>
              <w:jc w:val="center"/>
              <w:rPr>
                <w:rFonts w:ascii="Times New Roman" w:hAnsi="Times New Roman" w:cs="Times New Roman"/>
                <w:sz w:val="24"/>
                <w:szCs w:val="24"/>
                <w:lang w:val="kk-KZ"/>
              </w:rPr>
            </w:pPr>
            <w:r w:rsidRPr="00E95F38">
              <w:rPr>
                <w:rFonts w:ascii="Times New Roman" w:eastAsia="Times New Roman" w:hAnsi="Times New Roman" w:cs="Times New Roman"/>
                <w:color w:val="000000"/>
                <w:sz w:val="24"/>
                <w:szCs w:val="24"/>
              </w:rPr>
              <w:t>Хозяйственные средства и источники</w:t>
            </w:r>
          </w:p>
        </w:tc>
        <w:tc>
          <w:tcPr>
            <w:tcW w:w="1701" w:type="dxa"/>
          </w:tcPr>
          <w:p w:rsidR="000F4001" w:rsidRDefault="000F4001" w:rsidP="00E95F38">
            <w:pPr>
              <w:jc w:val="right"/>
              <w:rPr>
                <w:rFonts w:ascii="Times New Roman" w:hAnsi="Times New Roman" w:cs="Times New Roman"/>
                <w:sz w:val="24"/>
                <w:szCs w:val="24"/>
                <w:lang w:val="kk-KZ"/>
              </w:rPr>
            </w:pPr>
            <w:r w:rsidRPr="00E95F38">
              <w:rPr>
                <w:rFonts w:ascii="Times New Roman" w:eastAsia="Times New Roman" w:hAnsi="Times New Roman" w:cs="Times New Roman"/>
                <w:color w:val="000000"/>
                <w:sz w:val="24"/>
                <w:szCs w:val="24"/>
              </w:rPr>
              <w:t>Сумма,</w:t>
            </w:r>
            <w:r>
              <w:rPr>
                <w:rFonts w:ascii="Times New Roman" w:eastAsia="Times New Roman" w:hAnsi="Times New Roman" w:cs="Times New Roman"/>
                <w:color w:val="000000"/>
                <w:sz w:val="24"/>
                <w:szCs w:val="24"/>
              </w:rPr>
              <w:t xml:space="preserve"> тенге</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1</w:t>
            </w:r>
          </w:p>
        </w:tc>
        <w:tc>
          <w:tcPr>
            <w:tcW w:w="7107" w:type="dxa"/>
          </w:tcPr>
          <w:p w:rsidR="000F4001" w:rsidRDefault="000F4001" w:rsidP="00E35238">
            <w:pPr>
              <w:rPr>
                <w:rFonts w:ascii="Times New Roman" w:hAnsi="Times New Roman" w:cs="Times New Roman"/>
                <w:sz w:val="24"/>
                <w:szCs w:val="24"/>
                <w:lang w:val="kk-KZ"/>
              </w:rPr>
            </w:pPr>
            <w:r w:rsidRPr="00E95F38">
              <w:rPr>
                <w:rFonts w:ascii="Times New Roman" w:hAnsi="Times New Roman" w:cs="Times New Roman"/>
                <w:color w:val="000000"/>
                <w:sz w:val="24"/>
                <w:szCs w:val="24"/>
              </w:rPr>
              <w:t xml:space="preserve"> </w:t>
            </w:r>
            <w:r w:rsidRPr="00E95F38">
              <w:rPr>
                <w:rFonts w:ascii="Times New Roman" w:eastAsia="Times New Roman" w:hAnsi="Times New Roman" w:cs="Times New Roman"/>
                <w:color w:val="000000"/>
                <w:sz w:val="24"/>
                <w:szCs w:val="24"/>
              </w:rPr>
              <w:t>Свинарники</w:t>
            </w:r>
          </w:p>
        </w:tc>
        <w:tc>
          <w:tcPr>
            <w:tcW w:w="1701" w:type="dxa"/>
          </w:tcPr>
          <w:p w:rsidR="000F4001" w:rsidRPr="00E95F38" w:rsidRDefault="00E35238" w:rsidP="00E35238">
            <w:pPr>
              <w:shd w:val="clear" w:color="auto" w:fill="FFFFFF"/>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0F4001" w:rsidRPr="00E95F38">
              <w:rPr>
                <w:rFonts w:ascii="Times New Roman" w:hAnsi="Times New Roman" w:cs="Times New Roman"/>
                <w:color w:val="000000"/>
                <w:sz w:val="24"/>
                <w:szCs w:val="24"/>
              </w:rPr>
              <w:t>30 000</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2</w:t>
            </w:r>
          </w:p>
        </w:tc>
        <w:tc>
          <w:tcPr>
            <w:tcW w:w="7107" w:type="dxa"/>
          </w:tcPr>
          <w:p w:rsidR="000F4001" w:rsidRDefault="000F4001" w:rsidP="00E35238">
            <w:pPr>
              <w:rPr>
                <w:rFonts w:ascii="Times New Roman" w:hAnsi="Times New Roman" w:cs="Times New Roman"/>
                <w:sz w:val="24"/>
                <w:szCs w:val="24"/>
                <w:lang w:val="kk-KZ"/>
              </w:rPr>
            </w:pPr>
            <w:r w:rsidRPr="00E95F38">
              <w:rPr>
                <w:rFonts w:ascii="Times New Roman" w:eastAsia="Times New Roman" w:hAnsi="Times New Roman" w:cs="Times New Roman"/>
                <w:color w:val="000000"/>
                <w:sz w:val="24"/>
                <w:szCs w:val="24"/>
              </w:rPr>
              <w:t>Коровники</w:t>
            </w:r>
          </w:p>
        </w:tc>
        <w:tc>
          <w:tcPr>
            <w:tcW w:w="1701" w:type="dxa"/>
          </w:tcPr>
          <w:p w:rsidR="000F4001" w:rsidRDefault="000F4001" w:rsidP="00E35238">
            <w:pPr>
              <w:jc w:val="center"/>
              <w:rPr>
                <w:rFonts w:ascii="Times New Roman" w:hAnsi="Times New Roman" w:cs="Times New Roman"/>
                <w:sz w:val="24"/>
                <w:szCs w:val="24"/>
                <w:lang w:val="kk-KZ"/>
              </w:rPr>
            </w:pPr>
            <w:r w:rsidRPr="00E95F38">
              <w:rPr>
                <w:rFonts w:ascii="Times New Roman" w:hAnsi="Times New Roman" w:cs="Times New Roman"/>
                <w:color w:val="000000"/>
                <w:sz w:val="24"/>
                <w:szCs w:val="24"/>
              </w:rPr>
              <w:t>50 000</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3</w:t>
            </w:r>
          </w:p>
        </w:tc>
        <w:tc>
          <w:tcPr>
            <w:tcW w:w="7107" w:type="dxa"/>
          </w:tcPr>
          <w:p w:rsidR="000F4001" w:rsidRDefault="000F4001" w:rsidP="00E35238">
            <w:pPr>
              <w:rPr>
                <w:rFonts w:ascii="Times New Roman" w:hAnsi="Times New Roman" w:cs="Times New Roman"/>
                <w:sz w:val="24"/>
                <w:szCs w:val="24"/>
                <w:lang w:val="kk-KZ"/>
              </w:rPr>
            </w:pPr>
            <w:r w:rsidRPr="00E95F38">
              <w:rPr>
                <w:rFonts w:ascii="Times New Roman" w:eastAsia="Times New Roman" w:hAnsi="Times New Roman" w:cs="Times New Roman"/>
                <w:color w:val="000000"/>
                <w:sz w:val="24"/>
                <w:szCs w:val="24"/>
              </w:rPr>
              <w:t>Здание конторы</w:t>
            </w:r>
          </w:p>
        </w:tc>
        <w:tc>
          <w:tcPr>
            <w:tcW w:w="1701" w:type="dxa"/>
          </w:tcPr>
          <w:p w:rsidR="000F4001" w:rsidRDefault="000F4001" w:rsidP="00E35238">
            <w:pPr>
              <w:jc w:val="center"/>
              <w:rPr>
                <w:rFonts w:ascii="Times New Roman" w:hAnsi="Times New Roman" w:cs="Times New Roman"/>
                <w:sz w:val="24"/>
                <w:szCs w:val="24"/>
                <w:lang w:val="kk-KZ"/>
              </w:rPr>
            </w:pPr>
            <w:r w:rsidRPr="00E95F38">
              <w:rPr>
                <w:rFonts w:ascii="Times New Roman" w:hAnsi="Times New Roman" w:cs="Times New Roman"/>
                <w:color w:val="000000"/>
                <w:sz w:val="24"/>
                <w:szCs w:val="24"/>
              </w:rPr>
              <w:t>26 850</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4</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Деньги на расчетном счете в Сбербанке</w:t>
            </w:r>
          </w:p>
        </w:tc>
        <w:tc>
          <w:tcPr>
            <w:tcW w:w="1701" w:type="dxa"/>
          </w:tcPr>
          <w:p w:rsidR="000F4001" w:rsidRDefault="000F4001" w:rsidP="00E35238">
            <w:pPr>
              <w:jc w:val="center"/>
              <w:rPr>
                <w:rFonts w:ascii="Times New Roman" w:hAnsi="Times New Roman" w:cs="Times New Roman"/>
                <w:sz w:val="24"/>
                <w:szCs w:val="24"/>
                <w:lang w:val="kk-KZ"/>
              </w:rPr>
            </w:pPr>
            <w:r w:rsidRPr="00E95F38">
              <w:rPr>
                <w:rFonts w:ascii="Times New Roman" w:hAnsi="Times New Roman" w:cs="Times New Roman"/>
                <w:color w:val="000000"/>
                <w:sz w:val="24"/>
                <w:szCs w:val="24"/>
              </w:rPr>
              <w:t>15 400</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5</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Грузовые автомобили</w:t>
            </w:r>
          </w:p>
        </w:tc>
        <w:tc>
          <w:tcPr>
            <w:tcW w:w="1701" w:type="dxa"/>
          </w:tcPr>
          <w:p w:rsidR="000F4001" w:rsidRPr="00E95F38" w:rsidRDefault="000F4001" w:rsidP="00E35238">
            <w:pPr>
              <w:shd w:val="clear" w:color="auto" w:fill="FFFFFF"/>
              <w:ind w:firstLine="567"/>
              <w:jc w:val="center"/>
              <w:rPr>
                <w:rFonts w:ascii="Times New Roman" w:hAnsi="Times New Roman" w:cs="Times New Roman"/>
                <w:sz w:val="24"/>
                <w:szCs w:val="24"/>
              </w:rPr>
            </w:pPr>
            <w:r w:rsidRPr="00E95F38">
              <w:rPr>
                <w:rFonts w:ascii="Times New Roman" w:hAnsi="Times New Roman" w:cs="Times New Roman"/>
                <w:color w:val="000000"/>
                <w:sz w:val="24"/>
                <w:szCs w:val="24"/>
              </w:rPr>
              <w:t>34 600</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6</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Зернофураж</w:t>
            </w:r>
          </w:p>
        </w:tc>
        <w:tc>
          <w:tcPr>
            <w:tcW w:w="1701" w:type="dxa"/>
          </w:tcPr>
          <w:p w:rsidR="000F4001" w:rsidRDefault="000F4001" w:rsidP="00E35238">
            <w:pPr>
              <w:jc w:val="center"/>
              <w:rPr>
                <w:rFonts w:ascii="Times New Roman" w:hAnsi="Times New Roman" w:cs="Times New Roman"/>
                <w:sz w:val="24"/>
                <w:szCs w:val="24"/>
                <w:lang w:val="kk-KZ"/>
              </w:rPr>
            </w:pPr>
            <w:r w:rsidRPr="00E95F38">
              <w:rPr>
                <w:rFonts w:ascii="Times New Roman" w:hAnsi="Times New Roman" w:cs="Times New Roman"/>
                <w:color w:val="000000"/>
                <w:sz w:val="24"/>
                <w:szCs w:val="24"/>
              </w:rPr>
              <w:t>2800</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7</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Уставный капитал</w:t>
            </w:r>
          </w:p>
        </w:tc>
        <w:tc>
          <w:tcPr>
            <w:tcW w:w="1701" w:type="dxa"/>
          </w:tcPr>
          <w:p w:rsidR="000F4001" w:rsidRDefault="000F4001" w:rsidP="00E35238">
            <w:pPr>
              <w:jc w:val="center"/>
              <w:rPr>
                <w:rFonts w:ascii="Times New Roman" w:hAnsi="Times New Roman" w:cs="Times New Roman"/>
                <w:sz w:val="24"/>
                <w:szCs w:val="24"/>
                <w:lang w:val="kk-KZ"/>
              </w:rPr>
            </w:pPr>
            <w:r w:rsidRPr="00E95F38">
              <w:rPr>
                <w:rFonts w:ascii="Times New Roman" w:hAnsi="Times New Roman" w:cs="Times New Roman"/>
                <w:color w:val="000000"/>
                <w:sz w:val="24"/>
                <w:szCs w:val="24"/>
              </w:rPr>
              <w:t>197 000</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8</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Свиноматки и хряки-производители</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10 200</w:t>
            </w:r>
          </w:p>
        </w:tc>
      </w:tr>
      <w:tr w:rsidR="000F4001" w:rsidTr="00E12D55">
        <w:tc>
          <w:tcPr>
            <w:tcW w:w="567" w:type="dxa"/>
          </w:tcPr>
          <w:p w:rsidR="000F4001" w:rsidRPr="00E12D55" w:rsidRDefault="00E12D55" w:rsidP="00E95F38">
            <w:pPr>
              <w:jc w:val="right"/>
              <w:rPr>
                <w:rFonts w:ascii="Times New Roman" w:hAnsi="Times New Roman" w:cs="Times New Roman"/>
                <w:sz w:val="24"/>
                <w:szCs w:val="24"/>
                <w:lang w:val="kk-KZ"/>
              </w:rPr>
            </w:pPr>
            <w:r w:rsidRPr="00E12D55">
              <w:rPr>
                <w:rFonts w:ascii="Times New Roman" w:hAnsi="Times New Roman" w:cs="Times New Roman"/>
                <w:sz w:val="24"/>
                <w:szCs w:val="24"/>
                <w:lang w:val="kk-KZ"/>
              </w:rPr>
              <w:t>9</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Амортизация основных средств</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65 000</w:t>
            </w:r>
          </w:p>
        </w:tc>
      </w:tr>
      <w:tr w:rsidR="000F4001" w:rsidTr="00E12D55">
        <w:tc>
          <w:tcPr>
            <w:tcW w:w="567" w:type="dxa"/>
          </w:tcPr>
          <w:p w:rsidR="000F4001" w:rsidRPr="00E12D55" w:rsidRDefault="00E12D55" w:rsidP="00E12D55">
            <w:pPr>
              <w:jc w:val="center"/>
              <w:rPr>
                <w:rFonts w:ascii="Times New Roman" w:hAnsi="Times New Roman" w:cs="Times New Roman"/>
                <w:sz w:val="24"/>
                <w:szCs w:val="24"/>
                <w:lang w:val="kk-KZ"/>
              </w:rPr>
            </w:pPr>
            <w:r w:rsidRPr="00E12D55">
              <w:rPr>
                <w:rFonts w:ascii="Times New Roman" w:hAnsi="Times New Roman" w:cs="Times New Roman"/>
                <w:sz w:val="24"/>
                <w:szCs w:val="24"/>
                <w:lang w:val="kk-KZ"/>
              </w:rPr>
              <w:t>10</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Прибыль</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80 000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11</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Затраты на посев многолетних трав</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3500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12</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Касса</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80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13</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Краткосрочные кредиты банка</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55 000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14</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 xml:space="preserve">Задолженность </w:t>
            </w:r>
            <w:r>
              <w:rPr>
                <w:rFonts w:ascii="Times New Roman" w:eastAsia="Times New Roman" w:hAnsi="Times New Roman" w:cs="Times New Roman"/>
                <w:color w:val="000000"/>
                <w:sz w:val="24"/>
                <w:szCs w:val="24"/>
              </w:rPr>
              <w:t>предприятия по расчетам с персо</w:t>
            </w:r>
            <w:r w:rsidRPr="00E95F38">
              <w:rPr>
                <w:rFonts w:ascii="Times New Roman" w:eastAsia="Times New Roman" w:hAnsi="Times New Roman" w:cs="Times New Roman"/>
                <w:color w:val="000000"/>
                <w:sz w:val="24"/>
                <w:szCs w:val="24"/>
              </w:rPr>
              <w:t>налом по оплате труда</w:t>
            </w:r>
          </w:p>
        </w:tc>
        <w:tc>
          <w:tcPr>
            <w:tcW w:w="1701" w:type="dxa"/>
          </w:tcPr>
          <w:p w:rsidR="000F4001" w:rsidRPr="00E95F38" w:rsidRDefault="000F4001" w:rsidP="00E35238">
            <w:pPr>
              <w:shd w:val="clear" w:color="auto" w:fill="FFFFFF"/>
              <w:ind w:firstLine="567"/>
              <w:rPr>
                <w:rFonts w:ascii="Times New Roman" w:hAnsi="Times New Roman" w:cs="Times New Roman"/>
                <w:sz w:val="24"/>
                <w:szCs w:val="24"/>
              </w:rPr>
            </w:pPr>
            <w:r w:rsidRPr="00E95F38">
              <w:rPr>
                <w:rFonts w:ascii="Times New Roman" w:hAnsi="Times New Roman" w:cs="Times New Roman"/>
                <w:color w:val="000000"/>
                <w:sz w:val="24"/>
                <w:szCs w:val="24"/>
              </w:rPr>
              <w:t>65 000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Резервный капитал</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10 850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16</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Тракторы</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15 220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17</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Коровы</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eastAsia="Times New Roman" w:hAnsi="Times New Roman" w:cs="Times New Roman"/>
                <w:color w:val="000000"/>
                <w:sz w:val="24"/>
                <w:szCs w:val="24"/>
              </w:rPr>
              <w:t>45 000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18</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Молодняк свиней</w:t>
            </w:r>
          </w:p>
        </w:tc>
        <w:tc>
          <w:tcPr>
            <w:tcW w:w="1701" w:type="dxa"/>
          </w:tcPr>
          <w:p w:rsidR="000F4001" w:rsidRPr="00E95F38" w:rsidRDefault="000F4001" w:rsidP="00E35238">
            <w:pPr>
              <w:jc w:val="center"/>
              <w:rPr>
                <w:rFonts w:ascii="Times New Roman" w:eastAsia="Times New Roman" w:hAnsi="Times New Roman" w:cs="Times New Roman"/>
                <w:color w:val="000000"/>
                <w:sz w:val="24"/>
                <w:szCs w:val="24"/>
              </w:rPr>
            </w:pPr>
            <w:r w:rsidRPr="00E95F38">
              <w:rPr>
                <w:rFonts w:ascii="Times New Roman" w:hAnsi="Times New Roman" w:cs="Times New Roman"/>
                <w:color w:val="000000"/>
                <w:sz w:val="24"/>
                <w:szCs w:val="24"/>
              </w:rPr>
              <w:t>40 000</w:t>
            </w:r>
          </w:p>
        </w:tc>
      </w:tr>
      <w:tr w:rsidR="000F4001" w:rsidTr="00E12D55">
        <w:trPr>
          <w:trHeight w:val="228"/>
        </w:trPr>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19</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 xml:space="preserve">Задолженность </w:t>
            </w:r>
            <w:r>
              <w:rPr>
                <w:rFonts w:ascii="Times New Roman" w:eastAsia="Times New Roman" w:hAnsi="Times New Roman" w:cs="Times New Roman"/>
                <w:color w:val="000000"/>
                <w:sz w:val="24"/>
                <w:szCs w:val="24"/>
              </w:rPr>
              <w:t>предприятию покупателей и заказ</w:t>
            </w:r>
            <w:r w:rsidRPr="00E95F38">
              <w:rPr>
                <w:rFonts w:ascii="Times New Roman" w:eastAsia="Times New Roman" w:hAnsi="Times New Roman" w:cs="Times New Roman"/>
                <w:color w:val="000000"/>
                <w:sz w:val="24"/>
                <w:szCs w:val="24"/>
              </w:rPr>
              <w:t>чиков</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80 000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Корма</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15 200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21</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Семена и посадочный материал</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12 000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22</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Разные материалы</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15 000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23</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Затраты под урожай будущего года</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85 000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24</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Молодняк крупного рогатого скота</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20 000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25</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Резервный капитал</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40 000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26</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Долгосрочные кредиты банка</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21000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lastRenderedPageBreak/>
              <w:t>27</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Готовая продукция</w:t>
            </w:r>
          </w:p>
        </w:tc>
        <w:tc>
          <w:tcPr>
            <w:tcW w:w="1701" w:type="dxa"/>
          </w:tcPr>
          <w:p w:rsidR="000F4001" w:rsidRPr="00E95F38" w:rsidRDefault="000F4001" w:rsidP="00E35238">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44 000</w:t>
            </w:r>
          </w:p>
        </w:tc>
      </w:tr>
      <w:tr w:rsidR="000F4001" w:rsidTr="00E12D55">
        <w:tc>
          <w:tcPr>
            <w:tcW w:w="567" w:type="dxa"/>
          </w:tcPr>
          <w:p w:rsidR="000F4001" w:rsidRDefault="00E12D55" w:rsidP="00E95F38">
            <w:pPr>
              <w:jc w:val="right"/>
              <w:rPr>
                <w:rFonts w:ascii="Times New Roman" w:hAnsi="Times New Roman" w:cs="Times New Roman"/>
                <w:sz w:val="24"/>
                <w:szCs w:val="24"/>
                <w:lang w:val="kk-KZ"/>
              </w:rPr>
            </w:pPr>
            <w:r>
              <w:rPr>
                <w:rFonts w:ascii="Times New Roman" w:hAnsi="Times New Roman" w:cs="Times New Roman"/>
                <w:sz w:val="24"/>
                <w:szCs w:val="24"/>
                <w:lang w:val="kk-KZ"/>
              </w:rPr>
              <w:t>28</w:t>
            </w:r>
          </w:p>
        </w:tc>
        <w:tc>
          <w:tcPr>
            <w:tcW w:w="7107" w:type="dxa"/>
          </w:tcPr>
          <w:p w:rsidR="000F4001" w:rsidRPr="00E95F38" w:rsidRDefault="000F4001" w:rsidP="00E35238">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Резервы предстоящих расходов</w:t>
            </w:r>
          </w:p>
        </w:tc>
        <w:tc>
          <w:tcPr>
            <w:tcW w:w="1701" w:type="dxa"/>
          </w:tcPr>
          <w:p w:rsidR="000F4001" w:rsidRPr="00E95F38" w:rsidRDefault="00E35238" w:rsidP="00E35238">
            <w:pPr>
              <w:shd w:val="clear" w:color="auto" w:fill="FFFFFF"/>
              <w:rPr>
                <w:rFonts w:ascii="Times New Roman" w:hAnsi="Times New Roman" w:cs="Times New Roman"/>
                <w:sz w:val="24"/>
                <w:szCs w:val="24"/>
              </w:rPr>
            </w:pPr>
            <w:r>
              <w:rPr>
                <w:rFonts w:ascii="Times New Roman" w:hAnsi="Times New Roman" w:cs="Times New Roman"/>
                <w:color w:val="000000"/>
                <w:sz w:val="24"/>
                <w:szCs w:val="24"/>
              </w:rPr>
              <w:t xml:space="preserve">       </w:t>
            </w:r>
            <w:r w:rsidR="000F4001" w:rsidRPr="00E95F38">
              <w:rPr>
                <w:rFonts w:ascii="Times New Roman" w:hAnsi="Times New Roman" w:cs="Times New Roman"/>
                <w:color w:val="000000"/>
                <w:sz w:val="24"/>
                <w:szCs w:val="24"/>
              </w:rPr>
              <w:t>11000</w:t>
            </w:r>
          </w:p>
        </w:tc>
      </w:tr>
    </w:tbl>
    <w:p w:rsidR="00B0161E" w:rsidRDefault="00B0161E" w:rsidP="00E95F38">
      <w:pPr>
        <w:shd w:val="clear" w:color="auto" w:fill="FFFFFF"/>
        <w:spacing w:after="0" w:line="240" w:lineRule="auto"/>
        <w:ind w:firstLine="567"/>
        <w:jc w:val="right"/>
        <w:rPr>
          <w:rFonts w:ascii="Times New Roman" w:hAnsi="Times New Roman" w:cs="Times New Roman"/>
          <w:sz w:val="24"/>
          <w:szCs w:val="24"/>
          <w:lang w:val="kk-KZ"/>
        </w:rPr>
      </w:pPr>
    </w:p>
    <w:p w:rsidR="00E95F38" w:rsidRPr="00E95F38" w:rsidRDefault="00A7499E" w:rsidP="00A7499E">
      <w:pPr>
        <w:shd w:val="clear" w:color="auto" w:fill="FFFFFF"/>
        <w:spacing w:after="0" w:line="240" w:lineRule="auto"/>
        <w:jc w:val="both"/>
        <w:rPr>
          <w:rFonts w:ascii="Times New Roman" w:hAnsi="Times New Roman" w:cs="Times New Roman"/>
          <w:sz w:val="28"/>
          <w:szCs w:val="28"/>
        </w:rPr>
      </w:pPr>
      <w:r w:rsidRPr="0068193F">
        <w:rPr>
          <w:rFonts w:ascii="Times New Roman" w:eastAsia="Times New Roman" w:hAnsi="Times New Roman" w:cs="Times New Roman"/>
          <w:bCs/>
          <w:i/>
          <w:color w:val="000000"/>
          <w:sz w:val="28"/>
          <w:szCs w:val="28"/>
        </w:rPr>
        <w:t>Ситуация 3</w:t>
      </w:r>
      <w:r w:rsidR="00E95F38" w:rsidRPr="0060426C">
        <w:rPr>
          <w:rFonts w:ascii="Times New Roman" w:eastAsia="Times New Roman" w:hAnsi="Times New Roman" w:cs="Times New Roman"/>
          <w:bCs/>
          <w:color w:val="000000"/>
          <w:sz w:val="28"/>
          <w:szCs w:val="28"/>
        </w:rPr>
        <w:t>.</w:t>
      </w:r>
      <w:r w:rsidR="00E95F38" w:rsidRPr="00E95F38">
        <w:rPr>
          <w:rFonts w:ascii="Times New Roman" w:eastAsia="Times New Roman" w:hAnsi="Times New Roman" w:cs="Times New Roman"/>
          <w:b/>
          <w:bCs/>
          <w:color w:val="000000"/>
          <w:sz w:val="28"/>
          <w:szCs w:val="28"/>
        </w:rPr>
        <w:t xml:space="preserve"> </w:t>
      </w:r>
      <w:r w:rsidR="00E95F38" w:rsidRPr="00E95F38">
        <w:rPr>
          <w:rFonts w:ascii="Times New Roman" w:eastAsia="Times New Roman" w:hAnsi="Times New Roman" w:cs="Times New Roman"/>
          <w:color w:val="000000"/>
          <w:sz w:val="28"/>
          <w:szCs w:val="28"/>
        </w:rPr>
        <w:t>Цель — закрепить знания о средствах и источни</w:t>
      </w:r>
      <w:r w:rsidR="00E95F38" w:rsidRPr="00E95F38">
        <w:rPr>
          <w:rFonts w:ascii="Times New Roman" w:eastAsia="Times New Roman" w:hAnsi="Times New Roman" w:cs="Times New Roman"/>
          <w:color w:val="000000"/>
          <w:sz w:val="28"/>
          <w:szCs w:val="28"/>
        </w:rPr>
        <w:softHyphen/>
        <w:t xml:space="preserve">ках организации.                                                         </w:t>
      </w:r>
    </w:p>
    <w:p w:rsidR="00E95F38" w:rsidRDefault="00E95F38" w:rsidP="00A7499E">
      <w:pPr>
        <w:shd w:val="clear" w:color="auto" w:fill="FFFFFF"/>
        <w:spacing w:after="0" w:line="240" w:lineRule="auto"/>
        <w:jc w:val="both"/>
        <w:rPr>
          <w:rFonts w:ascii="Times New Roman" w:eastAsia="Times New Roman" w:hAnsi="Times New Roman" w:cs="Times New Roman"/>
          <w:color w:val="000000"/>
          <w:sz w:val="28"/>
          <w:szCs w:val="28"/>
        </w:rPr>
      </w:pPr>
      <w:r w:rsidRPr="00A7499E">
        <w:rPr>
          <w:rFonts w:ascii="Times New Roman" w:eastAsia="Times New Roman" w:hAnsi="Times New Roman" w:cs="Times New Roman"/>
          <w:i/>
          <w:color w:val="000000"/>
          <w:sz w:val="28"/>
          <w:szCs w:val="28"/>
        </w:rPr>
        <w:t>Задание</w:t>
      </w:r>
      <w:r w:rsidRPr="00E95F38">
        <w:rPr>
          <w:rFonts w:ascii="Times New Roman" w:eastAsia="Times New Roman" w:hAnsi="Times New Roman" w:cs="Times New Roman"/>
          <w:color w:val="000000"/>
          <w:sz w:val="28"/>
          <w:szCs w:val="28"/>
        </w:rPr>
        <w:t>. Распределить указанные объекты по видам средств и источникам образования.</w:t>
      </w:r>
    </w:p>
    <w:p w:rsidR="00DD4105" w:rsidRPr="00E95F38" w:rsidRDefault="00DD4105" w:rsidP="00A7499E">
      <w:pPr>
        <w:shd w:val="clear" w:color="auto" w:fill="FFFFFF"/>
        <w:spacing w:after="0" w:line="240" w:lineRule="auto"/>
        <w:jc w:val="both"/>
        <w:rPr>
          <w:rFonts w:ascii="Times New Roman" w:hAnsi="Times New Roman" w:cs="Times New Roman"/>
          <w:sz w:val="28"/>
          <w:szCs w:val="28"/>
        </w:rPr>
      </w:pPr>
    </w:p>
    <w:p w:rsidR="00E95F38" w:rsidRPr="00E95F38" w:rsidRDefault="00E95F38" w:rsidP="00A50525">
      <w:pPr>
        <w:shd w:val="clear" w:color="auto" w:fill="FFFFFF"/>
        <w:spacing w:after="0" w:line="240" w:lineRule="auto"/>
        <w:jc w:val="both"/>
        <w:rPr>
          <w:rFonts w:ascii="Times New Roman" w:eastAsia="Times New Roman" w:hAnsi="Times New Roman" w:cs="Times New Roman"/>
          <w:i/>
          <w:iCs/>
          <w:color w:val="000000"/>
          <w:sz w:val="28"/>
          <w:szCs w:val="28"/>
          <w:lang w:val="kk-KZ"/>
        </w:rPr>
      </w:pPr>
      <w:r w:rsidRPr="00E95F38">
        <w:rPr>
          <w:rFonts w:ascii="Times New Roman" w:eastAsia="Times New Roman" w:hAnsi="Times New Roman" w:cs="Times New Roman"/>
          <w:i/>
          <w:iCs/>
          <w:color w:val="000000"/>
          <w:sz w:val="28"/>
          <w:szCs w:val="28"/>
        </w:rPr>
        <w:t xml:space="preserve">Данные для выполнения </w:t>
      </w:r>
    </w:p>
    <w:p w:rsidR="00E95F38" w:rsidRDefault="00E95F38" w:rsidP="00E95F38">
      <w:pPr>
        <w:shd w:val="clear" w:color="auto" w:fill="FFFFFF"/>
        <w:spacing w:after="0" w:line="240" w:lineRule="auto"/>
        <w:ind w:firstLine="567"/>
        <w:jc w:val="center"/>
        <w:rPr>
          <w:rFonts w:ascii="Times New Roman" w:eastAsia="Times New Roman" w:hAnsi="Times New Roman" w:cs="Times New Roman"/>
          <w:color w:val="000000"/>
          <w:sz w:val="28"/>
          <w:szCs w:val="28"/>
        </w:rPr>
      </w:pPr>
      <w:r w:rsidRPr="00DD4105">
        <w:rPr>
          <w:rFonts w:ascii="Times New Roman" w:eastAsia="Times New Roman" w:hAnsi="Times New Roman" w:cs="Times New Roman"/>
          <w:bCs/>
          <w:color w:val="000000"/>
          <w:sz w:val="28"/>
          <w:szCs w:val="28"/>
        </w:rPr>
        <w:t xml:space="preserve">Объекты </w:t>
      </w:r>
      <w:r w:rsidRPr="00DD4105">
        <w:rPr>
          <w:rFonts w:ascii="Times New Roman" w:eastAsia="Times New Roman" w:hAnsi="Times New Roman" w:cs="Times New Roman"/>
          <w:color w:val="000000"/>
          <w:sz w:val="28"/>
          <w:szCs w:val="28"/>
        </w:rPr>
        <w:t>бухгалтерского учета</w:t>
      </w:r>
    </w:p>
    <w:tbl>
      <w:tblPr>
        <w:tblStyle w:val="a9"/>
        <w:tblW w:w="0" w:type="auto"/>
        <w:tblInd w:w="108" w:type="dxa"/>
        <w:tblLook w:val="04A0"/>
      </w:tblPr>
      <w:tblGrid>
        <w:gridCol w:w="567"/>
        <w:gridCol w:w="7088"/>
        <w:gridCol w:w="1701"/>
      </w:tblGrid>
      <w:tr w:rsidR="00D03363" w:rsidTr="00D03363">
        <w:tc>
          <w:tcPr>
            <w:tcW w:w="567" w:type="dxa"/>
          </w:tcPr>
          <w:p w:rsidR="00D03363" w:rsidRDefault="00D03363" w:rsidP="00E95F38">
            <w:pPr>
              <w:jc w:val="center"/>
              <w:rPr>
                <w:rFonts w:ascii="Times New Roman" w:eastAsia="Times New Roman" w:hAnsi="Times New Roman" w:cs="Times New Roman"/>
                <w:color w:val="000000"/>
                <w:sz w:val="28"/>
                <w:szCs w:val="28"/>
              </w:rPr>
            </w:pPr>
          </w:p>
        </w:tc>
        <w:tc>
          <w:tcPr>
            <w:tcW w:w="7088" w:type="dxa"/>
          </w:tcPr>
          <w:p w:rsidR="00D03363" w:rsidRDefault="00D03363" w:rsidP="00345D19">
            <w:pPr>
              <w:rPr>
                <w:rFonts w:ascii="Times New Roman" w:eastAsia="Times New Roman" w:hAnsi="Times New Roman" w:cs="Times New Roman"/>
                <w:color w:val="000000"/>
                <w:sz w:val="28"/>
                <w:szCs w:val="28"/>
              </w:rPr>
            </w:pPr>
            <w:r w:rsidRPr="00554050">
              <w:rPr>
                <w:rFonts w:ascii="Times New Roman" w:eastAsia="Times New Roman" w:hAnsi="Times New Roman" w:cs="Times New Roman"/>
                <w:color w:val="000000"/>
                <w:sz w:val="24"/>
                <w:szCs w:val="24"/>
              </w:rPr>
              <w:t>Средства и источники</w:t>
            </w:r>
          </w:p>
        </w:tc>
        <w:tc>
          <w:tcPr>
            <w:tcW w:w="1701" w:type="dxa"/>
          </w:tcPr>
          <w:p w:rsidR="00D03363" w:rsidRDefault="00D03363" w:rsidP="00834032">
            <w:pPr>
              <w:shd w:val="clear" w:color="auto" w:fill="FFFFFF"/>
              <w:jc w:val="center"/>
              <w:rPr>
                <w:rFonts w:ascii="Times New Roman" w:eastAsia="Times New Roman" w:hAnsi="Times New Roman" w:cs="Times New Roman"/>
                <w:color w:val="000000"/>
                <w:sz w:val="28"/>
                <w:szCs w:val="28"/>
              </w:rPr>
            </w:pPr>
            <w:r w:rsidRPr="00554050">
              <w:rPr>
                <w:rFonts w:ascii="Times New Roman" w:eastAsia="Times New Roman" w:hAnsi="Times New Roman" w:cs="Times New Roman"/>
                <w:color w:val="000000"/>
                <w:sz w:val="24"/>
                <w:szCs w:val="24"/>
              </w:rPr>
              <w:t>Сумма,</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тен</w:t>
            </w:r>
            <w:proofErr w:type="spellEnd"/>
            <w:r w:rsidRPr="00554050">
              <w:rPr>
                <w:rFonts w:ascii="Times New Roman" w:eastAsia="Times New Roman" w:hAnsi="Times New Roman" w:cs="Times New Roman"/>
                <w:color w:val="000000"/>
                <w:sz w:val="24"/>
                <w:szCs w:val="24"/>
              </w:rPr>
              <w:t>.</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w:t>
            </w:r>
          </w:p>
        </w:tc>
        <w:tc>
          <w:tcPr>
            <w:tcW w:w="7088" w:type="dxa"/>
          </w:tcPr>
          <w:p w:rsidR="00D03363" w:rsidRDefault="00D03363" w:rsidP="00345D19">
            <w:pPr>
              <w:rPr>
                <w:rFonts w:ascii="Times New Roman" w:eastAsia="Times New Roman" w:hAnsi="Times New Roman" w:cs="Times New Roman"/>
                <w:color w:val="000000"/>
                <w:sz w:val="28"/>
                <w:szCs w:val="28"/>
              </w:rPr>
            </w:pPr>
            <w:r w:rsidRPr="00E95F38">
              <w:rPr>
                <w:rFonts w:ascii="Times New Roman" w:eastAsia="Times New Roman" w:hAnsi="Times New Roman" w:cs="Times New Roman"/>
                <w:color w:val="000000"/>
                <w:sz w:val="24"/>
                <w:szCs w:val="24"/>
              </w:rPr>
              <w:t>Уставный капитал</w:t>
            </w:r>
          </w:p>
        </w:tc>
        <w:tc>
          <w:tcPr>
            <w:tcW w:w="1701" w:type="dxa"/>
          </w:tcPr>
          <w:p w:rsidR="00D03363" w:rsidRDefault="00D03363" w:rsidP="00834032">
            <w:pPr>
              <w:jc w:val="center"/>
              <w:rPr>
                <w:rFonts w:ascii="Times New Roman" w:eastAsia="Times New Roman" w:hAnsi="Times New Roman" w:cs="Times New Roman"/>
                <w:color w:val="000000"/>
                <w:sz w:val="28"/>
                <w:szCs w:val="28"/>
              </w:rPr>
            </w:pPr>
            <w:r w:rsidRPr="00E95F38">
              <w:rPr>
                <w:rFonts w:ascii="Times New Roman" w:hAnsi="Times New Roman" w:cs="Times New Roman"/>
                <w:color w:val="000000"/>
                <w:sz w:val="24"/>
                <w:szCs w:val="24"/>
              </w:rPr>
              <w:t>120 000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w:t>
            </w:r>
          </w:p>
        </w:tc>
        <w:tc>
          <w:tcPr>
            <w:tcW w:w="7088" w:type="dxa"/>
          </w:tcPr>
          <w:p w:rsidR="00D03363" w:rsidRDefault="00D03363" w:rsidP="00345D19">
            <w:pPr>
              <w:rPr>
                <w:rFonts w:ascii="Times New Roman" w:eastAsia="Times New Roman" w:hAnsi="Times New Roman" w:cs="Times New Roman"/>
                <w:color w:val="000000"/>
                <w:sz w:val="28"/>
                <w:szCs w:val="28"/>
              </w:rPr>
            </w:pPr>
            <w:r w:rsidRPr="00E95F38">
              <w:rPr>
                <w:rFonts w:ascii="Times New Roman" w:eastAsia="Times New Roman" w:hAnsi="Times New Roman" w:cs="Times New Roman"/>
                <w:color w:val="000000"/>
                <w:sz w:val="24"/>
                <w:szCs w:val="24"/>
              </w:rPr>
              <w:t>Задолженность поставщикам</w:t>
            </w:r>
          </w:p>
        </w:tc>
        <w:tc>
          <w:tcPr>
            <w:tcW w:w="1701" w:type="dxa"/>
          </w:tcPr>
          <w:p w:rsidR="00D03363" w:rsidRDefault="00D03363" w:rsidP="00834032">
            <w:pPr>
              <w:jc w:val="center"/>
              <w:rPr>
                <w:rFonts w:ascii="Times New Roman" w:eastAsia="Times New Roman" w:hAnsi="Times New Roman" w:cs="Times New Roman"/>
                <w:color w:val="000000"/>
                <w:sz w:val="28"/>
                <w:szCs w:val="28"/>
              </w:rPr>
            </w:pPr>
            <w:r w:rsidRPr="00E95F38">
              <w:rPr>
                <w:rFonts w:ascii="Times New Roman" w:hAnsi="Times New Roman" w:cs="Times New Roman"/>
                <w:color w:val="000000"/>
                <w:sz w:val="24"/>
                <w:szCs w:val="24"/>
              </w:rPr>
              <w:t>45000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3</w:t>
            </w:r>
          </w:p>
        </w:tc>
        <w:tc>
          <w:tcPr>
            <w:tcW w:w="7088" w:type="dxa"/>
          </w:tcPr>
          <w:p w:rsidR="00D03363" w:rsidRDefault="00D03363" w:rsidP="00345D19">
            <w:pPr>
              <w:rPr>
                <w:rFonts w:ascii="Times New Roman" w:eastAsia="Times New Roman" w:hAnsi="Times New Roman" w:cs="Times New Roman"/>
                <w:color w:val="000000"/>
                <w:sz w:val="28"/>
                <w:szCs w:val="28"/>
              </w:rPr>
            </w:pPr>
            <w:r w:rsidRPr="00E95F38">
              <w:rPr>
                <w:rFonts w:ascii="Times New Roman" w:eastAsia="Times New Roman" w:hAnsi="Times New Roman" w:cs="Times New Roman"/>
                <w:color w:val="000000"/>
                <w:sz w:val="24"/>
                <w:szCs w:val="24"/>
              </w:rPr>
              <w:t>Товарный знак</w:t>
            </w:r>
          </w:p>
        </w:tc>
        <w:tc>
          <w:tcPr>
            <w:tcW w:w="1701" w:type="dxa"/>
          </w:tcPr>
          <w:p w:rsidR="00D03363" w:rsidRDefault="00D03363" w:rsidP="00834032">
            <w:pPr>
              <w:jc w:val="center"/>
              <w:rPr>
                <w:rFonts w:ascii="Times New Roman" w:eastAsia="Times New Roman" w:hAnsi="Times New Roman" w:cs="Times New Roman"/>
                <w:color w:val="000000"/>
                <w:sz w:val="28"/>
                <w:szCs w:val="28"/>
              </w:rPr>
            </w:pPr>
            <w:r w:rsidRPr="00E95F38">
              <w:rPr>
                <w:rFonts w:ascii="Times New Roman" w:hAnsi="Times New Roman" w:cs="Times New Roman"/>
                <w:color w:val="000000"/>
                <w:sz w:val="24"/>
                <w:szCs w:val="24"/>
              </w:rPr>
              <w:t>30 000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4</w:t>
            </w:r>
          </w:p>
        </w:tc>
        <w:tc>
          <w:tcPr>
            <w:tcW w:w="7088" w:type="dxa"/>
          </w:tcPr>
          <w:p w:rsidR="00D03363" w:rsidRDefault="00D03363" w:rsidP="00345D19">
            <w:pPr>
              <w:rPr>
                <w:rFonts w:ascii="Times New Roman" w:eastAsia="Times New Roman" w:hAnsi="Times New Roman" w:cs="Times New Roman"/>
                <w:color w:val="000000"/>
                <w:sz w:val="28"/>
                <w:szCs w:val="28"/>
              </w:rPr>
            </w:pPr>
            <w:r w:rsidRPr="00E95F38">
              <w:rPr>
                <w:rFonts w:ascii="Times New Roman" w:eastAsia="Times New Roman" w:hAnsi="Times New Roman" w:cs="Times New Roman"/>
                <w:color w:val="000000"/>
                <w:sz w:val="24"/>
                <w:szCs w:val="24"/>
              </w:rPr>
              <w:t>Долгосрочные кредиты банка</w:t>
            </w:r>
          </w:p>
        </w:tc>
        <w:tc>
          <w:tcPr>
            <w:tcW w:w="1701" w:type="dxa"/>
          </w:tcPr>
          <w:p w:rsidR="00D03363" w:rsidRDefault="00D03363" w:rsidP="00834032">
            <w:pPr>
              <w:jc w:val="center"/>
              <w:rPr>
                <w:rFonts w:ascii="Times New Roman" w:eastAsia="Times New Roman" w:hAnsi="Times New Roman" w:cs="Times New Roman"/>
                <w:color w:val="000000"/>
                <w:sz w:val="28"/>
                <w:szCs w:val="28"/>
              </w:rPr>
            </w:pPr>
            <w:r w:rsidRPr="00E95F38">
              <w:rPr>
                <w:rFonts w:ascii="Times New Roman" w:hAnsi="Times New Roman" w:cs="Times New Roman"/>
                <w:color w:val="000000"/>
                <w:sz w:val="24"/>
                <w:szCs w:val="24"/>
              </w:rPr>
              <w:t>25 000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5</w:t>
            </w:r>
          </w:p>
        </w:tc>
        <w:tc>
          <w:tcPr>
            <w:tcW w:w="7088" w:type="dxa"/>
          </w:tcPr>
          <w:p w:rsidR="00D03363" w:rsidRDefault="00D03363" w:rsidP="00345D19">
            <w:pPr>
              <w:rPr>
                <w:rFonts w:ascii="Times New Roman" w:eastAsia="Times New Roman" w:hAnsi="Times New Roman" w:cs="Times New Roman"/>
                <w:color w:val="000000"/>
                <w:sz w:val="28"/>
                <w:szCs w:val="28"/>
              </w:rPr>
            </w:pPr>
            <w:r w:rsidRPr="00E95F38">
              <w:rPr>
                <w:rFonts w:ascii="Times New Roman" w:eastAsia="Times New Roman" w:hAnsi="Times New Roman" w:cs="Times New Roman"/>
                <w:color w:val="000000"/>
                <w:sz w:val="24"/>
                <w:szCs w:val="24"/>
              </w:rPr>
              <w:t>Резервы предстоящих расходов</w:t>
            </w:r>
          </w:p>
        </w:tc>
        <w:tc>
          <w:tcPr>
            <w:tcW w:w="1701" w:type="dxa"/>
          </w:tcPr>
          <w:p w:rsidR="00D03363" w:rsidRDefault="00D03363" w:rsidP="00834032">
            <w:pPr>
              <w:jc w:val="center"/>
              <w:rPr>
                <w:rFonts w:ascii="Times New Roman" w:eastAsia="Times New Roman" w:hAnsi="Times New Roman" w:cs="Times New Roman"/>
                <w:color w:val="000000"/>
                <w:sz w:val="28"/>
                <w:szCs w:val="28"/>
              </w:rPr>
            </w:pPr>
            <w:r w:rsidRPr="00E95F38">
              <w:rPr>
                <w:rFonts w:ascii="Times New Roman" w:hAnsi="Times New Roman" w:cs="Times New Roman"/>
                <w:color w:val="000000"/>
                <w:sz w:val="24"/>
                <w:szCs w:val="24"/>
              </w:rPr>
              <w:t>20 000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6</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Валютный счет</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32 000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7</w:t>
            </w:r>
          </w:p>
        </w:tc>
        <w:tc>
          <w:tcPr>
            <w:tcW w:w="7088" w:type="dxa"/>
          </w:tcPr>
          <w:p w:rsidR="00D03363" w:rsidRPr="00E95F38" w:rsidRDefault="00D03363" w:rsidP="00345D19">
            <w:pPr>
              <w:rPr>
                <w:rFonts w:ascii="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Резервы по сомнительным долгам</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14 000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8</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Касса</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1500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9</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Задолженность работникам по оплате труда</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48 000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10</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Долгосрочные кредиты банка</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20 000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11</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Здания и сооружения</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160 000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12</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Незавершенное производство</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45 500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13</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Задолженность покупателей</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37 000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14</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Денежные документы</w:t>
            </w:r>
          </w:p>
        </w:tc>
        <w:tc>
          <w:tcPr>
            <w:tcW w:w="1701" w:type="dxa"/>
          </w:tcPr>
          <w:p w:rsidR="00D03363" w:rsidRPr="00E95F38" w:rsidRDefault="00D03363" w:rsidP="00834032">
            <w:pPr>
              <w:jc w:val="center"/>
              <w:rPr>
                <w:rFonts w:ascii="Times New Roman" w:hAnsi="Times New Roman" w:cs="Times New Roman"/>
                <w:color w:val="000000"/>
                <w:sz w:val="24"/>
                <w:szCs w:val="24"/>
              </w:rPr>
            </w:pPr>
            <w:r w:rsidRPr="00E95F38">
              <w:rPr>
                <w:rFonts w:ascii="Times New Roman" w:hAnsi="Times New Roman" w:cs="Times New Roman"/>
                <w:color w:val="000000"/>
                <w:sz w:val="24"/>
                <w:szCs w:val="24"/>
              </w:rPr>
              <w:t>4000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15</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Инвестиции в дочернее предприятие</w:t>
            </w:r>
          </w:p>
        </w:tc>
        <w:tc>
          <w:tcPr>
            <w:tcW w:w="1701" w:type="dxa"/>
          </w:tcPr>
          <w:p w:rsidR="00D03363" w:rsidRPr="00E95F38" w:rsidRDefault="00D03363" w:rsidP="00834032">
            <w:pPr>
              <w:shd w:val="clear" w:color="auto" w:fill="FFFFFF"/>
              <w:ind w:firstLine="567"/>
              <w:rPr>
                <w:rFonts w:ascii="Times New Roman" w:hAnsi="Times New Roman" w:cs="Times New Roman"/>
                <w:sz w:val="24"/>
                <w:szCs w:val="24"/>
              </w:rPr>
            </w:pPr>
            <w:r w:rsidRPr="00E95F38">
              <w:rPr>
                <w:rFonts w:ascii="Times New Roman" w:hAnsi="Times New Roman" w:cs="Times New Roman"/>
                <w:color w:val="000000"/>
                <w:sz w:val="24"/>
                <w:szCs w:val="24"/>
              </w:rPr>
              <w:t>21 000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16</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Резервный капитал</w:t>
            </w:r>
          </w:p>
        </w:tc>
        <w:tc>
          <w:tcPr>
            <w:tcW w:w="1701" w:type="dxa"/>
          </w:tcPr>
          <w:p w:rsidR="00D03363" w:rsidRPr="00E95F38" w:rsidRDefault="00D03363"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8000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17</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Добавочный капитал</w:t>
            </w:r>
          </w:p>
        </w:tc>
        <w:tc>
          <w:tcPr>
            <w:tcW w:w="1701" w:type="dxa"/>
          </w:tcPr>
          <w:p w:rsidR="00D03363" w:rsidRPr="00E95F38" w:rsidRDefault="00D03363"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23 000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18</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Авансы выданные</w:t>
            </w:r>
          </w:p>
        </w:tc>
        <w:tc>
          <w:tcPr>
            <w:tcW w:w="1701" w:type="dxa"/>
          </w:tcPr>
          <w:p w:rsidR="00D03363" w:rsidRPr="00E95F38" w:rsidRDefault="00D03363"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31000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19</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Собственные акции, выкупленные у акционеров</w:t>
            </w:r>
          </w:p>
        </w:tc>
        <w:tc>
          <w:tcPr>
            <w:tcW w:w="1701" w:type="dxa"/>
          </w:tcPr>
          <w:p w:rsidR="00D03363" w:rsidRPr="00E95F38" w:rsidRDefault="00D03363"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15 000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20</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Расходы будущих периодов</w:t>
            </w:r>
          </w:p>
        </w:tc>
        <w:tc>
          <w:tcPr>
            <w:tcW w:w="1701" w:type="dxa"/>
          </w:tcPr>
          <w:p w:rsidR="00D03363" w:rsidRPr="00E95F38" w:rsidRDefault="00D03363"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18 000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21</w:t>
            </w:r>
          </w:p>
        </w:tc>
        <w:tc>
          <w:tcPr>
            <w:tcW w:w="7088" w:type="dxa"/>
          </w:tcPr>
          <w:p w:rsidR="00D03363" w:rsidRPr="00E95F38" w:rsidRDefault="00D03363"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Доходы будущих периодов</w:t>
            </w:r>
          </w:p>
        </w:tc>
        <w:tc>
          <w:tcPr>
            <w:tcW w:w="1701" w:type="dxa"/>
          </w:tcPr>
          <w:p w:rsidR="00D03363" w:rsidRPr="00E95F38" w:rsidRDefault="00D03363"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9000</w:t>
            </w:r>
          </w:p>
        </w:tc>
      </w:tr>
      <w:tr w:rsidR="00D03363" w:rsidTr="00D03363">
        <w:tc>
          <w:tcPr>
            <w:tcW w:w="567" w:type="dxa"/>
          </w:tcPr>
          <w:p w:rsidR="00D03363"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22</w:t>
            </w:r>
          </w:p>
        </w:tc>
        <w:tc>
          <w:tcPr>
            <w:tcW w:w="7088" w:type="dxa"/>
          </w:tcPr>
          <w:p w:rsidR="00D03363" w:rsidRPr="00E95F38" w:rsidRDefault="00D42611"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Целевое финансирование</w:t>
            </w:r>
          </w:p>
        </w:tc>
        <w:tc>
          <w:tcPr>
            <w:tcW w:w="1701" w:type="dxa"/>
          </w:tcPr>
          <w:p w:rsidR="00D03363" w:rsidRPr="00E95F38" w:rsidRDefault="00D42611"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22 000</w:t>
            </w:r>
          </w:p>
        </w:tc>
      </w:tr>
      <w:tr w:rsidR="00D42611" w:rsidTr="00D03363">
        <w:tc>
          <w:tcPr>
            <w:tcW w:w="567" w:type="dxa"/>
          </w:tcPr>
          <w:p w:rsidR="00D42611"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23</w:t>
            </w:r>
          </w:p>
        </w:tc>
        <w:tc>
          <w:tcPr>
            <w:tcW w:w="7088" w:type="dxa"/>
          </w:tcPr>
          <w:p w:rsidR="00D42611" w:rsidRPr="00E95F38" w:rsidRDefault="00D42611"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Краткосрочные кредиты банков</w:t>
            </w:r>
          </w:p>
        </w:tc>
        <w:tc>
          <w:tcPr>
            <w:tcW w:w="1701" w:type="dxa"/>
          </w:tcPr>
          <w:p w:rsidR="00D42611" w:rsidRPr="00E95F38" w:rsidRDefault="00D42611"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16 000</w:t>
            </w:r>
          </w:p>
        </w:tc>
      </w:tr>
      <w:tr w:rsidR="00D42611" w:rsidTr="00D03363">
        <w:tc>
          <w:tcPr>
            <w:tcW w:w="567" w:type="dxa"/>
          </w:tcPr>
          <w:p w:rsidR="00D42611"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24</w:t>
            </w:r>
          </w:p>
        </w:tc>
        <w:tc>
          <w:tcPr>
            <w:tcW w:w="7088" w:type="dxa"/>
          </w:tcPr>
          <w:p w:rsidR="00D42611" w:rsidRPr="00E95F38" w:rsidRDefault="00D42611"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Задолженность акционерам по дивидендам</w:t>
            </w:r>
          </w:p>
        </w:tc>
        <w:tc>
          <w:tcPr>
            <w:tcW w:w="1701" w:type="dxa"/>
          </w:tcPr>
          <w:p w:rsidR="00D42611" w:rsidRPr="00E95F38" w:rsidRDefault="00D42611"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17000</w:t>
            </w:r>
          </w:p>
        </w:tc>
      </w:tr>
      <w:tr w:rsidR="00D42611" w:rsidTr="00D03363">
        <w:tc>
          <w:tcPr>
            <w:tcW w:w="567" w:type="dxa"/>
          </w:tcPr>
          <w:p w:rsidR="00D42611"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25</w:t>
            </w:r>
          </w:p>
        </w:tc>
        <w:tc>
          <w:tcPr>
            <w:tcW w:w="7088" w:type="dxa"/>
          </w:tcPr>
          <w:p w:rsidR="00D42611" w:rsidRPr="00E95F38" w:rsidRDefault="00D42611" w:rsidP="00345D19">
            <w:pPr>
              <w:rPr>
                <w:rFonts w:ascii="Times New Roman" w:eastAsia="Times New Roman" w:hAnsi="Times New Roman" w:cs="Times New Roman"/>
                <w:color w:val="000000"/>
                <w:sz w:val="24"/>
                <w:szCs w:val="24"/>
              </w:rPr>
            </w:pPr>
            <w:proofErr w:type="gramStart"/>
            <w:r w:rsidRPr="00E95F38">
              <w:rPr>
                <w:rFonts w:ascii="Times New Roman" w:eastAsia="Times New Roman" w:hAnsi="Times New Roman" w:cs="Times New Roman"/>
                <w:color w:val="000000"/>
                <w:sz w:val="24"/>
                <w:szCs w:val="24"/>
              </w:rPr>
              <w:t>Натуральный</w:t>
            </w:r>
            <w:proofErr w:type="gramEnd"/>
            <w:r w:rsidRPr="00E95F38">
              <w:rPr>
                <w:rFonts w:ascii="Times New Roman" w:eastAsia="Times New Roman" w:hAnsi="Times New Roman" w:cs="Times New Roman"/>
                <w:color w:val="000000"/>
                <w:sz w:val="24"/>
                <w:szCs w:val="24"/>
              </w:rPr>
              <w:t xml:space="preserve"> </w:t>
            </w:r>
            <w:proofErr w:type="spellStart"/>
            <w:r w:rsidRPr="00E95F38">
              <w:rPr>
                <w:rFonts w:ascii="Times New Roman" w:eastAsia="Times New Roman" w:hAnsi="Times New Roman" w:cs="Times New Roman"/>
                <w:color w:val="000000"/>
                <w:sz w:val="24"/>
                <w:szCs w:val="24"/>
              </w:rPr>
              <w:t>займ</w:t>
            </w:r>
            <w:proofErr w:type="spellEnd"/>
            <w:r w:rsidRPr="00E95F3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полученный у другого пред</w:t>
            </w:r>
            <w:r w:rsidRPr="00E95F38">
              <w:rPr>
                <w:rFonts w:ascii="Times New Roman" w:eastAsia="Times New Roman" w:hAnsi="Times New Roman" w:cs="Times New Roman"/>
                <w:color w:val="000000"/>
                <w:sz w:val="24"/>
                <w:szCs w:val="24"/>
              </w:rPr>
              <w:t>приятия</w:t>
            </w:r>
          </w:p>
        </w:tc>
        <w:tc>
          <w:tcPr>
            <w:tcW w:w="1701" w:type="dxa"/>
          </w:tcPr>
          <w:p w:rsidR="00D42611" w:rsidRPr="00E95F38" w:rsidRDefault="00D42611"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16 000</w:t>
            </w:r>
          </w:p>
        </w:tc>
      </w:tr>
      <w:tr w:rsidR="00D42611" w:rsidTr="00D03363">
        <w:tc>
          <w:tcPr>
            <w:tcW w:w="567" w:type="dxa"/>
          </w:tcPr>
          <w:p w:rsidR="00D42611"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26</w:t>
            </w:r>
          </w:p>
        </w:tc>
        <w:tc>
          <w:tcPr>
            <w:tcW w:w="7088" w:type="dxa"/>
          </w:tcPr>
          <w:p w:rsidR="00D42611" w:rsidRPr="00E95F38" w:rsidRDefault="00D42611"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Товары отгруженные</w:t>
            </w:r>
          </w:p>
        </w:tc>
        <w:tc>
          <w:tcPr>
            <w:tcW w:w="1701" w:type="dxa"/>
          </w:tcPr>
          <w:p w:rsidR="00D42611" w:rsidRPr="00E95F38" w:rsidRDefault="00D42611"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31000</w:t>
            </w:r>
          </w:p>
        </w:tc>
      </w:tr>
      <w:tr w:rsidR="00D42611" w:rsidTr="00D03363">
        <w:tc>
          <w:tcPr>
            <w:tcW w:w="567" w:type="dxa"/>
          </w:tcPr>
          <w:p w:rsidR="00D42611"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27</w:t>
            </w:r>
          </w:p>
        </w:tc>
        <w:tc>
          <w:tcPr>
            <w:tcW w:w="7088" w:type="dxa"/>
          </w:tcPr>
          <w:p w:rsidR="00D42611" w:rsidRPr="00E95F38" w:rsidRDefault="00D42611"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Нераспределенная прибыль</w:t>
            </w:r>
          </w:p>
        </w:tc>
        <w:tc>
          <w:tcPr>
            <w:tcW w:w="1701" w:type="dxa"/>
          </w:tcPr>
          <w:p w:rsidR="00D42611" w:rsidRPr="00E95F38" w:rsidRDefault="00D42611" w:rsidP="00834032">
            <w:pPr>
              <w:shd w:val="clear" w:color="auto" w:fill="FFFFFF"/>
              <w:ind w:firstLine="567"/>
              <w:rPr>
                <w:rFonts w:ascii="Times New Roman" w:hAnsi="Times New Roman" w:cs="Times New Roman"/>
                <w:color w:val="000000"/>
                <w:sz w:val="24"/>
                <w:szCs w:val="24"/>
              </w:rPr>
            </w:pPr>
            <w:r w:rsidRPr="00E95F38">
              <w:rPr>
                <w:rFonts w:ascii="Times New Roman" w:hAnsi="Times New Roman" w:cs="Times New Roman"/>
                <w:color w:val="000000"/>
                <w:sz w:val="24"/>
                <w:szCs w:val="24"/>
              </w:rPr>
              <w:t>10 000</w:t>
            </w:r>
          </w:p>
        </w:tc>
      </w:tr>
      <w:tr w:rsidR="00D42611" w:rsidTr="00D03363">
        <w:tc>
          <w:tcPr>
            <w:tcW w:w="567" w:type="dxa"/>
          </w:tcPr>
          <w:p w:rsidR="00D42611" w:rsidRPr="005F6780" w:rsidRDefault="005F6780" w:rsidP="00E95F38">
            <w:pPr>
              <w:jc w:val="center"/>
              <w:rPr>
                <w:rFonts w:ascii="Times New Roman" w:eastAsia="Times New Roman" w:hAnsi="Times New Roman" w:cs="Times New Roman"/>
                <w:color w:val="000000"/>
                <w:sz w:val="24"/>
                <w:szCs w:val="24"/>
              </w:rPr>
            </w:pPr>
            <w:r w:rsidRPr="005F6780">
              <w:rPr>
                <w:rFonts w:ascii="Times New Roman" w:eastAsia="Times New Roman" w:hAnsi="Times New Roman" w:cs="Times New Roman"/>
                <w:color w:val="000000"/>
                <w:sz w:val="24"/>
                <w:szCs w:val="24"/>
              </w:rPr>
              <w:t>28</w:t>
            </w:r>
          </w:p>
        </w:tc>
        <w:tc>
          <w:tcPr>
            <w:tcW w:w="7088" w:type="dxa"/>
          </w:tcPr>
          <w:p w:rsidR="00D42611" w:rsidRPr="00E95F38" w:rsidRDefault="00D42611" w:rsidP="00345D19">
            <w:pPr>
              <w:rPr>
                <w:rFonts w:ascii="Times New Roman" w:eastAsia="Times New Roman" w:hAnsi="Times New Roman" w:cs="Times New Roman"/>
                <w:color w:val="000000"/>
                <w:sz w:val="24"/>
                <w:szCs w:val="24"/>
              </w:rPr>
            </w:pPr>
            <w:r w:rsidRPr="00E95F38">
              <w:rPr>
                <w:rFonts w:ascii="Times New Roman" w:eastAsia="Times New Roman" w:hAnsi="Times New Roman" w:cs="Times New Roman"/>
                <w:color w:val="000000"/>
                <w:sz w:val="24"/>
                <w:szCs w:val="24"/>
              </w:rPr>
              <w:t>Задолженность перед бюджетом</w:t>
            </w:r>
          </w:p>
        </w:tc>
        <w:tc>
          <w:tcPr>
            <w:tcW w:w="1701" w:type="dxa"/>
          </w:tcPr>
          <w:p w:rsidR="00D42611" w:rsidRPr="00E95F38" w:rsidRDefault="00D42611" w:rsidP="00834032">
            <w:pPr>
              <w:shd w:val="clear" w:color="auto" w:fill="FFFFFF"/>
              <w:ind w:firstLine="567"/>
              <w:rPr>
                <w:rFonts w:ascii="Times New Roman" w:hAnsi="Times New Roman" w:cs="Times New Roman"/>
                <w:color w:val="000000"/>
                <w:sz w:val="24"/>
                <w:szCs w:val="24"/>
              </w:rPr>
            </w:pPr>
            <w:r>
              <w:rPr>
                <w:rFonts w:ascii="Times New Roman" w:hAnsi="Times New Roman" w:cs="Times New Roman"/>
                <w:color w:val="000000"/>
                <w:sz w:val="24"/>
                <w:szCs w:val="24"/>
              </w:rPr>
              <w:t>1300</w:t>
            </w:r>
          </w:p>
        </w:tc>
      </w:tr>
    </w:tbl>
    <w:p w:rsidR="00FC27E2" w:rsidRDefault="00FC27E2" w:rsidP="00E95F38">
      <w:pPr>
        <w:shd w:val="clear" w:color="auto" w:fill="FFFFFF"/>
        <w:spacing w:after="0" w:line="240" w:lineRule="auto"/>
        <w:ind w:firstLine="567"/>
        <w:jc w:val="center"/>
        <w:rPr>
          <w:rFonts w:ascii="Times New Roman" w:eastAsia="Times New Roman" w:hAnsi="Times New Roman" w:cs="Times New Roman"/>
          <w:color w:val="000000"/>
          <w:sz w:val="28"/>
          <w:szCs w:val="28"/>
        </w:rPr>
      </w:pPr>
    </w:p>
    <w:p w:rsidR="00A41FC8" w:rsidRPr="00A50525" w:rsidRDefault="00E12FB6" w:rsidP="00E12FB6">
      <w:pPr>
        <w:shd w:val="clear" w:color="auto" w:fill="FFFFFF"/>
        <w:autoSpaceDE w:val="0"/>
        <w:autoSpaceDN w:val="0"/>
        <w:adjustRightInd w:val="0"/>
        <w:spacing w:after="0" w:line="240" w:lineRule="auto"/>
        <w:rPr>
          <w:rFonts w:ascii="Times New Roman" w:eastAsia="Times New Roman" w:hAnsi="Times New Roman" w:cs="Times New Roman"/>
          <w:bCs/>
          <w:i/>
          <w:color w:val="000000"/>
          <w:sz w:val="28"/>
          <w:szCs w:val="28"/>
          <w:lang w:val="en-US"/>
        </w:rPr>
      </w:pPr>
      <w:r w:rsidRPr="00A50525">
        <w:rPr>
          <w:rFonts w:ascii="Times New Roman" w:eastAsia="Times New Roman" w:hAnsi="Times New Roman" w:cs="Times New Roman"/>
          <w:bCs/>
          <w:i/>
          <w:color w:val="000000"/>
          <w:sz w:val="28"/>
          <w:szCs w:val="28"/>
        </w:rPr>
        <w:t>2.</w:t>
      </w:r>
      <w:r w:rsidR="00A41FC8" w:rsidRPr="00A50525">
        <w:rPr>
          <w:rFonts w:ascii="Times New Roman" w:eastAsia="Times New Roman" w:hAnsi="Times New Roman" w:cs="Times New Roman"/>
          <w:bCs/>
          <w:i/>
          <w:color w:val="000000"/>
          <w:sz w:val="28"/>
          <w:szCs w:val="28"/>
        </w:rPr>
        <w:t>Средства организации</w:t>
      </w:r>
    </w:p>
    <w:p w:rsidR="00A41FC8" w:rsidRPr="00A41FC8" w:rsidRDefault="00E12FB6" w:rsidP="00E12FB6">
      <w:pPr>
        <w:shd w:val="clear" w:color="auto" w:fill="FFFFFF"/>
        <w:spacing w:after="0" w:line="240" w:lineRule="auto"/>
        <w:jc w:val="both"/>
        <w:rPr>
          <w:rFonts w:ascii="Times New Roman" w:hAnsi="Times New Roman" w:cs="Times New Roman"/>
          <w:sz w:val="28"/>
          <w:szCs w:val="28"/>
        </w:rPr>
      </w:pPr>
      <w:r w:rsidRPr="00A50525">
        <w:rPr>
          <w:rFonts w:ascii="Times New Roman" w:eastAsia="Times New Roman" w:hAnsi="Times New Roman" w:cs="Times New Roman"/>
          <w:bCs/>
          <w:i/>
          <w:color w:val="000000"/>
          <w:sz w:val="28"/>
          <w:szCs w:val="28"/>
        </w:rPr>
        <w:t>Сит</w:t>
      </w:r>
      <w:r w:rsidR="00BC59FF" w:rsidRPr="00A50525">
        <w:rPr>
          <w:rFonts w:ascii="Times New Roman" w:eastAsia="Times New Roman" w:hAnsi="Times New Roman" w:cs="Times New Roman"/>
          <w:bCs/>
          <w:i/>
          <w:color w:val="000000"/>
          <w:sz w:val="28"/>
          <w:szCs w:val="28"/>
        </w:rPr>
        <w:t>у</w:t>
      </w:r>
      <w:r w:rsidRPr="00A50525">
        <w:rPr>
          <w:rFonts w:ascii="Times New Roman" w:eastAsia="Times New Roman" w:hAnsi="Times New Roman" w:cs="Times New Roman"/>
          <w:bCs/>
          <w:i/>
          <w:color w:val="000000"/>
          <w:sz w:val="28"/>
          <w:szCs w:val="28"/>
        </w:rPr>
        <w:t>ация 4</w:t>
      </w:r>
      <w:r w:rsidR="00A41FC8" w:rsidRPr="00A50525">
        <w:rPr>
          <w:rFonts w:ascii="Times New Roman" w:eastAsia="Times New Roman" w:hAnsi="Times New Roman" w:cs="Times New Roman"/>
          <w:bCs/>
          <w:i/>
          <w:color w:val="000000"/>
          <w:sz w:val="28"/>
          <w:szCs w:val="28"/>
        </w:rPr>
        <w:t>.</w:t>
      </w:r>
      <w:r w:rsidR="00A41FC8" w:rsidRPr="00A41FC8">
        <w:rPr>
          <w:rFonts w:ascii="Times New Roman" w:eastAsia="Times New Roman" w:hAnsi="Times New Roman" w:cs="Times New Roman"/>
          <w:b/>
          <w:bCs/>
          <w:color w:val="000000"/>
          <w:sz w:val="28"/>
          <w:szCs w:val="28"/>
        </w:rPr>
        <w:t xml:space="preserve"> </w:t>
      </w:r>
      <w:r w:rsidR="00A41FC8" w:rsidRPr="00A41FC8">
        <w:rPr>
          <w:rFonts w:ascii="Times New Roman" w:eastAsia="Times New Roman" w:hAnsi="Times New Roman" w:cs="Times New Roman"/>
          <w:color w:val="000000"/>
          <w:sz w:val="28"/>
          <w:szCs w:val="28"/>
        </w:rPr>
        <w:t>Цель — изучить классификацию сре</w:t>
      </w:r>
      <w:proofErr w:type="gramStart"/>
      <w:r w:rsidR="00A41FC8" w:rsidRPr="00A41FC8">
        <w:rPr>
          <w:rFonts w:ascii="Times New Roman" w:eastAsia="Times New Roman" w:hAnsi="Times New Roman" w:cs="Times New Roman"/>
          <w:color w:val="000000"/>
          <w:sz w:val="28"/>
          <w:szCs w:val="28"/>
        </w:rPr>
        <w:t>дств пр</w:t>
      </w:r>
      <w:proofErr w:type="gramEnd"/>
      <w:r w:rsidR="00A41FC8" w:rsidRPr="00A41FC8">
        <w:rPr>
          <w:rFonts w:ascii="Times New Roman" w:eastAsia="Times New Roman" w:hAnsi="Times New Roman" w:cs="Times New Roman"/>
          <w:color w:val="000000"/>
          <w:sz w:val="28"/>
          <w:szCs w:val="28"/>
        </w:rPr>
        <w:t>едпри</w:t>
      </w:r>
      <w:r w:rsidR="00A41FC8" w:rsidRPr="00A41FC8">
        <w:rPr>
          <w:rFonts w:ascii="Times New Roman" w:eastAsia="Times New Roman" w:hAnsi="Times New Roman" w:cs="Times New Roman"/>
          <w:color w:val="000000"/>
          <w:sz w:val="28"/>
          <w:szCs w:val="28"/>
        </w:rPr>
        <w:softHyphen/>
        <w:t>ятия по их видам.</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B00F64">
        <w:rPr>
          <w:rFonts w:ascii="Times New Roman" w:eastAsia="Times New Roman" w:hAnsi="Times New Roman" w:cs="Times New Roman"/>
          <w:i/>
          <w:color w:val="000000"/>
          <w:sz w:val="28"/>
          <w:szCs w:val="28"/>
        </w:rPr>
        <w:t>Задание.</w:t>
      </w:r>
      <w:r w:rsidRPr="00A41FC8">
        <w:rPr>
          <w:rFonts w:ascii="Times New Roman" w:eastAsia="Times New Roman" w:hAnsi="Times New Roman" w:cs="Times New Roman"/>
          <w:color w:val="000000"/>
          <w:sz w:val="28"/>
          <w:szCs w:val="28"/>
        </w:rPr>
        <w:t xml:space="preserve"> На основании приведенных данных сгруппир</w:t>
      </w:r>
      <w:r w:rsidR="00B00F64">
        <w:rPr>
          <w:rFonts w:ascii="Times New Roman" w:eastAsia="Times New Roman" w:hAnsi="Times New Roman" w:cs="Times New Roman"/>
          <w:color w:val="000000"/>
          <w:sz w:val="28"/>
          <w:szCs w:val="28"/>
        </w:rPr>
        <w:t>о</w:t>
      </w:r>
      <w:r w:rsidR="00B00F64">
        <w:rPr>
          <w:rFonts w:ascii="Times New Roman" w:eastAsia="Times New Roman" w:hAnsi="Times New Roman" w:cs="Times New Roman"/>
          <w:color w:val="000000"/>
          <w:sz w:val="28"/>
          <w:szCs w:val="28"/>
        </w:rPr>
        <w:softHyphen/>
        <w:t>вать средства предприятия, выд</w:t>
      </w:r>
      <w:r w:rsidRPr="00A41FC8">
        <w:rPr>
          <w:rFonts w:ascii="Times New Roman" w:eastAsia="Times New Roman" w:hAnsi="Times New Roman" w:cs="Times New Roman"/>
          <w:color w:val="000000"/>
          <w:sz w:val="28"/>
          <w:szCs w:val="28"/>
        </w:rPr>
        <w:t>елив группы в соответствии с классификацией.</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color w:val="000000"/>
          <w:sz w:val="28"/>
          <w:szCs w:val="28"/>
        </w:rPr>
        <w:t>Классификация сре</w:t>
      </w:r>
      <w:proofErr w:type="gramStart"/>
      <w:r w:rsidRPr="00A41FC8">
        <w:rPr>
          <w:rFonts w:ascii="Times New Roman" w:eastAsia="Times New Roman" w:hAnsi="Times New Roman" w:cs="Times New Roman"/>
          <w:color w:val="000000"/>
          <w:sz w:val="28"/>
          <w:szCs w:val="28"/>
        </w:rPr>
        <w:t>дств пр</w:t>
      </w:r>
      <w:proofErr w:type="gramEnd"/>
      <w:r w:rsidRPr="00A41FC8">
        <w:rPr>
          <w:rFonts w:ascii="Times New Roman" w:eastAsia="Times New Roman" w:hAnsi="Times New Roman" w:cs="Times New Roman"/>
          <w:color w:val="000000"/>
          <w:sz w:val="28"/>
          <w:szCs w:val="28"/>
        </w:rPr>
        <w:t>едприятия:</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 </w:t>
      </w:r>
      <w:r w:rsidRPr="00A41FC8">
        <w:rPr>
          <w:rFonts w:ascii="Times New Roman" w:eastAsia="Times New Roman" w:hAnsi="Times New Roman" w:cs="Times New Roman"/>
          <w:color w:val="000000"/>
          <w:sz w:val="28"/>
          <w:szCs w:val="28"/>
        </w:rPr>
        <w:t>Основные средства.</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 </w:t>
      </w:r>
      <w:r w:rsidRPr="00A41FC8">
        <w:rPr>
          <w:rFonts w:ascii="Times New Roman" w:eastAsia="Times New Roman" w:hAnsi="Times New Roman" w:cs="Times New Roman"/>
          <w:color w:val="000000"/>
          <w:sz w:val="28"/>
          <w:szCs w:val="28"/>
        </w:rPr>
        <w:t>Оборотные средства.</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3. </w:t>
      </w:r>
      <w:r w:rsidRPr="00A41FC8">
        <w:rPr>
          <w:rFonts w:ascii="Times New Roman" w:eastAsia="Times New Roman" w:hAnsi="Times New Roman" w:cs="Times New Roman"/>
          <w:color w:val="000000"/>
          <w:sz w:val="28"/>
          <w:szCs w:val="28"/>
        </w:rPr>
        <w:t>Нематериальные активы.</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lastRenderedPageBreak/>
        <w:t xml:space="preserve">4. </w:t>
      </w:r>
      <w:r w:rsidRPr="00A41FC8">
        <w:rPr>
          <w:rFonts w:ascii="Times New Roman" w:eastAsia="Times New Roman" w:hAnsi="Times New Roman" w:cs="Times New Roman"/>
          <w:color w:val="000000"/>
          <w:sz w:val="28"/>
          <w:szCs w:val="28"/>
        </w:rPr>
        <w:t>Финансовые вложения.</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5. </w:t>
      </w:r>
      <w:r w:rsidRPr="00A41FC8">
        <w:rPr>
          <w:rFonts w:ascii="Times New Roman" w:eastAsia="Times New Roman" w:hAnsi="Times New Roman" w:cs="Times New Roman"/>
          <w:color w:val="000000"/>
          <w:sz w:val="28"/>
          <w:szCs w:val="28"/>
        </w:rPr>
        <w:t xml:space="preserve">Вложения во </w:t>
      </w:r>
      <w:proofErr w:type="spellStart"/>
      <w:r w:rsidRPr="00A41FC8">
        <w:rPr>
          <w:rFonts w:ascii="Times New Roman" w:eastAsia="Times New Roman" w:hAnsi="Times New Roman" w:cs="Times New Roman"/>
          <w:color w:val="000000"/>
          <w:sz w:val="28"/>
          <w:szCs w:val="28"/>
        </w:rPr>
        <w:t>внеоборотные</w:t>
      </w:r>
      <w:proofErr w:type="spellEnd"/>
      <w:r w:rsidRPr="00A41FC8">
        <w:rPr>
          <w:rFonts w:ascii="Times New Roman" w:eastAsia="Times New Roman" w:hAnsi="Times New Roman" w:cs="Times New Roman"/>
          <w:color w:val="000000"/>
          <w:sz w:val="28"/>
          <w:szCs w:val="28"/>
        </w:rPr>
        <w:t xml:space="preserve"> активы.</w:t>
      </w:r>
    </w:p>
    <w:p w:rsidR="00A41FC8" w:rsidRPr="00A41FC8" w:rsidRDefault="00A41FC8" w:rsidP="00B00F64">
      <w:pPr>
        <w:shd w:val="clear" w:color="auto" w:fill="FFFFFF"/>
        <w:spacing w:after="0" w:line="240" w:lineRule="auto"/>
        <w:jc w:val="both"/>
        <w:rPr>
          <w:rFonts w:ascii="Times New Roman" w:eastAsia="Times New Roman" w:hAnsi="Times New Roman" w:cs="Times New Roman"/>
          <w:color w:val="000000"/>
          <w:sz w:val="28"/>
          <w:szCs w:val="28"/>
        </w:rPr>
      </w:pPr>
      <w:r w:rsidRPr="00A41FC8">
        <w:rPr>
          <w:rFonts w:ascii="Times New Roman" w:hAnsi="Times New Roman" w:cs="Times New Roman"/>
          <w:color w:val="000000"/>
          <w:sz w:val="28"/>
          <w:szCs w:val="28"/>
        </w:rPr>
        <w:t xml:space="preserve">6. </w:t>
      </w:r>
      <w:r w:rsidRPr="00A41FC8">
        <w:rPr>
          <w:rFonts w:ascii="Times New Roman" w:eastAsia="Times New Roman" w:hAnsi="Times New Roman" w:cs="Times New Roman"/>
          <w:color w:val="000000"/>
          <w:sz w:val="28"/>
          <w:szCs w:val="28"/>
        </w:rPr>
        <w:t xml:space="preserve">Отвлеченные средства. </w:t>
      </w:r>
    </w:p>
    <w:p w:rsidR="00B00F64" w:rsidRDefault="00B00F64" w:rsidP="00B00F64">
      <w:pPr>
        <w:shd w:val="clear" w:color="auto" w:fill="FFFFFF"/>
        <w:spacing w:after="0" w:line="240" w:lineRule="auto"/>
        <w:jc w:val="both"/>
        <w:rPr>
          <w:rFonts w:ascii="Times New Roman" w:eastAsia="Times New Roman" w:hAnsi="Times New Roman" w:cs="Times New Roman"/>
          <w:color w:val="000000"/>
          <w:sz w:val="28"/>
          <w:szCs w:val="28"/>
        </w:rPr>
      </w:pPr>
    </w:p>
    <w:p w:rsidR="00A41FC8" w:rsidRPr="00A41FC8" w:rsidRDefault="00A41FC8" w:rsidP="00B00F64">
      <w:pPr>
        <w:shd w:val="clear" w:color="auto" w:fill="FFFFFF"/>
        <w:spacing w:after="0" w:line="240" w:lineRule="auto"/>
        <w:jc w:val="both"/>
        <w:rPr>
          <w:rFonts w:ascii="Times New Roman" w:eastAsia="Times New Roman" w:hAnsi="Times New Roman" w:cs="Times New Roman"/>
          <w:i/>
          <w:iCs/>
          <w:color w:val="000000"/>
          <w:sz w:val="28"/>
          <w:szCs w:val="28"/>
        </w:rPr>
      </w:pPr>
      <w:proofErr w:type="gramStart"/>
      <w:r w:rsidRPr="00A41FC8">
        <w:rPr>
          <w:rFonts w:ascii="Times New Roman" w:eastAsia="Times New Roman" w:hAnsi="Times New Roman" w:cs="Times New Roman"/>
          <w:color w:val="000000"/>
          <w:sz w:val="28"/>
          <w:szCs w:val="28"/>
        </w:rPr>
        <w:t>]</w:t>
      </w:r>
      <w:r w:rsidRPr="00A41FC8">
        <w:rPr>
          <w:rFonts w:ascii="Times New Roman" w:eastAsia="Times New Roman" w:hAnsi="Times New Roman" w:cs="Times New Roman"/>
          <w:i/>
          <w:iCs/>
          <w:color w:val="000000"/>
          <w:sz w:val="28"/>
          <w:szCs w:val="28"/>
        </w:rPr>
        <w:t xml:space="preserve">Данные для выполнения  </w:t>
      </w:r>
      <w:proofErr w:type="gramEnd"/>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color w:val="000000"/>
          <w:sz w:val="28"/>
          <w:szCs w:val="28"/>
        </w:rPr>
        <w:t>Средства АО «Свет»:</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 </w:t>
      </w:r>
      <w:r w:rsidRPr="00A41FC8">
        <w:rPr>
          <w:rFonts w:ascii="Times New Roman" w:eastAsia="Times New Roman" w:hAnsi="Times New Roman" w:cs="Times New Roman"/>
          <w:color w:val="000000"/>
          <w:sz w:val="28"/>
          <w:szCs w:val="28"/>
        </w:rPr>
        <w:t>Автомобили грузовые.</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 </w:t>
      </w:r>
      <w:r w:rsidRPr="00A41FC8">
        <w:rPr>
          <w:rFonts w:ascii="Times New Roman" w:eastAsia="Times New Roman" w:hAnsi="Times New Roman" w:cs="Times New Roman"/>
          <w:color w:val="000000"/>
          <w:sz w:val="28"/>
          <w:szCs w:val="28"/>
        </w:rPr>
        <w:t>Деньги в кассе.</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3. </w:t>
      </w:r>
      <w:r w:rsidRPr="00A41FC8">
        <w:rPr>
          <w:rFonts w:ascii="Times New Roman" w:eastAsia="Times New Roman" w:hAnsi="Times New Roman" w:cs="Times New Roman"/>
          <w:color w:val="000000"/>
          <w:sz w:val="28"/>
          <w:szCs w:val="28"/>
        </w:rPr>
        <w:t>Краткосрочные финансовые вложения.</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4. </w:t>
      </w:r>
      <w:r w:rsidRPr="00A41FC8">
        <w:rPr>
          <w:rFonts w:ascii="Times New Roman" w:eastAsia="Times New Roman" w:hAnsi="Times New Roman" w:cs="Times New Roman"/>
          <w:color w:val="000000"/>
          <w:sz w:val="28"/>
          <w:szCs w:val="28"/>
        </w:rPr>
        <w:t>Инвентарь и хозяйственные принадлежности.</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5. </w:t>
      </w:r>
      <w:r w:rsidRPr="00A41FC8">
        <w:rPr>
          <w:rFonts w:ascii="Times New Roman" w:eastAsia="Times New Roman" w:hAnsi="Times New Roman" w:cs="Times New Roman"/>
          <w:color w:val="000000"/>
          <w:sz w:val="28"/>
          <w:szCs w:val="28"/>
        </w:rPr>
        <w:t>Запасные части.</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6. </w:t>
      </w:r>
      <w:r w:rsidRPr="00A41FC8">
        <w:rPr>
          <w:rFonts w:ascii="Times New Roman" w:eastAsia="Times New Roman" w:hAnsi="Times New Roman" w:cs="Times New Roman"/>
          <w:color w:val="000000"/>
          <w:sz w:val="28"/>
          <w:szCs w:val="28"/>
        </w:rPr>
        <w:t>Расчетный счет.</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7. </w:t>
      </w:r>
      <w:r w:rsidRPr="00A41FC8">
        <w:rPr>
          <w:rFonts w:ascii="Times New Roman" w:eastAsia="Times New Roman" w:hAnsi="Times New Roman" w:cs="Times New Roman"/>
          <w:color w:val="000000"/>
          <w:sz w:val="28"/>
          <w:szCs w:val="28"/>
        </w:rPr>
        <w:t>Топливо.</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8. </w:t>
      </w:r>
      <w:r w:rsidRPr="00A41FC8">
        <w:rPr>
          <w:rFonts w:ascii="Times New Roman" w:eastAsia="Times New Roman" w:hAnsi="Times New Roman" w:cs="Times New Roman"/>
          <w:color w:val="000000"/>
          <w:sz w:val="28"/>
          <w:szCs w:val="28"/>
        </w:rPr>
        <w:t>Гараж для автомашин.</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9. </w:t>
      </w:r>
      <w:r w:rsidRPr="00A41FC8">
        <w:rPr>
          <w:rFonts w:ascii="Times New Roman" w:eastAsia="Times New Roman" w:hAnsi="Times New Roman" w:cs="Times New Roman"/>
          <w:color w:val="000000"/>
          <w:sz w:val="28"/>
          <w:szCs w:val="28"/>
        </w:rPr>
        <w:t>Здание школы.</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10. </w:t>
      </w:r>
      <w:r w:rsidRPr="00A41FC8">
        <w:rPr>
          <w:rFonts w:ascii="Times New Roman" w:eastAsia="Times New Roman" w:hAnsi="Times New Roman" w:cs="Times New Roman"/>
          <w:color w:val="000000"/>
          <w:sz w:val="28"/>
          <w:szCs w:val="28"/>
        </w:rPr>
        <w:t>Многолетние насаждения.</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11. </w:t>
      </w:r>
      <w:r w:rsidRPr="00A41FC8">
        <w:rPr>
          <w:rFonts w:ascii="Times New Roman" w:eastAsia="Times New Roman" w:hAnsi="Times New Roman" w:cs="Times New Roman"/>
          <w:color w:val="000000"/>
          <w:sz w:val="28"/>
          <w:szCs w:val="28"/>
        </w:rPr>
        <w:t>Торговый знак и торговая марка.</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12. </w:t>
      </w:r>
      <w:r w:rsidRPr="00A41FC8">
        <w:rPr>
          <w:rFonts w:ascii="Times New Roman" w:eastAsia="Times New Roman" w:hAnsi="Times New Roman" w:cs="Times New Roman"/>
          <w:color w:val="000000"/>
          <w:sz w:val="28"/>
          <w:szCs w:val="28"/>
        </w:rPr>
        <w:t>Строительные материалы.</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13. </w:t>
      </w:r>
      <w:r w:rsidRPr="00A41FC8">
        <w:rPr>
          <w:rFonts w:ascii="Times New Roman" w:eastAsia="Times New Roman" w:hAnsi="Times New Roman" w:cs="Times New Roman"/>
          <w:color w:val="000000"/>
          <w:sz w:val="28"/>
          <w:szCs w:val="28"/>
        </w:rPr>
        <w:t>Задолженность подотчетного лица организации.</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14. </w:t>
      </w:r>
      <w:r w:rsidRPr="00A41FC8">
        <w:rPr>
          <w:rFonts w:ascii="Times New Roman" w:eastAsia="Times New Roman" w:hAnsi="Times New Roman" w:cs="Times New Roman"/>
          <w:color w:val="000000"/>
          <w:sz w:val="28"/>
          <w:szCs w:val="28"/>
        </w:rPr>
        <w:t>Готовая продукция.</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15. </w:t>
      </w:r>
      <w:r w:rsidRPr="00A41FC8">
        <w:rPr>
          <w:rFonts w:ascii="Times New Roman" w:eastAsia="Times New Roman" w:hAnsi="Times New Roman" w:cs="Times New Roman"/>
          <w:color w:val="000000"/>
          <w:sz w:val="28"/>
          <w:szCs w:val="28"/>
        </w:rPr>
        <w:t>Программные продукты для ЭВМ.</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16. </w:t>
      </w:r>
      <w:r w:rsidRPr="00A41FC8">
        <w:rPr>
          <w:rFonts w:ascii="Times New Roman" w:eastAsia="Times New Roman" w:hAnsi="Times New Roman" w:cs="Times New Roman"/>
          <w:color w:val="000000"/>
          <w:sz w:val="28"/>
          <w:szCs w:val="28"/>
        </w:rPr>
        <w:t>Затраты на строительство здания цеха.</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17. </w:t>
      </w:r>
      <w:r w:rsidRPr="00A41FC8">
        <w:rPr>
          <w:rFonts w:ascii="Times New Roman" w:eastAsia="Times New Roman" w:hAnsi="Times New Roman" w:cs="Times New Roman"/>
          <w:color w:val="000000"/>
          <w:sz w:val="28"/>
          <w:szCs w:val="28"/>
        </w:rPr>
        <w:t>Расчеты с прочими дебиторами.</w:t>
      </w:r>
    </w:p>
    <w:p w:rsidR="00A41FC8" w:rsidRPr="00A41FC8" w:rsidRDefault="00A41FC8" w:rsidP="00B00F64">
      <w:pPr>
        <w:shd w:val="clear" w:color="auto" w:fill="FFFFFF"/>
        <w:spacing w:after="0" w:line="240" w:lineRule="auto"/>
        <w:jc w:val="both"/>
        <w:rPr>
          <w:rFonts w:ascii="Times New Roman" w:eastAsia="Times New Roman" w:hAnsi="Times New Roman" w:cs="Times New Roman"/>
          <w:color w:val="000000"/>
          <w:sz w:val="28"/>
          <w:szCs w:val="28"/>
          <w:lang w:val="kk-KZ"/>
        </w:rPr>
      </w:pPr>
      <w:r w:rsidRPr="00A41FC8">
        <w:rPr>
          <w:rFonts w:ascii="Times New Roman" w:hAnsi="Times New Roman" w:cs="Times New Roman"/>
          <w:color w:val="000000"/>
          <w:sz w:val="28"/>
          <w:szCs w:val="28"/>
        </w:rPr>
        <w:t xml:space="preserve">18. </w:t>
      </w:r>
      <w:r w:rsidRPr="00A41FC8">
        <w:rPr>
          <w:rFonts w:ascii="Times New Roman" w:eastAsia="Times New Roman" w:hAnsi="Times New Roman" w:cs="Times New Roman"/>
          <w:color w:val="000000"/>
          <w:sz w:val="28"/>
          <w:szCs w:val="28"/>
        </w:rPr>
        <w:t>Валютный счет.</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19. </w:t>
      </w:r>
      <w:r w:rsidRPr="00A41FC8">
        <w:rPr>
          <w:rFonts w:ascii="Times New Roman" w:eastAsia="Times New Roman" w:hAnsi="Times New Roman" w:cs="Times New Roman"/>
          <w:color w:val="000000"/>
          <w:sz w:val="28"/>
          <w:szCs w:val="28"/>
        </w:rPr>
        <w:t>Долг покупателей предприятию.</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20. </w:t>
      </w:r>
      <w:r w:rsidRPr="00A41FC8">
        <w:rPr>
          <w:rFonts w:ascii="Times New Roman" w:eastAsia="Times New Roman" w:hAnsi="Times New Roman" w:cs="Times New Roman"/>
          <w:color w:val="000000"/>
          <w:sz w:val="28"/>
          <w:szCs w:val="28"/>
        </w:rPr>
        <w:t>Стоимость брокерского места.</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21. </w:t>
      </w:r>
      <w:r w:rsidRPr="00A41FC8">
        <w:rPr>
          <w:rFonts w:ascii="Times New Roman" w:eastAsia="Times New Roman" w:hAnsi="Times New Roman" w:cs="Times New Roman"/>
          <w:color w:val="000000"/>
          <w:sz w:val="28"/>
          <w:szCs w:val="28"/>
        </w:rPr>
        <w:t>Оборудование к установке.</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22. </w:t>
      </w:r>
      <w:r w:rsidRPr="00A41FC8">
        <w:rPr>
          <w:rFonts w:ascii="Times New Roman" w:eastAsia="Times New Roman" w:hAnsi="Times New Roman" w:cs="Times New Roman"/>
          <w:color w:val="000000"/>
          <w:sz w:val="28"/>
          <w:szCs w:val="28"/>
        </w:rPr>
        <w:t>Паи в совместном предприятии.</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23. </w:t>
      </w:r>
      <w:r w:rsidRPr="00A41FC8">
        <w:rPr>
          <w:rFonts w:ascii="Times New Roman" w:eastAsia="Times New Roman" w:hAnsi="Times New Roman" w:cs="Times New Roman"/>
          <w:color w:val="000000"/>
          <w:sz w:val="28"/>
          <w:szCs w:val="28"/>
        </w:rPr>
        <w:t>Авансовые отчисления в бюджет от будущей прибыли.</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24.</w:t>
      </w:r>
      <w:r w:rsidRPr="00A41FC8">
        <w:rPr>
          <w:rFonts w:ascii="Times New Roman" w:eastAsia="Times New Roman" w:hAnsi="Times New Roman" w:cs="Times New Roman"/>
          <w:color w:val="000000"/>
          <w:sz w:val="28"/>
          <w:szCs w:val="28"/>
        </w:rPr>
        <w:t>Средства группируются в последовательности приведен</w:t>
      </w:r>
      <w:r w:rsidRPr="00A41FC8">
        <w:rPr>
          <w:rFonts w:ascii="Times New Roman" w:eastAsia="Times New Roman" w:hAnsi="Times New Roman" w:cs="Times New Roman"/>
          <w:color w:val="000000"/>
          <w:sz w:val="28"/>
          <w:szCs w:val="28"/>
        </w:rPr>
        <w:softHyphen/>
        <w:t>ной классификации.</w:t>
      </w:r>
    </w:p>
    <w:p w:rsidR="00A41FC8" w:rsidRPr="00A41FC8" w:rsidRDefault="00A41FC8" w:rsidP="00B00F64">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25. </w:t>
      </w:r>
      <w:r w:rsidRPr="00A41FC8">
        <w:rPr>
          <w:rFonts w:ascii="Times New Roman" w:eastAsia="Times New Roman" w:hAnsi="Times New Roman" w:cs="Times New Roman"/>
          <w:color w:val="000000"/>
          <w:sz w:val="28"/>
          <w:szCs w:val="28"/>
        </w:rPr>
        <w:t>Основные средства.</w:t>
      </w:r>
    </w:p>
    <w:p w:rsidR="00A41FC8" w:rsidRPr="00A41FC8" w:rsidRDefault="00A41FC8" w:rsidP="00B00F64">
      <w:pPr>
        <w:shd w:val="clear" w:color="auto" w:fill="FFFFFF"/>
        <w:spacing w:after="0" w:line="240" w:lineRule="auto"/>
        <w:jc w:val="both"/>
        <w:rPr>
          <w:rFonts w:ascii="Times New Roman" w:eastAsia="Times New Roman" w:hAnsi="Times New Roman" w:cs="Times New Roman"/>
          <w:color w:val="000000"/>
          <w:sz w:val="28"/>
          <w:szCs w:val="28"/>
        </w:rPr>
      </w:pPr>
      <w:r w:rsidRPr="00A41FC8">
        <w:rPr>
          <w:rFonts w:ascii="Times New Roman" w:hAnsi="Times New Roman" w:cs="Times New Roman"/>
          <w:color w:val="000000"/>
          <w:sz w:val="28"/>
          <w:szCs w:val="28"/>
        </w:rPr>
        <w:t xml:space="preserve">26. </w:t>
      </w:r>
      <w:r w:rsidRPr="00A41FC8">
        <w:rPr>
          <w:rFonts w:ascii="Times New Roman" w:eastAsia="Times New Roman" w:hAnsi="Times New Roman" w:cs="Times New Roman"/>
          <w:color w:val="000000"/>
          <w:sz w:val="28"/>
          <w:szCs w:val="28"/>
        </w:rPr>
        <w:t>Автомобили грузовые и т.д.</w:t>
      </w:r>
    </w:p>
    <w:p w:rsidR="00A41FC8" w:rsidRPr="00A41FC8" w:rsidRDefault="00A41FC8" w:rsidP="00A41FC8">
      <w:pPr>
        <w:shd w:val="clear" w:color="auto" w:fill="FFFFFF"/>
        <w:spacing w:after="0" w:line="240" w:lineRule="auto"/>
        <w:ind w:firstLine="567"/>
        <w:jc w:val="both"/>
        <w:rPr>
          <w:rFonts w:ascii="Times New Roman" w:hAnsi="Times New Roman" w:cs="Times New Roman"/>
          <w:sz w:val="28"/>
          <w:szCs w:val="28"/>
        </w:rPr>
      </w:pPr>
    </w:p>
    <w:p w:rsidR="00A41FC8" w:rsidRPr="00A41FC8" w:rsidRDefault="00596B9B" w:rsidP="00596B9B">
      <w:pPr>
        <w:shd w:val="clear" w:color="auto" w:fill="FFFFFF"/>
        <w:spacing w:after="0" w:line="240" w:lineRule="auto"/>
        <w:jc w:val="both"/>
        <w:rPr>
          <w:rFonts w:ascii="Times New Roman" w:hAnsi="Times New Roman" w:cs="Times New Roman"/>
          <w:sz w:val="28"/>
          <w:szCs w:val="28"/>
        </w:rPr>
      </w:pPr>
      <w:r w:rsidRPr="00A50525">
        <w:rPr>
          <w:rFonts w:ascii="Times New Roman" w:eastAsia="Times New Roman" w:hAnsi="Times New Roman" w:cs="Times New Roman"/>
          <w:bCs/>
          <w:i/>
          <w:color w:val="000000"/>
          <w:sz w:val="28"/>
          <w:szCs w:val="28"/>
        </w:rPr>
        <w:t>Ситуация 5</w:t>
      </w:r>
      <w:r w:rsidR="00A41FC8" w:rsidRPr="00A50525">
        <w:rPr>
          <w:rFonts w:ascii="Times New Roman" w:eastAsia="Times New Roman" w:hAnsi="Times New Roman" w:cs="Times New Roman"/>
          <w:bCs/>
          <w:i/>
          <w:color w:val="000000"/>
          <w:sz w:val="28"/>
          <w:szCs w:val="28"/>
        </w:rPr>
        <w:t>.</w:t>
      </w:r>
      <w:r w:rsidR="00A41FC8" w:rsidRPr="00A41FC8">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 </w:t>
      </w:r>
      <w:r w:rsidR="00A41FC8" w:rsidRPr="00A41FC8">
        <w:rPr>
          <w:rFonts w:ascii="Times New Roman" w:eastAsia="Times New Roman" w:hAnsi="Times New Roman" w:cs="Times New Roman"/>
          <w:color w:val="000000"/>
          <w:sz w:val="28"/>
          <w:szCs w:val="28"/>
        </w:rPr>
        <w:t>Цель — закрепить знания о видах средств органи</w:t>
      </w:r>
      <w:r w:rsidR="00A41FC8" w:rsidRPr="00A41FC8">
        <w:rPr>
          <w:rFonts w:ascii="Times New Roman" w:eastAsia="Times New Roman" w:hAnsi="Times New Roman" w:cs="Times New Roman"/>
          <w:color w:val="000000"/>
          <w:sz w:val="28"/>
          <w:szCs w:val="28"/>
        </w:rPr>
        <w:softHyphen/>
        <w:t>зации.</w:t>
      </w:r>
    </w:p>
    <w:p w:rsidR="00A41FC8" w:rsidRPr="00A41FC8" w:rsidRDefault="00A41FC8" w:rsidP="00596B9B">
      <w:pPr>
        <w:shd w:val="clear" w:color="auto" w:fill="FFFFFF"/>
        <w:spacing w:after="0" w:line="240" w:lineRule="auto"/>
        <w:jc w:val="both"/>
        <w:rPr>
          <w:rFonts w:ascii="Times New Roman" w:hAnsi="Times New Roman" w:cs="Times New Roman"/>
          <w:sz w:val="28"/>
          <w:szCs w:val="28"/>
        </w:rPr>
      </w:pPr>
      <w:r w:rsidRPr="00596B9B">
        <w:rPr>
          <w:rFonts w:ascii="Times New Roman" w:eastAsia="Times New Roman" w:hAnsi="Times New Roman" w:cs="Times New Roman"/>
          <w:i/>
          <w:color w:val="000000"/>
          <w:sz w:val="28"/>
          <w:szCs w:val="28"/>
        </w:rPr>
        <w:t>Задание</w:t>
      </w:r>
      <w:r w:rsidRPr="00A41FC8">
        <w:rPr>
          <w:rFonts w:ascii="Times New Roman" w:eastAsia="Times New Roman" w:hAnsi="Times New Roman" w:cs="Times New Roman"/>
          <w:color w:val="000000"/>
          <w:sz w:val="28"/>
          <w:szCs w:val="28"/>
        </w:rPr>
        <w:t>. Сгруппировать средства организации в соответ</w:t>
      </w:r>
      <w:r w:rsidRPr="00A41FC8">
        <w:rPr>
          <w:rFonts w:ascii="Times New Roman" w:eastAsia="Times New Roman" w:hAnsi="Times New Roman" w:cs="Times New Roman"/>
          <w:color w:val="000000"/>
          <w:sz w:val="28"/>
          <w:szCs w:val="28"/>
        </w:rPr>
        <w:softHyphen/>
        <w:t>с</w:t>
      </w:r>
      <w:r w:rsidR="00F338B8">
        <w:rPr>
          <w:rFonts w:ascii="Times New Roman" w:eastAsia="Times New Roman" w:hAnsi="Times New Roman" w:cs="Times New Roman"/>
          <w:color w:val="000000"/>
          <w:sz w:val="28"/>
          <w:szCs w:val="28"/>
        </w:rPr>
        <w:t>твии с заданием, приведенным в ситуации 4</w:t>
      </w:r>
      <w:r w:rsidRPr="00A41FC8">
        <w:rPr>
          <w:rFonts w:ascii="Times New Roman" w:eastAsia="Times New Roman" w:hAnsi="Times New Roman" w:cs="Times New Roman"/>
          <w:color w:val="000000"/>
          <w:sz w:val="28"/>
          <w:szCs w:val="28"/>
        </w:rPr>
        <w:t>.</w:t>
      </w:r>
    </w:p>
    <w:p w:rsidR="00E9413A" w:rsidRDefault="00E9413A" w:rsidP="00E9413A">
      <w:pPr>
        <w:shd w:val="clear" w:color="auto" w:fill="FFFFFF"/>
        <w:spacing w:after="0" w:line="240" w:lineRule="auto"/>
        <w:jc w:val="both"/>
        <w:rPr>
          <w:rFonts w:ascii="Times New Roman" w:eastAsia="Times New Roman" w:hAnsi="Times New Roman" w:cs="Times New Roman"/>
          <w:i/>
          <w:iCs/>
          <w:color w:val="000000"/>
          <w:sz w:val="28"/>
          <w:szCs w:val="28"/>
        </w:rPr>
      </w:pP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i/>
          <w:iCs/>
          <w:color w:val="000000"/>
          <w:sz w:val="28"/>
          <w:szCs w:val="28"/>
        </w:rPr>
        <w:t xml:space="preserve">Данные для выполнения </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color w:val="000000"/>
          <w:sz w:val="28"/>
          <w:szCs w:val="28"/>
        </w:rPr>
        <w:t>Средства ИП «Полюс»:</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 </w:t>
      </w:r>
      <w:r w:rsidRPr="00A41FC8">
        <w:rPr>
          <w:rFonts w:ascii="Times New Roman" w:eastAsia="Times New Roman" w:hAnsi="Times New Roman" w:cs="Times New Roman"/>
          <w:color w:val="000000"/>
          <w:sz w:val="28"/>
          <w:szCs w:val="28"/>
        </w:rPr>
        <w:t>Водонапорная башня.</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 </w:t>
      </w:r>
      <w:r w:rsidRPr="00A41FC8">
        <w:rPr>
          <w:rFonts w:ascii="Times New Roman" w:eastAsia="Times New Roman" w:hAnsi="Times New Roman" w:cs="Times New Roman"/>
          <w:color w:val="000000"/>
          <w:sz w:val="28"/>
          <w:szCs w:val="28"/>
        </w:rPr>
        <w:t>Доски обрезные.</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3. </w:t>
      </w:r>
      <w:r w:rsidRPr="00A41FC8">
        <w:rPr>
          <w:rFonts w:ascii="Times New Roman" w:eastAsia="Times New Roman" w:hAnsi="Times New Roman" w:cs="Times New Roman"/>
          <w:color w:val="000000"/>
          <w:sz w:val="28"/>
          <w:szCs w:val="28"/>
        </w:rPr>
        <w:t>Комбайн.</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4. </w:t>
      </w:r>
      <w:r w:rsidRPr="00A41FC8">
        <w:rPr>
          <w:rFonts w:ascii="Times New Roman" w:eastAsia="Times New Roman" w:hAnsi="Times New Roman" w:cs="Times New Roman"/>
          <w:color w:val="000000"/>
          <w:sz w:val="28"/>
          <w:szCs w:val="28"/>
        </w:rPr>
        <w:t>Овощехранилище.</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5. </w:t>
      </w:r>
      <w:r w:rsidRPr="00A41FC8">
        <w:rPr>
          <w:rFonts w:ascii="Times New Roman" w:eastAsia="Times New Roman" w:hAnsi="Times New Roman" w:cs="Times New Roman"/>
          <w:color w:val="000000"/>
          <w:sz w:val="28"/>
          <w:szCs w:val="28"/>
        </w:rPr>
        <w:t>Железо кровельное.</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6. </w:t>
      </w:r>
      <w:r w:rsidRPr="00A41FC8">
        <w:rPr>
          <w:rFonts w:ascii="Times New Roman" w:eastAsia="Times New Roman" w:hAnsi="Times New Roman" w:cs="Times New Roman"/>
          <w:color w:val="000000"/>
          <w:sz w:val="28"/>
          <w:szCs w:val="28"/>
        </w:rPr>
        <w:t>Замки врезные.</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lastRenderedPageBreak/>
        <w:t xml:space="preserve">7. </w:t>
      </w:r>
      <w:r w:rsidRPr="00A41FC8">
        <w:rPr>
          <w:rFonts w:ascii="Times New Roman" w:eastAsia="Times New Roman" w:hAnsi="Times New Roman" w:cs="Times New Roman"/>
          <w:color w:val="000000"/>
          <w:sz w:val="28"/>
          <w:szCs w:val="28"/>
        </w:rPr>
        <w:t>Стекло оконное.</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8. </w:t>
      </w:r>
      <w:r w:rsidRPr="00A41FC8">
        <w:rPr>
          <w:rFonts w:ascii="Times New Roman" w:eastAsia="Times New Roman" w:hAnsi="Times New Roman" w:cs="Times New Roman"/>
          <w:color w:val="000000"/>
          <w:sz w:val="28"/>
          <w:szCs w:val="28"/>
        </w:rPr>
        <w:t>Канистры 10-литровые.</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9. </w:t>
      </w:r>
      <w:r w:rsidRPr="00A41FC8">
        <w:rPr>
          <w:rFonts w:ascii="Times New Roman" w:eastAsia="Times New Roman" w:hAnsi="Times New Roman" w:cs="Times New Roman"/>
          <w:color w:val="000000"/>
          <w:sz w:val="28"/>
          <w:szCs w:val="28"/>
        </w:rPr>
        <w:t>Акции Газпрома.</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10. </w:t>
      </w:r>
      <w:r w:rsidRPr="00A41FC8">
        <w:rPr>
          <w:rFonts w:ascii="Times New Roman" w:eastAsia="Times New Roman" w:hAnsi="Times New Roman" w:cs="Times New Roman"/>
          <w:color w:val="000000"/>
          <w:sz w:val="28"/>
          <w:szCs w:val="28"/>
        </w:rPr>
        <w:t>Долг за покупателем.</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11. </w:t>
      </w:r>
      <w:r w:rsidRPr="00A41FC8">
        <w:rPr>
          <w:rFonts w:ascii="Times New Roman" w:eastAsia="Times New Roman" w:hAnsi="Times New Roman" w:cs="Times New Roman"/>
          <w:color w:val="000000"/>
          <w:sz w:val="28"/>
          <w:szCs w:val="28"/>
        </w:rPr>
        <w:t>Телевизор.</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12. </w:t>
      </w:r>
      <w:r w:rsidRPr="00A41FC8">
        <w:rPr>
          <w:rFonts w:ascii="Times New Roman" w:eastAsia="Times New Roman" w:hAnsi="Times New Roman" w:cs="Times New Roman"/>
          <w:color w:val="000000"/>
          <w:sz w:val="28"/>
          <w:szCs w:val="28"/>
        </w:rPr>
        <w:t>Бульдозер.</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13. </w:t>
      </w:r>
      <w:r w:rsidRPr="00A41FC8">
        <w:rPr>
          <w:rFonts w:ascii="Times New Roman" w:eastAsia="Times New Roman" w:hAnsi="Times New Roman" w:cs="Times New Roman"/>
          <w:color w:val="000000"/>
          <w:sz w:val="28"/>
          <w:szCs w:val="28"/>
        </w:rPr>
        <w:t>Агрегат сварочный.</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14. </w:t>
      </w:r>
      <w:r w:rsidRPr="00A41FC8">
        <w:rPr>
          <w:rFonts w:ascii="Times New Roman" w:eastAsia="Times New Roman" w:hAnsi="Times New Roman" w:cs="Times New Roman"/>
          <w:color w:val="000000"/>
          <w:sz w:val="28"/>
          <w:szCs w:val="28"/>
        </w:rPr>
        <w:t>Автомобиль «Волга».</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15. </w:t>
      </w:r>
      <w:r w:rsidRPr="00A41FC8">
        <w:rPr>
          <w:rFonts w:ascii="Times New Roman" w:eastAsia="Times New Roman" w:hAnsi="Times New Roman" w:cs="Times New Roman"/>
          <w:color w:val="000000"/>
          <w:sz w:val="28"/>
          <w:szCs w:val="28"/>
        </w:rPr>
        <w:t>Утюг.</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16. </w:t>
      </w:r>
      <w:r w:rsidRPr="00A41FC8">
        <w:rPr>
          <w:rFonts w:ascii="Times New Roman" w:eastAsia="Times New Roman" w:hAnsi="Times New Roman" w:cs="Times New Roman"/>
          <w:color w:val="000000"/>
          <w:sz w:val="28"/>
          <w:szCs w:val="28"/>
        </w:rPr>
        <w:t>Костюмы рабочие.</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17. </w:t>
      </w:r>
      <w:r w:rsidRPr="00A41FC8">
        <w:rPr>
          <w:rFonts w:ascii="Times New Roman" w:eastAsia="Times New Roman" w:hAnsi="Times New Roman" w:cs="Times New Roman"/>
          <w:color w:val="000000"/>
          <w:sz w:val="28"/>
          <w:szCs w:val="28"/>
        </w:rPr>
        <w:t>Автомобиль «</w:t>
      </w:r>
      <w:proofErr w:type="spellStart"/>
      <w:r w:rsidRPr="00A41FC8">
        <w:rPr>
          <w:rFonts w:ascii="Times New Roman" w:eastAsia="Times New Roman" w:hAnsi="Times New Roman" w:cs="Times New Roman"/>
          <w:color w:val="000000"/>
          <w:sz w:val="28"/>
          <w:szCs w:val="28"/>
        </w:rPr>
        <w:t>Таврия</w:t>
      </w:r>
      <w:proofErr w:type="spellEnd"/>
      <w:r w:rsidRPr="00A41FC8">
        <w:rPr>
          <w:rFonts w:ascii="Times New Roman" w:eastAsia="Times New Roman" w:hAnsi="Times New Roman" w:cs="Times New Roman"/>
          <w:color w:val="000000"/>
          <w:sz w:val="28"/>
          <w:szCs w:val="28"/>
        </w:rPr>
        <w:t>».</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18. </w:t>
      </w:r>
      <w:r w:rsidRPr="00A41FC8">
        <w:rPr>
          <w:rFonts w:ascii="Times New Roman" w:eastAsia="Times New Roman" w:hAnsi="Times New Roman" w:cs="Times New Roman"/>
          <w:color w:val="000000"/>
          <w:sz w:val="28"/>
          <w:szCs w:val="28"/>
        </w:rPr>
        <w:t>Столы конторские.</w:t>
      </w:r>
    </w:p>
    <w:p w:rsidR="00A41FC8" w:rsidRPr="00A41FC8" w:rsidRDefault="00A41FC8" w:rsidP="00E9413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19. </w:t>
      </w:r>
      <w:r w:rsidRPr="00A41FC8">
        <w:rPr>
          <w:rFonts w:ascii="Times New Roman" w:eastAsia="Times New Roman" w:hAnsi="Times New Roman" w:cs="Times New Roman"/>
          <w:color w:val="000000"/>
          <w:sz w:val="28"/>
          <w:szCs w:val="28"/>
        </w:rPr>
        <w:t>Задолженность заведующего складом по возмещению ма</w:t>
      </w:r>
      <w:r w:rsidRPr="00A41FC8">
        <w:rPr>
          <w:rFonts w:ascii="Times New Roman" w:eastAsia="Times New Roman" w:hAnsi="Times New Roman" w:cs="Times New Roman"/>
          <w:color w:val="000000"/>
          <w:sz w:val="28"/>
          <w:szCs w:val="28"/>
        </w:rPr>
        <w:softHyphen/>
        <w:t>териального ущерба по недостаче материалов.</w:t>
      </w:r>
    </w:p>
    <w:p w:rsidR="00A41FC8" w:rsidRPr="00A41FC8" w:rsidRDefault="00A41FC8" w:rsidP="00E9413A">
      <w:pPr>
        <w:shd w:val="clear" w:color="auto" w:fill="FFFFFF"/>
        <w:spacing w:after="0" w:line="240" w:lineRule="auto"/>
        <w:jc w:val="both"/>
        <w:rPr>
          <w:rFonts w:ascii="Times New Roman" w:eastAsia="Times New Roman" w:hAnsi="Times New Roman" w:cs="Times New Roman"/>
          <w:color w:val="000000"/>
          <w:sz w:val="28"/>
          <w:szCs w:val="28"/>
        </w:rPr>
      </w:pPr>
      <w:r w:rsidRPr="00A41FC8">
        <w:rPr>
          <w:rFonts w:ascii="Times New Roman" w:hAnsi="Times New Roman" w:cs="Times New Roman"/>
          <w:color w:val="000000"/>
          <w:sz w:val="28"/>
          <w:szCs w:val="28"/>
        </w:rPr>
        <w:t xml:space="preserve">20. </w:t>
      </w:r>
      <w:r w:rsidRPr="00A41FC8">
        <w:rPr>
          <w:rFonts w:ascii="Times New Roman" w:eastAsia="Times New Roman" w:hAnsi="Times New Roman" w:cs="Times New Roman"/>
          <w:color w:val="000000"/>
          <w:sz w:val="28"/>
          <w:szCs w:val="28"/>
        </w:rPr>
        <w:t>Денежные средства в пути.</w:t>
      </w:r>
    </w:p>
    <w:p w:rsidR="00A41FC8" w:rsidRPr="00A41FC8" w:rsidRDefault="00A41FC8" w:rsidP="00A41FC8">
      <w:pPr>
        <w:shd w:val="clear" w:color="auto" w:fill="FFFFFF"/>
        <w:spacing w:after="0" w:line="240" w:lineRule="auto"/>
        <w:ind w:firstLine="567"/>
        <w:jc w:val="both"/>
        <w:rPr>
          <w:rFonts w:ascii="Times New Roman" w:hAnsi="Times New Roman" w:cs="Times New Roman"/>
          <w:sz w:val="28"/>
          <w:szCs w:val="28"/>
        </w:rPr>
      </w:pPr>
    </w:p>
    <w:p w:rsidR="00A41FC8" w:rsidRPr="00A41FC8" w:rsidRDefault="00E9413A" w:rsidP="00E9413A">
      <w:pPr>
        <w:shd w:val="clear" w:color="auto" w:fill="FFFFFF"/>
        <w:spacing w:after="0" w:line="240" w:lineRule="auto"/>
        <w:jc w:val="both"/>
        <w:rPr>
          <w:rFonts w:ascii="Times New Roman" w:hAnsi="Times New Roman" w:cs="Times New Roman"/>
          <w:sz w:val="28"/>
          <w:szCs w:val="28"/>
          <w:lang w:val="kk-KZ"/>
        </w:rPr>
      </w:pPr>
      <w:r w:rsidRPr="00A50525">
        <w:rPr>
          <w:rFonts w:ascii="Times New Roman" w:eastAsia="Times New Roman" w:hAnsi="Times New Roman" w:cs="Times New Roman"/>
          <w:bCs/>
          <w:i/>
          <w:color w:val="000000"/>
          <w:sz w:val="28"/>
          <w:szCs w:val="28"/>
        </w:rPr>
        <w:t>Ситуация 6.</w:t>
      </w:r>
      <w:r w:rsidR="00A41FC8" w:rsidRPr="00A41FC8">
        <w:rPr>
          <w:rFonts w:ascii="Times New Roman" w:eastAsia="Times New Roman" w:hAnsi="Times New Roman" w:cs="Times New Roman"/>
          <w:color w:val="000000"/>
          <w:sz w:val="28"/>
          <w:szCs w:val="28"/>
        </w:rPr>
        <w:t xml:space="preserve"> Цель </w:t>
      </w:r>
      <w:r w:rsidR="00A41FC8" w:rsidRPr="00A41FC8">
        <w:rPr>
          <w:rFonts w:ascii="Times New Roman" w:eastAsia="Times New Roman" w:hAnsi="Times New Roman" w:cs="Times New Roman"/>
          <w:color w:val="000000"/>
          <w:sz w:val="28"/>
          <w:szCs w:val="28"/>
          <w:lang w:val="kk-KZ"/>
        </w:rPr>
        <w:t>-</w:t>
      </w:r>
      <w:r w:rsidR="00A41FC8" w:rsidRPr="00A41FC8">
        <w:rPr>
          <w:rFonts w:ascii="Times New Roman" w:eastAsia="Times New Roman" w:hAnsi="Times New Roman" w:cs="Times New Roman"/>
          <w:color w:val="000000"/>
          <w:sz w:val="28"/>
          <w:szCs w:val="28"/>
        </w:rPr>
        <w:t xml:space="preserve"> закрепить материал о классификации</w:t>
      </w:r>
      <w:r w:rsidR="00A41FC8" w:rsidRPr="00A41FC8">
        <w:rPr>
          <w:rFonts w:ascii="Times New Roman" w:hAnsi="Times New Roman" w:cs="Times New Roman"/>
          <w:sz w:val="28"/>
          <w:szCs w:val="28"/>
          <w:lang w:val="kk-KZ"/>
        </w:rPr>
        <w:t xml:space="preserve">  </w:t>
      </w:r>
      <w:r w:rsidR="00A41FC8" w:rsidRPr="00A41FC8">
        <w:rPr>
          <w:rFonts w:ascii="Times New Roman" w:eastAsia="Times New Roman" w:hAnsi="Times New Roman" w:cs="Times New Roman"/>
          <w:color w:val="000000"/>
          <w:sz w:val="28"/>
          <w:szCs w:val="28"/>
        </w:rPr>
        <w:t>средств организации.</w:t>
      </w:r>
    </w:p>
    <w:p w:rsidR="00A41FC8" w:rsidRPr="00A41FC8" w:rsidRDefault="00A41FC8" w:rsidP="00E9413A">
      <w:pPr>
        <w:shd w:val="clear" w:color="auto" w:fill="FFFFFF"/>
        <w:spacing w:after="0" w:line="240" w:lineRule="auto"/>
        <w:jc w:val="both"/>
        <w:rPr>
          <w:rFonts w:ascii="Times New Roman" w:eastAsia="Times New Roman" w:hAnsi="Times New Roman" w:cs="Times New Roman"/>
          <w:color w:val="000000"/>
          <w:sz w:val="28"/>
          <w:szCs w:val="28"/>
        </w:rPr>
      </w:pPr>
      <w:r w:rsidRPr="00E9413A">
        <w:rPr>
          <w:rFonts w:ascii="Times New Roman" w:eastAsia="Times New Roman" w:hAnsi="Times New Roman" w:cs="Times New Roman"/>
          <w:i/>
          <w:color w:val="000000"/>
          <w:sz w:val="28"/>
          <w:szCs w:val="28"/>
        </w:rPr>
        <w:t>Задание</w:t>
      </w:r>
      <w:r w:rsidRPr="00A41FC8">
        <w:rPr>
          <w:rFonts w:ascii="Times New Roman" w:eastAsia="Times New Roman" w:hAnsi="Times New Roman" w:cs="Times New Roman"/>
          <w:color w:val="000000"/>
          <w:sz w:val="28"/>
          <w:szCs w:val="28"/>
        </w:rPr>
        <w:t xml:space="preserve">. Объединить средства </w:t>
      </w:r>
      <w:r w:rsidRPr="00A41FC8">
        <w:rPr>
          <w:rFonts w:ascii="Times New Roman" w:eastAsia="Times New Roman" w:hAnsi="Times New Roman" w:cs="Times New Roman"/>
          <w:bCs/>
          <w:color w:val="000000"/>
          <w:sz w:val="28"/>
          <w:szCs w:val="28"/>
        </w:rPr>
        <w:t xml:space="preserve">организации </w:t>
      </w:r>
      <w:r w:rsidRPr="00A41FC8">
        <w:rPr>
          <w:rFonts w:ascii="Times New Roman" w:eastAsia="Times New Roman" w:hAnsi="Times New Roman" w:cs="Times New Roman"/>
          <w:color w:val="000000"/>
          <w:sz w:val="28"/>
          <w:szCs w:val="28"/>
        </w:rPr>
        <w:t>в группы в со</w:t>
      </w:r>
      <w:r w:rsidRPr="00A41FC8">
        <w:rPr>
          <w:rFonts w:ascii="Times New Roman" w:eastAsia="Times New Roman" w:hAnsi="Times New Roman" w:cs="Times New Roman"/>
          <w:color w:val="000000"/>
          <w:sz w:val="28"/>
          <w:szCs w:val="28"/>
        </w:rPr>
        <w:softHyphen/>
        <w:t xml:space="preserve">ответствии с классификацией. </w:t>
      </w:r>
    </w:p>
    <w:p w:rsidR="00A41FC8" w:rsidRPr="00A41FC8" w:rsidRDefault="00A41FC8" w:rsidP="00074B13">
      <w:pPr>
        <w:shd w:val="clear" w:color="auto" w:fill="FFFFFF"/>
        <w:spacing w:after="0" w:line="240" w:lineRule="auto"/>
        <w:jc w:val="both"/>
        <w:rPr>
          <w:rFonts w:ascii="Times New Roman" w:eastAsia="Times New Roman" w:hAnsi="Times New Roman" w:cs="Times New Roman"/>
          <w:i/>
          <w:iCs/>
          <w:color w:val="000000"/>
          <w:sz w:val="28"/>
          <w:szCs w:val="28"/>
        </w:rPr>
      </w:pPr>
      <w:r w:rsidRPr="00A41FC8">
        <w:rPr>
          <w:rFonts w:ascii="Times New Roman" w:eastAsia="Times New Roman" w:hAnsi="Times New Roman" w:cs="Times New Roman"/>
          <w:i/>
          <w:iCs/>
          <w:color w:val="000000"/>
          <w:sz w:val="28"/>
          <w:szCs w:val="28"/>
        </w:rPr>
        <w:t xml:space="preserve">Данные для выполнения  </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color w:val="000000"/>
          <w:sz w:val="28"/>
          <w:szCs w:val="28"/>
        </w:rPr>
        <w:t>Средства ИЧП «Поток»?</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 </w:t>
      </w:r>
      <w:r w:rsidRPr="00A41FC8">
        <w:rPr>
          <w:rFonts w:ascii="Times New Roman" w:eastAsia="Times New Roman" w:hAnsi="Times New Roman" w:cs="Times New Roman"/>
          <w:color w:val="000000"/>
          <w:sz w:val="28"/>
          <w:szCs w:val="28"/>
        </w:rPr>
        <w:t>Рамы оконные.</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 </w:t>
      </w:r>
      <w:r w:rsidR="00074B13">
        <w:rPr>
          <w:rFonts w:ascii="Times New Roman" w:eastAsia="Times New Roman" w:hAnsi="Times New Roman" w:cs="Times New Roman"/>
          <w:color w:val="000000"/>
          <w:sz w:val="28"/>
          <w:szCs w:val="28"/>
        </w:rPr>
        <w:t>Вал</w:t>
      </w:r>
      <w:r w:rsidRPr="00A41FC8">
        <w:rPr>
          <w:rFonts w:ascii="Times New Roman" w:eastAsia="Times New Roman" w:hAnsi="Times New Roman" w:cs="Times New Roman"/>
          <w:color w:val="000000"/>
          <w:sz w:val="28"/>
          <w:szCs w:val="28"/>
        </w:rPr>
        <w:t>ютный счет.</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3. </w:t>
      </w:r>
      <w:r w:rsidRPr="00A41FC8">
        <w:rPr>
          <w:rFonts w:ascii="Times New Roman" w:eastAsia="Times New Roman" w:hAnsi="Times New Roman" w:cs="Times New Roman"/>
          <w:color w:val="000000"/>
          <w:sz w:val="28"/>
          <w:szCs w:val="28"/>
        </w:rPr>
        <w:t>Запасные части.</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4. </w:t>
      </w:r>
      <w:r w:rsidRPr="00A41FC8">
        <w:rPr>
          <w:rFonts w:ascii="Times New Roman" w:eastAsia="Times New Roman" w:hAnsi="Times New Roman" w:cs="Times New Roman"/>
          <w:color w:val="000000"/>
          <w:sz w:val="28"/>
          <w:szCs w:val="28"/>
        </w:rPr>
        <w:t>Трактор.</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5. </w:t>
      </w:r>
      <w:r w:rsidRPr="00A41FC8">
        <w:rPr>
          <w:rFonts w:ascii="Times New Roman" w:eastAsia="Times New Roman" w:hAnsi="Times New Roman" w:cs="Times New Roman"/>
          <w:color w:val="000000"/>
          <w:sz w:val="28"/>
          <w:szCs w:val="28"/>
        </w:rPr>
        <w:t>Гараж для автомашин.</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6. </w:t>
      </w:r>
      <w:r w:rsidRPr="00A41FC8">
        <w:rPr>
          <w:rFonts w:ascii="Times New Roman" w:eastAsia="Times New Roman" w:hAnsi="Times New Roman" w:cs="Times New Roman"/>
          <w:color w:val="000000"/>
          <w:sz w:val="28"/>
          <w:szCs w:val="28"/>
        </w:rPr>
        <w:t>Одеяла байковые.</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7. </w:t>
      </w:r>
      <w:r w:rsidRPr="00A41FC8">
        <w:rPr>
          <w:rFonts w:ascii="Times New Roman" w:eastAsia="Times New Roman" w:hAnsi="Times New Roman" w:cs="Times New Roman"/>
          <w:color w:val="000000"/>
          <w:sz w:val="28"/>
          <w:szCs w:val="28"/>
        </w:rPr>
        <w:t>Станки токарные.</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8. </w:t>
      </w:r>
      <w:r w:rsidRPr="00A41FC8">
        <w:rPr>
          <w:rFonts w:ascii="Times New Roman" w:eastAsia="Times New Roman" w:hAnsi="Times New Roman" w:cs="Times New Roman"/>
          <w:color w:val="000000"/>
          <w:sz w:val="28"/>
          <w:szCs w:val="28"/>
        </w:rPr>
        <w:t>Ведра эмалированные.</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9. </w:t>
      </w:r>
      <w:r w:rsidRPr="00A41FC8">
        <w:rPr>
          <w:rFonts w:ascii="Times New Roman" w:eastAsia="Times New Roman" w:hAnsi="Times New Roman" w:cs="Times New Roman"/>
          <w:color w:val="000000"/>
          <w:sz w:val="28"/>
          <w:szCs w:val="28"/>
        </w:rPr>
        <w:t>Касса.</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10. </w:t>
      </w:r>
      <w:r w:rsidRPr="00A41FC8">
        <w:rPr>
          <w:rFonts w:ascii="Times New Roman" w:eastAsia="Times New Roman" w:hAnsi="Times New Roman" w:cs="Times New Roman"/>
          <w:color w:val="000000"/>
          <w:sz w:val="28"/>
          <w:szCs w:val="28"/>
        </w:rPr>
        <w:t>Долг подотчетного лица.</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11. </w:t>
      </w:r>
      <w:r w:rsidRPr="00A41FC8">
        <w:rPr>
          <w:rFonts w:ascii="Times New Roman" w:eastAsia="Times New Roman" w:hAnsi="Times New Roman" w:cs="Times New Roman"/>
          <w:color w:val="000000"/>
          <w:sz w:val="28"/>
          <w:szCs w:val="28"/>
        </w:rPr>
        <w:t>Расчетный счет.</w:t>
      </w:r>
    </w:p>
    <w:p w:rsidR="00A41FC8" w:rsidRPr="00A41FC8" w:rsidRDefault="00A41FC8" w:rsidP="00074B13">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12. </w:t>
      </w:r>
      <w:r w:rsidRPr="00A41FC8">
        <w:rPr>
          <w:rFonts w:ascii="Times New Roman" w:eastAsia="Times New Roman" w:hAnsi="Times New Roman" w:cs="Times New Roman"/>
          <w:color w:val="000000"/>
          <w:sz w:val="28"/>
          <w:szCs w:val="28"/>
        </w:rPr>
        <w:t>Минеральные удобрения.</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13. </w:t>
      </w:r>
      <w:r w:rsidRPr="00A41FC8">
        <w:rPr>
          <w:rFonts w:ascii="Times New Roman" w:eastAsia="Times New Roman" w:hAnsi="Times New Roman" w:cs="Times New Roman"/>
          <w:color w:val="000000"/>
          <w:sz w:val="28"/>
          <w:szCs w:val="28"/>
        </w:rPr>
        <w:t>Автомобиль легковой.</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14. </w:t>
      </w:r>
      <w:r w:rsidRPr="00A41FC8">
        <w:rPr>
          <w:rFonts w:ascii="Times New Roman" w:eastAsia="Times New Roman" w:hAnsi="Times New Roman" w:cs="Times New Roman"/>
          <w:color w:val="000000"/>
          <w:sz w:val="28"/>
          <w:szCs w:val="28"/>
        </w:rPr>
        <w:t xml:space="preserve">Дебиторская задолженность </w:t>
      </w:r>
      <w:r w:rsidRPr="00A41FC8">
        <w:rPr>
          <w:rFonts w:ascii="Times New Roman" w:eastAsia="Times New Roman" w:hAnsi="Times New Roman" w:cs="Times New Roman"/>
          <w:bCs/>
          <w:color w:val="000000"/>
          <w:sz w:val="28"/>
          <w:szCs w:val="28"/>
        </w:rPr>
        <w:t xml:space="preserve">директора </w:t>
      </w:r>
      <w:r w:rsidRPr="00A41FC8">
        <w:rPr>
          <w:rFonts w:ascii="Times New Roman" w:eastAsia="Times New Roman" w:hAnsi="Times New Roman" w:cs="Times New Roman"/>
          <w:color w:val="000000"/>
          <w:sz w:val="28"/>
          <w:szCs w:val="28"/>
        </w:rPr>
        <w:t>по авансу на ко</w:t>
      </w:r>
      <w:r w:rsidRPr="00A41FC8">
        <w:rPr>
          <w:rFonts w:ascii="Times New Roman" w:eastAsia="Times New Roman" w:hAnsi="Times New Roman" w:cs="Times New Roman"/>
          <w:color w:val="000000"/>
          <w:sz w:val="28"/>
          <w:szCs w:val="28"/>
        </w:rPr>
        <w:softHyphen/>
        <w:t>мандировку.</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15. </w:t>
      </w:r>
      <w:r w:rsidRPr="00A41FC8">
        <w:rPr>
          <w:rFonts w:ascii="Times New Roman" w:eastAsia="Times New Roman" w:hAnsi="Times New Roman" w:cs="Times New Roman"/>
          <w:color w:val="000000"/>
          <w:sz w:val="28"/>
          <w:szCs w:val="28"/>
        </w:rPr>
        <w:t>Строительные</w:t>
      </w:r>
      <w:proofErr w:type="gramStart"/>
      <w:r w:rsidRPr="00A41FC8">
        <w:rPr>
          <w:rFonts w:ascii="Times New Roman" w:eastAsia="Times New Roman" w:hAnsi="Times New Roman" w:cs="Times New Roman"/>
          <w:color w:val="000000"/>
          <w:sz w:val="28"/>
          <w:szCs w:val="28"/>
        </w:rPr>
        <w:t xml:space="preserve"> .</w:t>
      </w:r>
      <w:proofErr w:type="gramEnd"/>
      <w:r w:rsidRPr="00A41FC8">
        <w:rPr>
          <w:rFonts w:ascii="Times New Roman" w:eastAsia="Times New Roman" w:hAnsi="Times New Roman" w:cs="Times New Roman"/>
          <w:color w:val="000000"/>
          <w:sz w:val="28"/>
          <w:szCs w:val="28"/>
        </w:rPr>
        <w:t>материалы.</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16. </w:t>
      </w:r>
      <w:r w:rsidRPr="00A41FC8">
        <w:rPr>
          <w:rFonts w:ascii="Times New Roman" w:eastAsia="Times New Roman" w:hAnsi="Times New Roman" w:cs="Times New Roman"/>
          <w:color w:val="000000"/>
          <w:sz w:val="28"/>
          <w:szCs w:val="28"/>
        </w:rPr>
        <w:t>Грузовой автомобиль.</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17. </w:t>
      </w:r>
      <w:r w:rsidRPr="00A41FC8">
        <w:rPr>
          <w:rFonts w:ascii="Times New Roman" w:eastAsia="Times New Roman" w:hAnsi="Times New Roman" w:cs="Times New Roman"/>
          <w:color w:val="000000"/>
          <w:sz w:val="28"/>
          <w:szCs w:val="28"/>
        </w:rPr>
        <w:t>Хозяйственный инвентарь.</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18. </w:t>
      </w:r>
      <w:r w:rsidRPr="00A41FC8">
        <w:rPr>
          <w:rFonts w:ascii="Times New Roman" w:eastAsia="Times New Roman" w:hAnsi="Times New Roman" w:cs="Times New Roman"/>
          <w:color w:val="000000"/>
          <w:sz w:val="28"/>
          <w:szCs w:val="28"/>
        </w:rPr>
        <w:t>Товары отгруженные.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19. </w:t>
      </w:r>
      <w:r w:rsidRPr="00A41FC8">
        <w:rPr>
          <w:rFonts w:ascii="Times New Roman" w:eastAsia="Times New Roman" w:hAnsi="Times New Roman" w:cs="Times New Roman"/>
          <w:color w:val="000000"/>
          <w:sz w:val="28"/>
          <w:szCs w:val="28"/>
        </w:rPr>
        <w:t>Инструменты.</w:t>
      </w:r>
    </w:p>
    <w:p w:rsidR="00A41FC8" w:rsidRPr="00A41FC8" w:rsidRDefault="00A41FC8" w:rsidP="009C7EEA">
      <w:pPr>
        <w:shd w:val="clear" w:color="auto" w:fill="FFFFFF"/>
        <w:spacing w:after="0" w:line="240" w:lineRule="auto"/>
        <w:jc w:val="both"/>
        <w:rPr>
          <w:rFonts w:ascii="Times New Roman" w:eastAsia="Times New Roman" w:hAnsi="Times New Roman" w:cs="Times New Roman"/>
          <w:color w:val="000000"/>
          <w:sz w:val="28"/>
          <w:szCs w:val="28"/>
        </w:rPr>
      </w:pPr>
      <w:r w:rsidRPr="00A41FC8">
        <w:rPr>
          <w:rFonts w:ascii="Times New Roman" w:hAnsi="Times New Roman" w:cs="Times New Roman"/>
          <w:color w:val="000000"/>
          <w:sz w:val="28"/>
          <w:szCs w:val="28"/>
        </w:rPr>
        <w:t xml:space="preserve">20. </w:t>
      </w:r>
      <w:r w:rsidRPr="00A41FC8">
        <w:rPr>
          <w:rFonts w:ascii="Times New Roman" w:eastAsia="Times New Roman" w:hAnsi="Times New Roman" w:cs="Times New Roman"/>
          <w:color w:val="000000"/>
          <w:sz w:val="28"/>
          <w:szCs w:val="28"/>
        </w:rPr>
        <w:t>Аванс, выданный поставщику.</w:t>
      </w:r>
    </w:p>
    <w:p w:rsidR="00A41FC8" w:rsidRPr="00A41FC8" w:rsidRDefault="00A41FC8" w:rsidP="00A41FC8">
      <w:pPr>
        <w:shd w:val="clear" w:color="auto" w:fill="FFFFFF"/>
        <w:spacing w:after="0" w:line="240" w:lineRule="auto"/>
        <w:ind w:firstLine="567"/>
        <w:jc w:val="center"/>
        <w:rPr>
          <w:rFonts w:ascii="Times New Roman" w:hAnsi="Times New Roman" w:cs="Times New Roman"/>
          <w:sz w:val="28"/>
          <w:szCs w:val="28"/>
        </w:rPr>
      </w:pPr>
    </w:p>
    <w:p w:rsidR="00A41FC8" w:rsidRPr="00A50525" w:rsidRDefault="009C7EEA" w:rsidP="009C7EEA">
      <w:pPr>
        <w:shd w:val="clear" w:color="auto" w:fill="FFFFFF"/>
        <w:autoSpaceDE w:val="0"/>
        <w:autoSpaceDN w:val="0"/>
        <w:adjustRightInd w:val="0"/>
        <w:spacing w:after="0" w:line="240" w:lineRule="auto"/>
        <w:rPr>
          <w:rFonts w:ascii="Times New Roman" w:eastAsia="Times New Roman" w:hAnsi="Times New Roman" w:cs="Times New Roman"/>
          <w:bCs/>
          <w:i/>
          <w:color w:val="000000"/>
          <w:sz w:val="28"/>
          <w:szCs w:val="28"/>
        </w:rPr>
      </w:pPr>
      <w:r w:rsidRPr="00A50525">
        <w:rPr>
          <w:rFonts w:ascii="Times New Roman" w:eastAsia="Times New Roman" w:hAnsi="Times New Roman" w:cs="Times New Roman"/>
          <w:bCs/>
          <w:i/>
          <w:color w:val="000000"/>
          <w:sz w:val="28"/>
          <w:szCs w:val="28"/>
        </w:rPr>
        <w:t>3.</w:t>
      </w:r>
      <w:r w:rsidR="00A41FC8" w:rsidRPr="00A50525">
        <w:rPr>
          <w:rFonts w:ascii="Times New Roman" w:eastAsia="Times New Roman" w:hAnsi="Times New Roman" w:cs="Times New Roman"/>
          <w:bCs/>
          <w:i/>
          <w:color w:val="000000"/>
          <w:sz w:val="28"/>
          <w:szCs w:val="28"/>
        </w:rPr>
        <w:t>Активы организации</w:t>
      </w:r>
    </w:p>
    <w:p w:rsidR="00A41FC8" w:rsidRPr="00A41FC8" w:rsidRDefault="0068193F" w:rsidP="009C7EEA">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bCs/>
          <w:i/>
          <w:color w:val="000000"/>
          <w:sz w:val="28"/>
          <w:szCs w:val="28"/>
        </w:rPr>
        <w:t>Ситуация 7</w:t>
      </w:r>
      <w:r w:rsidR="00A41FC8" w:rsidRPr="00A50525">
        <w:rPr>
          <w:rFonts w:ascii="Times New Roman" w:eastAsia="Times New Roman" w:hAnsi="Times New Roman" w:cs="Times New Roman"/>
          <w:bCs/>
          <w:i/>
          <w:color w:val="000000"/>
          <w:sz w:val="28"/>
          <w:szCs w:val="28"/>
        </w:rPr>
        <w:t xml:space="preserve">. </w:t>
      </w:r>
      <w:r w:rsidR="00A41FC8" w:rsidRPr="00A41FC8">
        <w:rPr>
          <w:rFonts w:ascii="Times New Roman" w:eastAsia="Times New Roman" w:hAnsi="Times New Roman" w:cs="Times New Roman"/>
          <w:color w:val="000000"/>
          <w:sz w:val="28"/>
          <w:szCs w:val="28"/>
        </w:rPr>
        <w:t xml:space="preserve">Цель — изучить состав </w:t>
      </w:r>
      <w:proofErr w:type="spellStart"/>
      <w:r w:rsidR="00A41FC8" w:rsidRPr="00A41FC8">
        <w:rPr>
          <w:rFonts w:ascii="Times New Roman" w:eastAsia="Times New Roman" w:hAnsi="Times New Roman" w:cs="Times New Roman"/>
          <w:color w:val="000000"/>
          <w:sz w:val="28"/>
          <w:szCs w:val="28"/>
        </w:rPr>
        <w:t>внеоборотных</w:t>
      </w:r>
      <w:proofErr w:type="spellEnd"/>
      <w:r w:rsidR="00A41FC8" w:rsidRPr="00A41FC8">
        <w:rPr>
          <w:rFonts w:ascii="Times New Roman" w:eastAsia="Times New Roman" w:hAnsi="Times New Roman" w:cs="Times New Roman"/>
          <w:color w:val="000000"/>
          <w:sz w:val="28"/>
          <w:szCs w:val="28"/>
        </w:rPr>
        <w:t xml:space="preserve"> и оборотных активов.</w:t>
      </w:r>
    </w:p>
    <w:p w:rsidR="00A41FC8" w:rsidRDefault="00A41FC8" w:rsidP="009C7EEA">
      <w:pPr>
        <w:shd w:val="clear" w:color="auto" w:fill="FFFFFF"/>
        <w:spacing w:after="0" w:line="240" w:lineRule="auto"/>
        <w:jc w:val="both"/>
        <w:rPr>
          <w:rFonts w:ascii="Times New Roman" w:eastAsia="Times New Roman" w:hAnsi="Times New Roman" w:cs="Times New Roman"/>
          <w:color w:val="000000"/>
          <w:sz w:val="28"/>
          <w:szCs w:val="28"/>
        </w:rPr>
      </w:pPr>
      <w:r w:rsidRPr="009C7EEA">
        <w:rPr>
          <w:rFonts w:ascii="Times New Roman" w:eastAsia="Times New Roman" w:hAnsi="Times New Roman" w:cs="Times New Roman"/>
          <w:i/>
          <w:color w:val="000000"/>
          <w:sz w:val="28"/>
          <w:szCs w:val="28"/>
        </w:rPr>
        <w:t>Задание</w:t>
      </w:r>
      <w:r w:rsidRPr="00A41FC8">
        <w:rPr>
          <w:rFonts w:ascii="Times New Roman" w:eastAsia="Times New Roman" w:hAnsi="Times New Roman" w:cs="Times New Roman"/>
          <w:color w:val="000000"/>
          <w:sz w:val="28"/>
          <w:szCs w:val="28"/>
        </w:rPr>
        <w:t>. Сгруппировать средства по вилам активов.</w:t>
      </w:r>
    </w:p>
    <w:p w:rsidR="009C7EEA" w:rsidRPr="00A41FC8" w:rsidRDefault="009C7EEA" w:rsidP="009C7EEA">
      <w:pPr>
        <w:shd w:val="clear" w:color="auto" w:fill="FFFFFF"/>
        <w:spacing w:after="0" w:line="240" w:lineRule="auto"/>
        <w:jc w:val="both"/>
        <w:rPr>
          <w:rFonts w:ascii="Times New Roman" w:hAnsi="Times New Roman" w:cs="Times New Roman"/>
          <w:sz w:val="28"/>
          <w:szCs w:val="28"/>
        </w:rPr>
      </w:pP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i/>
          <w:iCs/>
          <w:color w:val="000000"/>
          <w:sz w:val="28"/>
          <w:szCs w:val="28"/>
        </w:rPr>
        <w:t xml:space="preserve">Данные для выполнения </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color w:val="000000"/>
          <w:sz w:val="28"/>
          <w:szCs w:val="28"/>
        </w:rPr>
        <w:t>Перечень средств АО «Силуэт» по состоянию на 1 января те</w:t>
      </w:r>
      <w:r w:rsidRPr="00A41FC8">
        <w:rPr>
          <w:rFonts w:ascii="Times New Roman" w:eastAsia="Times New Roman" w:hAnsi="Times New Roman" w:cs="Times New Roman"/>
          <w:color w:val="000000"/>
          <w:sz w:val="28"/>
          <w:szCs w:val="28"/>
        </w:rPr>
        <w:softHyphen/>
        <w:t>кущего года:</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 </w:t>
      </w:r>
      <w:r w:rsidRPr="00A41FC8">
        <w:rPr>
          <w:rFonts w:ascii="Times New Roman" w:eastAsia="Times New Roman" w:hAnsi="Times New Roman" w:cs="Times New Roman"/>
          <w:color w:val="000000"/>
          <w:sz w:val="28"/>
          <w:szCs w:val="28"/>
        </w:rPr>
        <w:t>Трико костюмное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 </w:t>
      </w:r>
      <w:r w:rsidRPr="00A41FC8">
        <w:rPr>
          <w:rFonts w:ascii="Times New Roman" w:eastAsia="Times New Roman" w:hAnsi="Times New Roman" w:cs="Times New Roman"/>
          <w:color w:val="000000"/>
          <w:sz w:val="28"/>
          <w:szCs w:val="28"/>
        </w:rPr>
        <w:t>Машины швейные в пошивочном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3. </w:t>
      </w:r>
      <w:r w:rsidRPr="00A41FC8">
        <w:rPr>
          <w:rFonts w:ascii="Times New Roman" w:eastAsia="Times New Roman" w:hAnsi="Times New Roman" w:cs="Times New Roman"/>
          <w:color w:val="000000"/>
          <w:sz w:val="28"/>
          <w:szCs w:val="28"/>
        </w:rPr>
        <w:t>Наличные деньги в кассе.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4. </w:t>
      </w:r>
      <w:r w:rsidRPr="00A41FC8">
        <w:rPr>
          <w:rFonts w:ascii="Times New Roman" w:eastAsia="Times New Roman" w:hAnsi="Times New Roman" w:cs="Times New Roman"/>
          <w:color w:val="000000"/>
          <w:sz w:val="28"/>
          <w:szCs w:val="28"/>
        </w:rPr>
        <w:t>Сатин подкладочный на складе.</w:t>
      </w:r>
    </w:p>
    <w:p w:rsidR="00A41FC8" w:rsidRPr="00A41FC8" w:rsidRDefault="00A41FC8" w:rsidP="009C7EEA">
      <w:pPr>
        <w:shd w:val="clear" w:color="auto" w:fill="FFFFFF"/>
        <w:spacing w:after="0" w:line="240" w:lineRule="auto"/>
        <w:jc w:val="both"/>
        <w:rPr>
          <w:rFonts w:ascii="Times New Roman" w:eastAsia="Times New Roman" w:hAnsi="Times New Roman" w:cs="Times New Roman"/>
          <w:color w:val="000000"/>
          <w:sz w:val="28"/>
          <w:szCs w:val="28"/>
          <w:lang w:val="kk-KZ"/>
        </w:rPr>
      </w:pPr>
      <w:r w:rsidRPr="00A41FC8">
        <w:rPr>
          <w:rFonts w:ascii="Times New Roman" w:hAnsi="Times New Roman" w:cs="Times New Roman"/>
          <w:color w:val="000000"/>
          <w:sz w:val="28"/>
          <w:szCs w:val="28"/>
        </w:rPr>
        <w:t>5.</w:t>
      </w:r>
      <w:r w:rsidRPr="00A41FC8">
        <w:rPr>
          <w:rFonts w:ascii="Times New Roman" w:eastAsia="Times New Roman" w:hAnsi="Times New Roman" w:cs="Times New Roman"/>
          <w:color w:val="000000"/>
          <w:sz w:val="28"/>
          <w:szCs w:val="28"/>
        </w:rPr>
        <w:t>Задолжен</w:t>
      </w:r>
      <w:r w:rsidR="009C7EEA">
        <w:rPr>
          <w:rFonts w:ascii="Times New Roman" w:eastAsia="Times New Roman" w:hAnsi="Times New Roman" w:cs="Times New Roman"/>
          <w:color w:val="000000"/>
          <w:sz w:val="28"/>
          <w:szCs w:val="28"/>
        </w:rPr>
        <w:t>ность экспедитора по авансу, выд</w:t>
      </w:r>
      <w:r w:rsidRPr="00A41FC8">
        <w:rPr>
          <w:rFonts w:ascii="Times New Roman" w:eastAsia="Times New Roman" w:hAnsi="Times New Roman" w:cs="Times New Roman"/>
          <w:color w:val="000000"/>
          <w:sz w:val="28"/>
          <w:szCs w:val="28"/>
        </w:rPr>
        <w:t>анному на хо</w:t>
      </w:r>
      <w:r w:rsidRPr="00A41FC8">
        <w:rPr>
          <w:rFonts w:ascii="Times New Roman" w:eastAsia="Times New Roman" w:hAnsi="Times New Roman" w:cs="Times New Roman"/>
          <w:color w:val="000000"/>
          <w:sz w:val="28"/>
          <w:szCs w:val="28"/>
        </w:rPr>
        <w:softHyphen/>
        <w:t>зяйственные расходы.</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6. </w:t>
      </w:r>
      <w:r w:rsidRPr="00A41FC8">
        <w:rPr>
          <w:rFonts w:ascii="Times New Roman" w:eastAsia="Times New Roman" w:hAnsi="Times New Roman" w:cs="Times New Roman"/>
          <w:color w:val="000000"/>
          <w:sz w:val="28"/>
          <w:szCs w:val="28"/>
        </w:rPr>
        <w:t>Трико, раскроенное для костюмов в закройном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7. </w:t>
      </w:r>
      <w:r w:rsidRPr="00A41FC8">
        <w:rPr>
          <w:rFonts w:ascii="Times New Roman" w:eastAsia="Times New Roman" w:hAnsi="Times New Roman" w:cs="Times New Roman"/>
          <w:color w:val="000000"/>
          <w:sz w:val="28"/>
          <w:szCs w:val="28"/>
        </w:rPr>
        <w:t>Нитки швейные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lang w:val="kk-KZ"/>
        </w:rPr>
      </w:pPr>
      <w:r w:rsidRPr="00A41FC8">
        <w:rPr>
          <w:rFonts w:ascii="Times New Roman" w:hAnsi="Times New Roman" w:cs="Times New Roman"/>
          <w:color w:val="000000"/>
          <w:sz w:val="28"/>
          <w:szCs w:val="28"/>
        </w:rPr>
        <w:t xml:space="preserve">8. </w:t>
      </w:r>
      <w:r w:rsidRPr="00A41FC8">
        <w:rPr>
          <w:rFonts w:ascii="Times New Roman" w:eastAsia="Times New Roman" w:hAnsi="Times New Roman" w:cs="Times New Roman"/>
          <w:color w:val="000000"/>
          <w:sz w:val="28"/>
          <w:szCs w:val="28"/>
        </w:rPr>
        <w:t xml:space="preserve">Брюки шерстяные на складе.             </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9. </w:t>
      </w:r>
      <w:r w:rsidRPr="00A41FC8">
        <w:rPr>
          <w:rFonts w:ascii="Times New Roman" w:eastAsia="Times New Roman" w:hAnsi="Times New Roman" w:cs="Times New Roman"/>
          <w:color w:val="000000"/>
          <w:sz w:val="28"/>
          <w:szCs w:val="28"/>
        </w:rPr>
        <w:t>Здание фабричного корпуса,</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10. </w:t>
      </w:r>
      <w:r w:rsidRPr="00A41FC8">
        <w:rPr>
          <w:rFonts w:ascii="Times New Roman" w:eastAsia="Times New Roman" w:hAnsi="Times New Roman" w:cs="Times New Roman"/>
          <w:color w:val="000000"/>
          <w:sz w:val="28"/>
          <w:szCs w:val="28"/>
        </w:rPr>
        <w:t>Задолженность универмага за проданные костюмы.</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11. </w:t>
      </w:r>
      <w:r w:rsidRPr="00A41FC8">
        <w:rPr>
          <w:rFonts w:ascii="Times New Roman" w:eastAsia="Times New Roman" w:hAnsi="Times New Roman" w:cs="Times New Roman"/>
          <w:color w:val="000000"/>
          <w:sz w:val="28"/>
          <w:szCs w:val="28"/>
        </w:rPr>
        <w:t>Пиджаки шерстяные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12. </w:t>
      </w:r>
      <w:r w:rsidRPr="00A41FC8">
        <w:rPr>
          <w:rFonts w:ascii="Times New Roman" w:eastAsia="Times New Roman" w:hAnsi="Times New Roman" w:cs="Times New Roman"/>
          <w:color w:val="000000"/>
          <w:sz w:val="28"/>
          <w:szCs w:val="28"/>
        </w:rPr>
        <w:t>Драп для пальто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13. </w:t>
      </w:r>
      <w:r w:rsidRPr="00A41FC8">
        <w:rPr>
          <w:rFonts w:ascii="Times New Roman" w:eastAsia="Times New Roman" w:hAnsi="Times New Roman" w:cs="Times New Roman"/>
          <w:color w:val="000000"/>
          <w:sz w:val="28"/>
          <w:szCs w:val="28"/>
        </w:rPr>
        <w:t>Сатин, раскроенный для костюмов в закройном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14. </w:t>
      </w:r>
      <w:r w:rsidRPr="00A41FC8">
        <w:rPr>
          <w:rFonts w:ascii="Times New Roman" w:eastAsia="Times New Roman" w:hAnsi="Times New Roman" w:cs="Times New Roman"/>
          <w:color w:val="000000"/>
          <w:sz w:val="28"/>
          <w:szCs w:val="28"/>
        </w:rPr>
        <w:t>Прессы гладильные в отделочном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15. </w:t>
      </w:r>
      <w:r w:rsidRPr="00A41FC8">
        <w:rPr>
          <w:rFonts w:ascii="Times New Roman" w:eastAsia="Times New Roman" w:hAnsi="Times New Roman" w:cs="Times New Roman"/>
          <w:color w:val="000000"/>
          <w:sz w:val="28"/>
          <w:szCs w:val="28"/>
        </w:rPr>
        <w:t>Остаток денег на расчетном счете в банке.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16. </w:t>
      </w:r>
      <w:r w:rsidRPr="00A41FC8">
        <w:rPr>
          <w:rFonts w:ascii="Times New Roman" w:eastAsia="Times New Roman" w:hAnsi="Times New Roman" w:cs="Times New Roman"/>
          <w:color w:val="000000"/>
          <w:sz w:val="28"/>
          <w:szCs w:val="28"/>
        </w:rPr>
        <w:t>Задолженность инженера по авансу, выданному на коман</w:t>
      </w:r>
      <w:r w:rsidRPr="00A41FC8">
        <w:rPr>
          <w:rFonts w:ascii="Times New Roman" w:eastAsia="Times New Roman" w:hAnsi="Times New Roman" w:cs="Times New Roman"/>
          <w:color w:val="000000"/>
          <w:sz w:val="28"/>
          <w:szCs w:val="28"/>
        </w:rPr>
        <w:softHyphen/>
        <w:t>дировочные расходы.</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17. </w:t>
      </w:r>
      <w:r w:rsidRPr="00A41FC8">
        <w:rPr>
          <w:rFonts w:ascii="Times New Roman" w:eastAsia="Times New Roman" w:hAnsi="Times New Roman" w:cs="Times New Roman"/>
          <w:color w:val="000000"/>
          <w:sz w:val="28"/>
          <w:szCs w:val="28"/>
        </w:rPr>
        <w:t>Костюмы мужские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18. </w:t>
      </w:r>
      <w:r w:rsidRPr="00A41FC8">
        <w:rPr>
          <w:rFonts w:ascii="Times New Roman" w:eastAsia="Times New Roman" w:hAnsi="Times New Roman" w:cs="Times New Roman"/>
          <w:color w:val="000000"/>
          <w:sz w:val="28"/>
          <w:szCs w:val="28"/>
        </w:rPr>
        <w:t>Пуговицы костюмные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19. </w:t>
      </w:r>
      <w:r w:rsidRPr="00A41FC8">
        <w:rPr>
          <w:rFonts w:ascii="Times New Roman" w:eastAsia="Times New Roman" w:hAnsi="Times New Roman" w:cs="Times New Roman"/>
          <w:color w:val="000000"/>
          <w:sz w:val="28"/>
          <w:szCs w:val="28"/>
        </w:rPr>
        <w:t>Автотележки в подготовительном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20. </w:t>
      </w:r>
      <w:r w:rsidRPr="00A41FC8">
        <w:rPr>
          <w:rFonts w:ascii="Times New Roman" w:eastAsia="Times New Roman" w:hAnsi="Times New Roman" w:cs="Times New Roman"/>
          <w:color w:val="000000"/>
          <w:sz w:val="28"/>
          <w:szCs w:val="28"/>
        </w:rPr>
        <w:t>Брюки, сшитые в пошивочном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21. </w:t>
      </w:r>
      <w:r w:rsidRPr="00A41FC8">
        <w:rPr>
          <w:rFonts w:ascii="Times New Roman" w:eastAsia="Times New Roman" w:hAnsi="Times New Roman" w:cs="Times New Roman"/>
          <w:color w:val="000000"/>
          <w:sz w:val="28"/>
          <w:szCs w:val="28"/>
        </w:rPr>
        <w:t>Задолженность магазина «Силуэт» за проданные костюмы и пальто.</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22. </w:t>
      </w:r>
      <w:r w:rsidRPr="00A41FC8">
        <w:rPr>
          <w:rFonts w:ascii="Times New Roman" w:eastAsia="Times New Roman" w:hAnsi="Times New Roman" w:cs="Times New Roman"/>
          <w:color w:val="000000"/>
          <w:sz w:val="28"/>
          <w:szCs w:val="28"/>
        </w:rPr>
        <w:t>Рукава пиджачные в пошивочном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23. </w:t>
      </w:r>
      <w:r w:rsidRPr="00A41FC8">
        <w:rPr>
          <w:rFonts w:ascii="Times New Roman" w:eastAsia="Times New Roman" w:hAnsi="Times New Roman" w:cs="Times New Roman"/>
          <w:color w:val="000000"/>
          <w:sz w:val="28"/>
          <w:szCs w:val="28"/>
        </w:rPr>
        <w:t>Пальто Женские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24. </w:t>
      </w:r>
      <w:r w:rsidRPr="00A41FC8">
        <w:rPr>
          <w:rFonts w:ascii="Times New Roman" w:eastAsia="Times New Roman" w:hAnsi="Times New Roman" w:cs="Times New Roman"/>
          <w:color w:val="000000"/>
          <w:sz w:val="28"/>
          <w:szCs w:val="28"/>
        </w:rPr>
        <w:t>Столы раскройные в раскройном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25. </w:t>
      </w:r>
      <w:r w:rsidRPr="00A41FC8">
        <w:rPr>
          <w:rFonts w:ascii="Times New Roman" w:eastAsia="Times New Roman" w:hAnsi="Times New Roman" w:cs="Times New Roman"/>
          <w:color w:val="000000"/>
          <w:sz w:val="28"/>
          <w:szCs w:val="28"/>
        </w:rPr>
        <w:t>Кепки шерстяные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26. </w:t>
      </w:r>
      <w:r w:rsidRPr="00A41FC8">
        <w:rPr>
          <w:rFonts w:ascii="Times New Roman" w:eastAsia="Times New Roman" w:hAnsi="Times New Roman" w:cs="Times New Roman"/>
          <w:color w:val="000000"/>
          <w:sz w:val="28"/>
          <w:szCs w:val="28"/>
        </w:rPr>
        <w:t>Пиджаки, сшитые в пошивочном цехе.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27. </w:t>
      </w:r>
      <w:r w:rsidRPr="00A41FC8">
        <w:rPr>
          <w:rFonts w:ascii="Times New Roman" w:eastAsia="Times New Roman" w:hAnsi="Times New Roman" w:cs="Times New Roman"/>
          <w:color w:val="000000"/>
          <w:sz w:val="28"/>
          <w:szCs w:val="28"/>
        </w:rPr>
        <w:t>Задолженность АО «</w:t>
      </w:r>
      <w:proofErr w:type="spellStart"/>
      <w:r w:rsidRPr="00A41FC8">
        <w:rPr>
          <w:rFonts w:ascii="Times New Roman" w:eastAsia="Times New Roman" w:hAnsi="Times New Roman" w:cs="Times New Roman"/>
          <w:color w:val="000000"/>
          <w:sz w:val="28"/>
          <w:szCs w:val="28"/>
        </w:rPr>
        <w:t>Промторг</w:t>
      </w:r>
      <w:proofErr w:type="spellEnd"/>
      <w:r w:rsidRPr="00A41FC8">
        <w:rPr>
          <w:rFonts w:ascii="Times New Roman" w:eastAsia="Times New Roman" w:hAnsi="Times New Roman" w:cs="Times New Roman"/>
          <w:color w:val="000000"/>
          <w:sz w:val="28"/>
          <w:szCs w:val="28"/>
        </w:rPr>
        <w:t>» запроданные изделия.</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28. </w:t>
      </w:r>
      <w:r w:rsidRPr="00A41FC8">
        <w:rPr>
          <w:rFonts w:ascii="Times New Roman" w:eastAsia="Times New Roman" w:hAnsi="Times New Roman" w:cs="Times New Roman"/>
          <w:color w:val="000000"/>
          <w:sz w:val="28"/>
          <w:szCs w:val="28"/>
        </w:rPr>
        <w:t>Сукно шинельное на складе.</w:t>
      </w:r>
    </w:p>
    <w:p w:rsidR="00A41FC8" w:rsidRPr="00A41FC8" w:rsidRDefault="00A41FC8" w:rsidP="009C7EEA">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29. </w:t>
      </w:r>
      <w:r w:rsidRPr="00A41FC8">
        <w:rPr>
          <w:rFonts w:ascii="Times New Roman" w:eastAsia="Times New Roman" w:hAnsi="Times New Roman" w:cs="Times New Roman"/>
          <w:color w:val="000000"/>
          <w:sz w:val="28"/>
          <w:szCs w:val="28"/>
        </w:rPr>
        <w:t>Шинели военного образца на складе.</w:t>
      </w:r>
    </w:p>
    <w:p w:rsidR="00A41FC8" w:rsidRPr="00A41FC8" w:rsidRDefault="00A41FC8" w:rsidP="009C7EEA">
      <w:pPr>
        <w:shd w:val="clear" w:color="auto" w:fill="FFFFFF"/>
        <w:spacing w:after="0" w:line="240" w:lineRule="auto"/>
        <w:jc w:val="both"/>
        <w:rPr>
          <w:rFonts w:ascii="Times New Roman" w:eastAsia="Times New Roman" w:hAnsi="Times New Roman" w:cs="Times New Roman"/>
          <w:color w:val="000000"/>
          <w:sz w:val="28"/>
          <w:szCs w:val="28"/>
        </w:rPr>
      </w:pPr>
      <w:r w:rsidRPr="00A41FC8">
        <w:rPr>
          <w:rFonts w:ascii="Times New Roman" w:hAnsi="Times New Roman" w:cs="Times New Roman"/>
          <w:color w:val="000000"/>
          <w:sz w:val="28"/>
          <w:szCs w:val="28"/>
        </w:rPr>
        <w:t xml:space="preserve">30. </w:t>
      </w:r>
      <w:r w:rsidRPr="00A41FC8">
        <w:rPr>
          <w:rFonts w:ascii="Times New Roman" w:eastAsia="Times New Roman" w:hAnsi="Times New Roman" w:cs="Times New Roman"/>
          <w:color w:val="000000"/>
          <w:sz w:val="28"/>
          <w:szCs w:val="28"/>
        </w:rPr>
        <w:t>Компьютеры.</w:t>
      </w:r>
    </w:p>
    <w:p w:rsidR="00A41FC8" w:rsidRPr="00A41FC8" w:rsidRDefault="00A41FC8" w:rsidP="00A41FC8">
      <w:pPr>
        <w:shd w:val="clear" w:color="auto" w:fill="FFFFFF"/>
        <w:spacing w:after="0" w:line="240" w:lineRule="auto"/>
        <w:ind w:firstLine="567"/>
        <w:jc w:val="both"/>
        <w:rPr>
          <w:rFonts w:ascii="Times New Roman" w:hAnsi="Times New Roman" w:cs="Times New Roman"/>
          <w:sz w:val="28"/>
          <w:szCs w:val="28"/>
        </w:rPr>
      </w:pPr>
    </w:p>
    <w:p w:rsidR="00A41FC8" w:rsidRPr="00A41FC8" w:rsidRDefault="0068193F" w:rsidP="009C7EEA">
      <w:pPr>
        <w:shd w:val="clear" w:color="auto" w:fill="FFFFFF"/>
        <w:spacing w:after="0" w:line="240" w:lineRule="auto"/>
        <w:jc w:val="both"/>
        <w:rPr>
          <w:rFonts w:ascii="Times New Roman" w:hAnsi="Times New Roman" w:cs="Times New Roman"/>
          <w:sz w:val="28"/>
          <w:szCs w:val="28"/>
        </w:rPr>
      </w:pPr>
      <w:r>
        <w:rPr>
          <w:rFonts w:ascii="Times New Roman" w:eastAsia="Times New Roman" w:hAnsi="Times New Roman" w:cs="Times New Roman"/>
          <w:bCs/>
          <w:i/>
          <w:color w:val="000000"/>
          <w:sz w:val="28"/>
          <w:szCs w:val="28"/>
        </w:rPr>
        <w:t>Ситуация 8</w:t>
      </w:r>
      <w:r w:rsidR="009C7EEA" w:rsidRPr="00A50525">
        <w:rPr>
          <w:rFonts w:ascii="Times New Roman" w:eastAsia="Times New Roman" w:hAnsi="Times New Roman" w:cs="Times New Roman"/>
          <w:bCs/>
          <w:i/>
          <w:color w:val="000000"/>
          <w:sz w:val="28"/>
          <w:szCs w:val="28"/>
        </w:rPr>
        <w:t>.</w:t>
      </w:r>
      <w:r w:rsidR="00A41FC8" w:rsidRPr="00A41FC8">
        <w:rPr>
          <w:rFonts w:ascii="Times New Roman" w:eastAsia="Times New Roman" w:hAnsi="Times New Roman" w:cs="Times New Roman"/>
          <w:b/>
          <w:bCs/>
          <w:color w:val="000000"/>
          <w:sz w:val="28"/>
          <w:szCs w:val="28"/>
        </w:rPr>
        <w:t xml:space="preserve"> </w:t>
      </w:r>
      <w:r w:rsidR="00A41FC8" w:rsidRPr="00A41FC8">
        <w:rPr>
          <w:rFonts w:ascii="Times New Roman" w:eastAsia="Times New Roman" w:hAnsi="Times New Roman" w:cs="Times New Roman"/>
          <w:color w:val="000000"/>
          <w:sz w:val="28"/>
          <w:szCs w:val="28"/>
        </w:rPr>
        <w:t xml:space="preserve">Цель — закрепить знания об оборотных и </w:t>
      </w:r>
      <w:proofErr w:type="spellStart"/>
      <w:r w:rsidR="00A41FC8" w:rsidRPr="00A41FC8">
        <w:rPr>
          <w:rFonts w:ascii="Times New Roman" w:eastAsia="Times New Roman" w:hAnsi="Times New Roman" w:cs="Times New Roman"/>
          <w:color w:val="000000"/>
          <w:sz w:val="28"/>
          <w:szCs w:val="28"/>
        </w:rPr>
        <w:t>внеобо</w:t>
      </w:r>
      <w:r w:rsidR="00A41FC8" w:rsidRPr="00A41FC8">
        <w:rPr>
          <w:rFonts w:ascii="Times New Roman" w:eastAsia="Times New Roman" w:hAnsi="Times New Roman" w:cs="Times New Roman"/>
          <w:color w:val="000000"/>
          <w:sz w:val="28"/>
          <w:szCs w:val="28"/>
        </w:rPr>
        <w:softHyphen/>
        <w:t>ротных</w:t>
      </w:r>
      <w:proofErr w:type="spellEnd"/>
      <w:r w:rsidR="00A41FC8" w:rsidRPr="00A41FC8">
        <w:rPr>
          <w:rFonts w:ascii="Times New Roman" w:eastAsia="Times New Roman" w:hAnsi="Times New Roman" w:cs="Times New Roman"/>
          <w:color w:val="000000"/>
          <w:sz w:val="28"/>
          <w:szCs w:val="28"/>
        </w:rPr>
        <w:t xml:space="preserve"> активах.</w:t>
      </w:r>
    </w:p>
    <w:p w:rsidR="00A41FC8" w:rsidRPr="00A41FC8" w:rsidRDefault="009C7EEA" w:rsidP="009C7EEA">
      <w:pPr>
        <w:shd w:val="clear" w:color="auto" w:fill="FFFFFF"/>
        <w:spacing w:after="0" w:line="240" w:lineRule="auto"/>
        <w:jc w:val="both"/>
        <w:rPr>
          <w:rFonts w:ascii="Times New Roman" w:hAnsi="Times New Roman" w:cs="Times New Roman"/>
          <w:sz w:val="28"/>
          <w:szCs w:val="28"/>
        </w:rPr>
      </w:pPr>
      <w:r w:rsidRPr="009C7EEA">
        <w:rPr>
          <w:rFonts w:ascii="Times New Roman" w:hAnsi="Times New Roman" w:cs="Times New Roman"/>
          <w:i/>
          <w:color w:val="000000"/>
          <w:sz w:val="28"/>
          <w:szCs w:val="28"/>
        </w:rPr>
        <w:t>Задание</w:t>
      </w:r>
      <w:r w:rsidR="00A41FC8" w:rsidRPr="009C7EEA">
        <w:rPr>
          <w:rFonts w:ascii="Times New Roman" w:eastAsia="Times New Roman" w:hAnsi="Times New Roman" w:cs="Times New Roman"/>
          <w:i/>
          <w:color w:val="000000"/>
          <w:sz w:val="28"/>
          <w:szCs w:val="28"/>
        </w:rPr>
        <w:t>.</w:t>
      </w:r>
      <w:r w:rsidR="00A41FC8" w:rsidRPr="00A41FC8">
        <w:rPr>
          <w:rFonts w:ascii="Times New Roman" w:eastAsia="Times New Roman" w:hAnsi="Times New Roman" w:cs="Times New Roman"/>
          <w:color w:val="000000"/>
          <w:sz w:val="28"/>
          <w:szCs w:val="28"/>
        </w:rPr>
        <w:t xml:space="preserve"> На основании приведенных данных выделить </w:t>
      </w:r>
      <w:proofErr w:type="spellStart"/>
      <w:r w:rsidR="00A41FC8" w:rsidRPr="00A41FC8">
        <w:rPr>
          <w:rFonts w:ascii="Times New Roman" w:eastAsia="Times New Roman" w:hAnsi="Times New Roman" w:cs="Times New Roman"/>
          <w:color w:val="000000"/>
          <w:sz w:val="28"/>
          <w:szCs w:val="28"/>
        </w:rPr>
        <w:t>вне</w:t>
      </w:r>
      <w:r w:rsidR="00A41FC8" w:rsidRPr="00A41FC8">
        <w:rPr>
          <w:rFonts w:ascii="Times New Roman" w:eastAsia="Times New Roman" w:hAnsi="Times New Roman" w:cs="Times New Roman"/>
          <w:color w:val="000000"/>
          <w:sz w:val="28"/>
          <w:szCs w:val="28"/>
        </w:rPr>
        <w:softHyphen/>
        <w:t>оборотные</w:t>
      </w:r>
      <w:proofErr w:type="spellEnd"/>
      <w:r w:rsidR="00A41FC8" w:rsidRPr="00A41FC8">
        <w:rPr>
          <w:rFonts w:ascii="Times New Roman" w:eastAsia="Times New Roman" w:hAnsi="Times New Roman" w:cs="Times New Roman"/>
          <w:color w:val="000000"/>
          <w:sz w:val="28"/>
          <w:szCs w:val="28"/>
        </w:rPr>
        <w:t xml:space="preserve"> и оборотные активы.</w:t>
      </w:r>
    </w:p>
    <w:p w:rsidR="00A50525" w:rsidRDefault="00A50525" w:rsidP="00494E26">
      <w:pPr>
        <w:shd w:val="clear" w:color="auto" w:fill="FFFFFF"/>
        <w:spacing w:after="0" w:line="240" w:lineRule="auto"/>
        <w:jc w:val="both"/>
        <w:rPr>
          <w:rFonts w:ascii="Times New Roman" w:eastAsia="Times New Roman" w:hAnsi="Times New Roman" w:cs="Times New Roman"/>
          <w:i/>
          <w:iCs/>
          <w:color w:val="000000"/>
          <w:sz w:val="28"/>
          <w:szCs w:val="28"/>
        </w:rPr>
      </w:pP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i/>
          <w:iCs/>
          <w:color w:val="000000"/>
          <w:sz w:val="28"/>
          <w:szCs w:val="28"/>
        </w:rPr>
        <w:t xml:space="preserve">Данные для выполнения </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color w:val="000000"/>
          <w:sz w:val="28"/>
          <w:szCs w:val="28"/>
        </w:rPr>
        <w:t>Перечень средств АО «Инструментальный завод» по состоя</w:t>
      </w:r>
      <w:r w:rsidRPr="00A41FC8">
        <w:rPr>
          <w:rFonts w:ascii="Times New Roman" w:eastAsia="Times New Roman" w:hAnsi="Times New Roman" w:cs="Times New Roman"/>
          <w:color w:val="000000"/>
          <w:sz w:val="28"/>
          <w:szCs w:val="28"/>
        </w:rPr>
        <w:softHyphen/>
        <w:t>нию на 1 января текущего года:</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 </w:t>
      </w:r>
      <w:r w:rsidRPr="00A41FC8">
        <w:rPr>
          <w:rFonts w:ascii="Times New Roman" w:eastAsia="Times New Roman" w:hAnsi="Times New Roman" w:cs="Times New Roman"/>
          <w:color w:val="000000"/>
          <w:sz w:val="28"/>
          <w:szCs w:val="28"/>
        </w:rPr>
        <w:t>Здание механического цеха.</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2. </w:t>
      </w:r>
      <w:r w:rsidRPr="00A41FC8">
        <w:rPr>
          <w:rFonts w:ascii="Times New Roman" w:eastAsia="Times New Roman" w:hAnsi="Times New Roman" w:cs="Times New Roman"/>
          <w:color w:val="000000"/>
          <w:sz w:val="28"/>
          <w:szCs w:val="28"/>
        </w:rPr>
        <w:t>Сталь круглая инструментальная.</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lastRenderedPageBreak/>
        <w:t xml:space="preserve">3. </w:t>
      </w:r>
      <w:r w:rsidRPr="00A41FC8">
        <w:rPr>
          <w:rFonts w:ascii="Times New Roman" w:eastAsia="Times New Roman" w:hAnsi="Times New Roman" w:cs="Times New Roman"/>
          <w:color w:val="000000"/>
          <w:sz w:val="28"/>
          <w:szCs w:val="28"/>
        </w:rPr>
        <w:t>Напильники на складе.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4. </w:t>
      </w:r>
      <w:r w:rsidRPr="00A41FC8">
        <w:rPr>
          <w:rFonts w:ascii="Times New Roman" w:eastAsia="Times New Roman" w:hAnsi="Times New Roman" w:cs="Times New Roman"/>
          <w:color w:val="000000"/>
          <w:sz w:val="28"/>
          <w:szCs w:val="28"/>
        </w:rPr>
        <w:t>Заготовки стальные круглые в цехе.</w:t>
      </w:r>
    </w:p>
    <w:p w:rsidR="00A41FC8" w:rsidRPr="00A41FC8" w:rsidRDefault="00A41FC8" w:rsidP="00494E26">
      <w:pPr>
        <w:shd w:val="clear" w:color="auto" w:fill="FFFFFF"/>
        <w:spacing w:after="0" w:line="240" w:lineRule="auto"/>
        <w:jc w:val="both"/>
        <w:rPr>
          <w:rFonts w:ascii="Times New Roman" w:eastAsia="Times New Roman" w:hAnsi="Times New Roman" w:cs="Times New Roman"/>
          <w:color w:val="000000"/>
          <w:sz w:val="28"/>
          <w:szCs w:val="28"/>
          <w:lang w:val="kk-KZ"/>
        </w:rPr>
      </w:pPr>
      <w:r w:rsidRPr="00A41FC8">
        <w:rPr>
          <w:rFonts w:ascii="Times New Roman" w:hAnsi="Times New Roman" w:cs="Times New Roman"/>
          <w:color w:val="000000"/>
          <w:sz w:val="28"/>
          <w:szCs w:val="28"/>
        </w:rPr>
        <w:t xml:space="preserve">5. </w:t>
      </w:r>
      <w:r w:rsidRPr="00A41FC8">
        <w:rPr>
          <w:rFonts w:ascii="Times New Roman" w:eastAsia="Times New Roman" w:hAnsi="Times New Roman" w:cs="Times New Roman"/>
          <w:color w:val="000000"/>
          <w:sz w:val="28"/>
          <w:szCs w:val="28"/>
        </w:rPr>
        <w:t>Масло машинное на складе.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6. </w:t>
      </w:r>
      <w:r w:rsidRPr="00A41FC8">
        <w:rPr>
          <w:rFonts w:ascii="Times New Roman" w:eastAsia="Times New Roman" w:hAnsi="Times New Roman" w:cs="Times New Roman"/>
          <w:color w:val="000000"/>
          <w:sz w:val="28"/>
          <w:szCs w:val="28"/>
        </w:rPr>
        <w:t xml:space="preserve">Наличные деньги </w:t>
      </w:r>
      <w:r w:rsidRPr="00A41FC8">
        <w:rPr>
          <w:rFonts w:ascii="Times New Roman" w:eastAsia="Times New Roman" w:hAnsi="Times New Roman" w:cs="Times New Roman"/>
          <w:color w:val="000000"/>
          <w:sz w:val="28"/>
          <w:szCs w:val="28"/>
          <w:lang w:val="kk-KZ"/>
        </w:rPr>
        <w:t>в</w:t>
      </w:r>
      <w:r w:rsidRPr="00A41FC8">
        <w:rPr>
          <w:rFonts w:ascii="Times New Roman" w:eastAsia="Times New Roman" w:hAnsi="Times New Roman" w:cs="Times New Roman"/>
          <w:color w:val="000000"/>
          <w:sz w:val="28"/>
          <w:szCs w:val="28"/>
        </w:rPr>
        <w:t xml:space="preserve"> кассе.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7. </w:t>
      </w:r>
      <w:r w:rsidRPr="00A41FC8">
        <w:rPr>
          <w:rFonts w:ascii="Times New Roman" w:eastAsia="Times New Roman" w:hAnsi="Times New Roman" w:cs="Times New Roman"/>
          <w:color w:val="000000"/>
          <w:sz w:val="28"/>
          <w:szCs w:val="28"/>
        </w:rPr>
        <w:t>Задолженность оптовой базы за отгруженную продукцию.</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8. </w:t>
      </w:r>
      <w:r w:rsidR="0068193F">
        <w:rPr>
          <w:rFonts w:ascii="Times New Roman" w:eastAsia="Times New Roman" w:hAnsi="Times New Roman" w:cs="Times New Roman"/>
          <w:color w:val="000000"/>
          <w:sz w:val="28"/>
          <w:szCs w:val="28"/>
        </w:rPr>
        <w:t>Тележки гр</w:t>
      </w:r>
      <w:r w:rsidRPr="00A41FC8">
        <w:rPr>
          <w:rFonts w:ascii="Times New Roman" w:eastAsia="Times New Roman" w:hAnsi="Times New Roman" w:cs="Times New Roman"/>
          <w:color w:val="000000"/>
          <w:sz w:val="28"/>
          <w:szCs w:val="28"/>
        </w:rPr>
        <w:t xml:space="preserve">узовые </w:t>
      </w:r>
      <w:r w:rsidRPr="00A41FC8">
        <w:rPr>
          <w:rFonts w:ascii="Times New Roman" w:eastAsia="Times New Roman" w:hAnsi="Times New Roman" w:cs="Times New Roman"/>
          <w:color w:val="000000"/>
          <w:sz w:val="28"/>
          <w:szCs w:val="28"/>
          <w:lang w:val="kk-KZ"/>
        </w:rPr>
        <w:t xml:space="preserve">в </w:t>
      </w:r>
      <w:r w:rsidRPr="00A41FC8">
        <w:rPr>
          <w:rFonts w:ascii="Times New Roman" w:eastAsia="Times New Roman" w:hAnsi="Times New Roman" w:cs="Times New Roman"/>
          <w:color w:val="000000"/>
          <w:sz w:val="28"/>
          <w:szCs w:val="28"/>
        </w:rPr>
        <w:t xml:space="preserve"> цехах.</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9. </w:t>
      </w:r>
      <w:r w:rsidRPr="00A41FC8">
        <w:rPr>
          <w:rFonts w:ascii="Times New Roman" w:eastAsia="Times New Roman" w:hAnsi="Times New Roman" w:cs="Times New Roman"/>
          <w:color w:val="000000"/>
          <w:sz w:val="28"/>
          <w:szCs w:val="28"/>
        </w:rPr>
        <w:t xml:space="preserve">Фрезы </w:t>
      </w:r>
      <w:r w:rsidRPr="00A41FC8">
        <w:rPr>
          <w:rFonts w:ascii="Times New Roman" w:eastAsia="Times New Roman" w:hAnsi="Times New Roman" w:cs="Times New Roman"/>
          <w:bCs/>
          <w:color w:val="000000"/>
          <w:sz w:val="28"/>
          <w:szCs w:val="28"/>
        </w:rPr>
        <w:t xml:space="preserve">дисковые </w:t>
      </w:r>
      <w:r w:rsidRPr="00A41FC8">
        <w:rPr>
          <w:rFonts w:ascii="Times New Roman" w:eastAsia="Times New Roman" w:hAnsi="Times New Roman" w:cs="Times New Roman"/>
          <w:color w:val="000000"/>
          <w:sz w:val="28"/>
          <w:szCs w:val="28"/>
        </w:rPr>
        <w:t>на складе (для продажи).</w:t>
      </w:r>
    </w:p>
    <w:p w:rsidR="00A41FC8" w:rsidRPr="00A41FC8" w:rsidRDefault="00494E26" w:rsidP="00494E26">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1</w:t>
      </w:r>
      <w:r w:rsidR="00A41FC8" w:rsidRPr="00A41FC8">
        <w:rPr>
          <w:rFonts w:ascii="Times New Roman" w:hAnsi="Times New Roman" w:cs="Times New Roman"/>
          <w:color w:val="000000"/>
          <w:sz w:val="28"/>
          <w:szCs w:val="28"/>
        </w:rPr>
        <w:t xml:space="preserve">0.  </w:t>
      </w:r>
      <w:r w:rsidR="00A41FC8" w:rsidRPr="00A41FC8">
        <w:rPr>
          <w:rFonts w:ascii="Times New Roman" w:eastAsia="Times New Roman" w:hAnsi="Times New Roman" w:cs="Times New Roman"/>
          <w:color w:val="000000"/>
          <w:sz w:val="28"/>
          <w:szCs w:val="28"/>
        </w:rPr>
        <w:t xml:space="preserve">Задолженность начальника </w:t>
      </w:r>
      <w:r w:rsidR="00A41FC8" w:rsidRPr="00A41FC8">
        <w:rPr>
          <w:rFonts w:ascii="Times New Roman" w:eastAsia="Times New Roman" w:hAnsi="Times New Roman" w:cs="Times New Roman"/>
          <w:color w:val="000000"/>
          <w:sz w:val="28"/>
          <w:szCs w:val="28"/>
          <w:lang w:val="kk-KZ"/>
        </w:rPr>
        <w:t>ц</w:t>
      </w:r>
      <w:proofErr w:type="spellStart"/>
      <w:r w:rsidR="00A41FC8" w:rsidRPr="00A41FC8">
        <w:rPr>
          <w:rFonts w:ascii="Times New Roman" w:eastAsia="Times New Roman" w:hAnsi="Times New Roman" w:cs="Times New Roman"/>
          <w:color w:val="000000"/>
          <w:sz w:val="28"/>
          <w:szCs w:val="28"/>
        </w:rPr>
        <w:t>еха</w:t>
      </w:r>
      <w:proofErr w:type="spellEnd"/>
      <w:r w:rsidR="00A41FC8" w:rsidRPr="00A41FC8">
        <w:rPr>
          <w:rFonts w:ascii="Times New Roman" w:eastAsia="Times New Roman" w:hAnsi="Times New Roman" w:cs="Times New Roman"/>
          <w:color w:val="000000"/>
          <w:sz w:val="28"/>
          <w:szCs w:val="28"/>
        </w:rPr>
        <w:t xml:space="preserve"> по авансу, выданному на хозяйственные </w:t>
      </w:r>
      <w:r w:rsidR="00A41FC8" w:rsidRPr="00A41FC8">
        <w:rPr>
          <w:rFonts w:ascii="Times New Roman" w:eastAsia="Times New Roman" w:hAnsi="Times New Roman" w:cs="Times New Roman"/>
          <w:bCs/>
          <w:color w:val="000000"/>
          <w:sz w:val="28"/>
          <w:szCs w:val="28"/>
        </w:rPr>
        <w:t>расходы.</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11. </w:t>
      </w:r>
      <w:r w:rsidRPr="00A41FC8">
        <w:rPr>
          <w:rFonts w:ascii="Times New Roman" w:eastAsia="Times New Roman" w:hAnsi="Times New Roman" w:cs="Times New Roman"/>
          <w:color w:val="000000"/>
          <w:sz w:val="28"/>
          <w:szCs w:val="28"/>
        </w:rPr>
        <w:t>Сталь листовая инструментальная на складе.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12. </w:t>
      </w:r>
      <w:r w:rsidRPr="00A41FC8">
        <w:rPr>
          <w:rFonts w:ascii="Times New Roman" w:eastAsia="Times New Roman" w:hAnsi="Times New Roman" w:cs="Times New Roman"/>
          <w:color w:val="000000"/>
          <w:sz w:val="28"/>
          <w:szCs w:val="28"/>
        </w:rPr>
        <w:t>Полотна ножовочные в цехе.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13. </w:t>
      </w:r>
      <w:r w:rsidRPr="00A41FC8">
        <w:rPr>
          <w:rFonts w:ascii="Times New Roman" w:eastAsia="Times New Roman" w:hAnsi="Times New Roman" w:cs="Times New Roman"/>
          <w:color w:val="000000"/>
          <w:sz w:val="28"/>
          <w:szCs w:val="28"/>
        </w:rPr>
        <w:t xml:space="preserve">Фрезы дисковые в термическом </w:t>
      </w:r>
      <w:r w:rsidRPr="00A41FC8">
        <w:rPr>
          <w:rFonts w:ascii="Times New Roman" w:eastAsia="Times New Roman" w:hAnsi="Times New Roman" w:cs="Times New Roman"/>
          <w:color w:val="000000"/>
          <w:sz w:val="28"/>
          <w:szCs w:val="28"/>
          <w:lang w:val="kk-KZ"/>
        </w:rPr>
        <w:t>ц</w:t>
      </w:r>
      <w:proofErr w:type="spellStart"/>
      <w:r w:rsidRPr="00A41FC8">
        <w:rPr>
          <w:rFonts w:ascii="Times New Roman" w:eastAsia="Times New Roman" w:hAnsi="Times New Roman" w:cs="Times New Roman"/>
          <w:color w:val="000000"/>
          <w:sz w:val="28"/>
          <w:szCs w:val="28"/>
        </w:rPr>
        <w:t>ехе</w:t>
      </w:r>
      <w:proofErr w:type="spellEnd"/>
      <w:r w:rsidRPr="00A41FC8">
        <w:rPr>
          <w:rFonts w:ascii="Times New Roman" w:eastAsia="Times New Roman" w:hAnsi="Times New Roman" w:cs="Times New Roman"/>
          <w:color w:val="000000"/>
          <w:sz w:val="28"/>
          <w:szCs w:val="28"/>
        </w:rPr>
        <w:t>.</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14. </w:t>
      </w:r>
      <w:r w:rsidRPr="00A41FC8">
        <w:rPr>
          <w:rFonts w:ascii="Times New Roman" w:eastAsia="Times New Roman" w:hAnsi="Times New Roman" w:cs="Times New Roman"/>
          <w:color w:val="000000"/>
          <w:sz w:val="28"/>
          <w:szCs w:val="28"/>
        </w:rPr>
        <w:t>Станки токарные в цехе.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15. </w:t>
      </w:r>
      <w:r w:rsidRPr="00A41FC8">
        <w:rPr>
          <w:rFonts w:ascii="Times New Roman" w:eastAsia="Times New Roman" w:hAnsi="Times New Roman" w:cs="Times New Roman"/>
          <w:color w:val="000000"/>
          <w:sz w:val="28"/>
          <w:szCs w:val="28"/>
        </w:rPr>
        <w:t>Кон</w:t>
      </w:r>
      <w:r w:rsidRPr="00A41FC8">
        <w:rPr>
          <w:rFonts w:ascii="Times New Roman" w:eastAsia="Times New Roman" w:hAnsi="Times New Roman" w:cs="Times New Roman"/>
          <w:color w:val="000000"/>
          <w:sz w:val="28"/>
          <w:szCs w:val="28"/>
          <w:lang w:val="kk-KZ"/>
        </w:rPr>
        <w:t>ц</w:t>
      </w:r>
      <w:proofErr w:type="spellStart"/>
      <w:r w:rsidRPr="00A41FC8">
        <w:rPr>
          <w:rFonts w:ascii="Times New Roman" w:eastAsia="Times New Roman" w:hAnsi="Times New Roman" w:cs="Times New Roman"/>
          <w:color w:val="000000"/>
          <w:sz w:val="28"/>
          <w:szCs w:val="28"/>
        </w:rPr>
        <w:t>ы</w:t>
      </w:r>
      <w:proofErr w:type="spellEnd"/>
      <w:r w:rsidRPr="00A41FC8">
        <w:rPr>
          <w:rFonts w:ascii="Times New Roman" w:eastAsia="Times New Roman" w:hAnsi="Times New Roman" w:cs="Times New Roman"/>
          <w:color w:val="000000"/>
          <w:sz w:val="28"/>
          <w:szCs w:val="28"/>
        </w:rPr>
        <w:t xml:space="preserve"> обтирочные (тряпки) на складе.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16. </w:t>
      </w:r>
      <w:r w:rsidRPr="00A41FC8">
        <w:rPr>
          <w:rFonts w:ascii="Times New Roman" w:eastAsia="Times New Roman" w:hAnsi="Times New Roman" w:cs="Times New Roman"/>
          <w:color w:val="000000"/>
          <w:sz w:val="28"/>
          <w:szCs w:val="28"/>
        </w:rPr>
        <w:t>Лента стальная инструментальная на складе.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17. </w:t>
      </w:r>
      <w:r w:rsidRPr="00A41FC8">
        <w:rPr>
          <w:rFonts w:ascii="Times New Roman" w:eastAsia="Times New Roman" w:hAnsi="Times New Roman" w:cs="Times New Roman"/>
          <w:color w:val="000000"/>
          <w:sz w:val="28"/>
          <w:szCs w:val="28"/>
        </w:rPr>
        <w:t xml:space="preserve">Остаток </w:t>
      </w:r>
      <w:r w:rsidRPr="00A41FC8">
        <w:rPr>
          <w:rFonts w:ascii="Times New Roman" w:eastAsia="Times New Roman" w:hAnsi="Times New Roman" w:cs="Times New Roman"/>
          <w:bCs/>
          <w:color w:val="000000"/>
          <w:sz w:val="28"/>
          <w:szCs w:val="28"/>
        </w:rPr>
        <w:t xml:space="preserve">средств </w:t>
      </w:r>
      <w:r w:rsidRPr="00A41FC8">
        <w:rPr>
          <w:rFonts w:ascii="Times New Roman" w:eastAsia="Times New Roman" w:hAnsi="Times New Roman" w:cs="Times New Roman"/>
          <w:color w:val="000000"/>
          <w:sz w:val="28"/>
          <w:szCs w:val="28"/>
        </w:rPr>
        <w:t>на расчетном счете в банке.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18</w:t>
      </w:r>
      <w:r w:rsidRPr="00A41FC8">
        <w:rPr>
          <w:rFonts w:ascii="Times New Roman" w:hAnsi="Times New Roman" w:cs="Times New Roman"/>
          <w:sz w:val="28"/>
          <w:szCs w:val="28"/>
        </w:rPr>
        <w:t xml:space="preserve">. </w:t>
      </w:r>
      <w:r w:rsidRPr="00A41FC8">
        <w:rPr>
          <w:rFonts w:ascii="Times New Roman" w:eastAsia="Times New Roman" w:hAnsi="Times New Roman" w:cs="Times New Roman"/>
          <w:sz w:val="28"/>
          <w:szCs w:val="28"/>
        </w:rPr>
        <w:t xml:space="preserve">Станки </w:t>
      </w:r>
      <w:r w:rsidRPr="00A41FC8">
        <w:rPr>
          <w:rFonts w:ascii="Times New Roman" w:eastAsia="Times New Roman" w:hAnsi="Times New Roman" w:cs="Times New Roman"/>
          <w:bCs/>
          <w:sz w:val="28"/>
          <w:szCs w:val="28"/>
          <w:lang w:val="kk-KZ"/>
        </w:rPr>
        <w:t>шли</w:t>
      </w:r>
      <w:proofErr w:type="spellStart"/>
      <w:r w:rsidRPr="00A41FC8">
        <w:rPr>
          <w:rFonts w:ascii="Times New Roman" w:eastAsia="Times New Roman" w:hAnsi="Times New Roman" w:cs="Times New Roman"/>
          <w:bCs/>
          <w:sz w:val="28"/>
          <w:szCs w:val="28"/>
        </w:rPr>
        <w:t>фова</w:t>
      </w:r>
      <w:proofErr w:type="spellEnd"/>
      <w:r w:rsidRPr="00A41FC8">
        <w:rPr>
          <w:rFonts w:ascii="Times New Roman" w:eastAsia="Times New Roman" w:hAnsi="Times New Roman" w:cs="Times New Roman"/>
          <w:bCs/>
          <w:sz w:val="28"/>
          <w:szCs w:val="28"/>
          <w:lang w:val="kk-KZ"/>
        </w:rPr>
        <w:t>л</w:t>
      </w:r>
      <w:proofErr w:type="spellStart"/>
      <w:r w:rsidRPr="00A41FC8">
        <w:rPr>
          <w:rFonts w:ascii="Times New Roman" w:eastAsia="Times New Roman" w:hAnsi="Times New Roman" w:cs="Times New Roman"/>
          <w:bCs/>
          <w:sz w:val="28"/>
          <w:szCs w:val="28"/>
        </w:rPr>
        <w:t>ьные</w:t>
      </w:r>
      <w:proofErr w:type="spellEnd"/>
      <w:r w:rsidRPr="00A41FC8">
        <w:rPr>
          <w:rFonts w:ascii="Times New Roman" w:eastAsia="Times New Roman" w:hAnsi="Times New Roman" w:cs="Times New Roman"/>
          <w:bCs/>
          <w:sz w:val="28"/>
          <w:szCs w:val="28"/>
        </w:rPr>
        <w:t xml:space="preserve"> </w:t>
      </w:r>
      <w:r w:rsidRPr="00A41FC8">
        <w:rPr>
          <w:rFonts w:ascii="Times New Roman" w:eastAsia="Times New Roman" w:hAnsi="Times New Roman" w:cs="Times New Roman"/>
          <w:sz w:val="28"/>
          <w:szCs w:val="28"/>
        </w:rPr>
        <w:t>в цехе.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19. </w:t>
      </w:r>
      <w:r w:rsidRPr="00A41FC8">
        <w:rPr>
          <w:rFonts w:ascii="Times New Roman" w:eastAsia="Times New Roman" w:hAnsi="Times New Roman" w:cs="Times New Roman"/>
          <w:sz w:val="28"/>
          <w:szCs w:val="28"/>
        </w:rPr>
        <w:t>За</w:t>
      </w:r>
      <w:r w:rsidRPr="00A41FC8">
        <w:rPr>
          <w:rFonts w:ascii="Times New Roman" w:eastAsia="Times New Roman" w:hAnsi="Times New Roman" w:cs="Times New Roman"/>
          <w:sz w:val="28"/>
          <w:szCs w:val="28"/>
          <w:lang w:val="kk-KZ"/>
        </w:rPr>
        <w:t>долженностьтовароведа по авансу,</w:t>
      </w:r>
      <w:r w:rsidRPr="00A41FC8">
        <w:rPr>
          <w:rFonts w:ascii="Times New Roman" w:eastAsia="Times New Roman" w:hAnsi="Times New Roman" w:cs="Times New Roman"/>
          <w:smallCaps/>
          <w:sz w:val="28"/>
          <w:szCs w:val="28"/>
        </w:rPr>
        <w:t xml:space="preserve">  </w:t>
      </w:r>
      <w:r w:rsidRPr="00A41FC8">
        <w:rPr>
          <w:rFonts w:ascii="Times New Roman" w:eastAsia="Times New Roman" w:hAnsi="Times New Roman" w:cs="Times New Roman"/>
          <w:sz w:val="28"/>
          <w:szCs w:val="28"/>
        </w:rPr>
        <w:t>выданному на хозяй</w:t>
      </w:r>
      <w:r w:rsidRPr="00A41FC8">
        <w:rPr>
          <w:rFonts w:ascii="Times New Roman" w:eastAsia="Times New Roman" w:hAnsi="Times New Roman" w:cs="Times New Roman"/>
          <w:sz w:val="28"/>
          <w:szCs w:val="28"/>
        </w:rPr>
        <w:softHyphen/>
        <w:t>ственные расходы.</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20. </w:t>
      </w:r>
      <w:r w:rsidRPr="00A41FC8">
        <w:rPr>
          <w:rFonts w:ascii="Times New Roman" w:eastAsia="Times New Roman" w:hAnsi="Times New Roman" w:cs="Times New Roman"/>
          <w:sz w:val="28"/>
          <w:szCs w:val="28"/>
        </w:rPr>
        <w:t>Заготовки деревянные для ручек инструментов в цехе.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21. </w:t>
      </w:r>
      <w:r w:rsidRPr="00A41FC8">
        <w:rPr>
          <w:rFonts w:ascii="Times New Roman" w:eastAsia="Times New Roman" w:hAnsi="Times New Roman" w:cs="Times New Roman"/>
          <w:sz w:val="28"/>
          <w:szCs w:val="28"/>
        </w:rPr>
        <w:t>Сверла цилиндрические на складе (дня продажи).</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22. </w:t>
      </w:r>
      <w:r w:rsidRPr="00A41FC8">
        <w:rPr>
          <w:rFonts w:ascii="Times New Roman" w:eastAsia="Times New Roman" w:hAnsi="Times New Roman" w:cs="Times New Roman"/>
          <w:sz w:val="28"/>
          <w:szCs w:val="28"/>
        </w:rPr>
        <w:t xml:space="preserve">Станки </w:t>
      </w:r>
      <w:r w:rsidRPr="00A41FC8">
        <w:rPr>
          <w:rFonts w:ascii="Times New Roman" w:eastAsia="Times New Roman" w:hAnsi="Times New Roman" w:cs="Times New Roman"/>
          <w:bCs/>
          <w:sz w:val="28"/>
          <w:szCs w:val="28"/>
        </w:rPr>
        <w:t xml:space="preserve">сверлильные </w:t>
      </w:r>
      <w:r w:rsidRPr="00A41FC8">
        <w:rPr>
          <w:rFonts w:ascii="Times New Roman" w:eastAsia="Times New Roman" w:hAnsi="Times New Roman" w:cs="Times New Roman"/>
          <w:sz w:val="28"/>
          <w:szCs w:val="28"/>
        </w:rPr>
        <w:t>в цехе.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23. </w:t>
      </w:r>
      <w:r w:rsidRPr="00A41FC8">
        <w:rPr>
          <w:rFonts w:ascii="Times New Roman" w:eastAsia="Times New Roman" w:hAnsi="Times New Roman" w:cs="Times New Roman"/>
          <w:sz w:val="28"/>
          <w:szCs w:val="28"/>
        </w:rPr>
        <w:t xml:space="preserve">Литье </w:t>
      </w:r>
      <w:r w:rsidRPr="00A41FC8">
        <w:rPr>
          <w:rFonts w:ascii="Times New Roman" w:eastAsia="Times New Roman" w:hAnsi="Times New Roman" w:cs="Times New Roman"/>
          <w:bCs/>
          <w:sz w:val="28"/>
          <w:szCs w:val="28"/>
        </w:rPr>
        <w:t xml:space="preserve">чугунное дня </w:t>
      </w:r>
      <w:r w:rsidRPr="00A41FC8">
        <w:rPr>
          <w:rFonts w:ascii="Times New Roman" w:eastAsia="Times New Roman" w:hAnsi="Times New Roman" w:cs="Times New Roman"/>
          <w:sz w:val="28"/>
          <w:szCs w:val="28"/>
        </w:rPr>
        <w:t>изготовления тисков в цехе.</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24. </w:t>
      </w:r>
      <w:r w:rsidRPr="00A41FC8">
        <w:rPr>
          <w:rFonts w:ascii="Times New Roman" w:eastAsia="Times New Roman" w:hAnsi="Times New Roman" w:cs="Times New Roman"/>
          <w:sz w:val="28"/>
          <w:szCs w:val="28"/>
        </w:rPr>
        <w:t>Задолженность АО «Снабженец» за отгруженную про</w:t>
      </w:r>
      <w:r w:rsidRPr="00A41FC8">
        <w:rPr>
          <w:rFonts w:ascii="Times New Roman" w:eastAsia="Times New Roman" w:hAnsi="Times New Roman" w:cs="Times New Roman"/>
          <w:sz w:val="28"/>
          <w:szCs w:val="28"/>
        </w:rPr>
        <w:softHyphen/>
        <w:t>дукцию.</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25. </w:t>
      </w:r>
      <w:r w:rsidRPr="00A41FC8">
        <w:rPr>
          <w:rFonts w:ascii="Times New Roman" w:eastAsia="Times New Roman" w:hAnsi="Times New Roman" w:cs="Times New Roman"/>
          <w:sz w:val="28"/>
          <w:szCs w:val="28"/>
        </w:rPr>
        <w:t>Краны подъемные в цехах.</w:t>
      </w:r>
    </w:p>
    <w:p w:rsidR="00A41FC8" w:rsidRPr="00A41FC8" w:rsidRDefault="00A41FC8" w:rsidP="00494E26">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26. </w:t>
      </w:r>
      <w:r w:rsidRPr="00A41FC8">
        <w:rPr>
          <w:rFonts w:ascii="Times New Roman" w:eastAsia="Times New Roman" w:hAnsi="Times New Roman" w:cs="Times New Roman"/>
          <w:sz w:val="28"/>
          <w:szCs w:val="28"/>
        </w:rPr>
        <w:t xml:space="preserve">Ключи гаечные </w:t>
      </w:r>
      <w:r w:rsidRPr="00A41FC8">
        <w:rPr>
          <w:rFonts w:ascii="Times New Roman" w:eastAsia="Times New Roman" w:hAnsi="Times New Roman" w:cs="Times New Roman"/>
          <w:smallCaps/>
          <w:sz w:val="28"/>
          <w:szCs w:val="28"/>
        </w:rPr>
        <w:t>нее</w:t>
      </w:r>
      <w:proofErr w:type="gramStart"/>
      <w:r w:rsidRPr="00A41FC8">
        <w:rPr>
          <w:rFonts w:ascii="Times New Roman" w:eastAsia="Times New Roman" w:hAnsi="Times New Roman" w:cs="Times New Roman"/>
          <w:smallCaps/>
          <w:sz w:val="28"/>
          <w:szCs w:val="28"/>
        </w:rPr>
        <w:t>.</w:t>
      </w:r>
      <w:proofErr w:type="gramEnd"/>
      <w:r w:rsidRPr="00A41FC8">
        <w:rPr>
          <w:rFonts w:ascii="Times New Roman" w:eastAsia="Times New Roman" w:hAnsi="Times New Roman" w:cs="Times New Roman"/>
          <w:smallCaps/>
          <w:sz w:val="28"/>
          <w:szCs w:val="28"/>
        </w:rPr>
        <w:t xml:space="preserve"> </w:t>
      </w:r>
      <w:proofErr w:type="gramStart"/>
      <w:r w:rsidRPr="00A41FC8">
        <w:rPr>
          <w:rFonts w:ascii="Times New Roman" w:eastAsia="Times New Roman" w:hAnsi="Times New Roman" w:cs="Times New Roman"/>
          <w:sz w:val="28"/>
          <w:szCs w:val="28"/>
        </w:rPr>
        <w:t>с</w:t>
      </w:r>
      <w:proofErr w:type="gramEnd"/>
      <w:r w:rsidRPr="00A41FC8">
        <w:rPr>
          <w:rFonts w:ascii="Times New Roman" w:eastAsia="Times New Roman" w:hAnsi="Times New Roman" w:cs="Times New Roman"/>
          <w:sz w:val="28"/>
          <w:szCs w:val="28"/>
        </w:rPr>
        <w:t>кладе.</w:t>
      </w:r>
    </w:p>
    <w:p w:rsidR="00A41FC8" w:rsidRPr="00A41FC8" w:rsidRDefault="00A41FC8" w:rsidP="00494E26">
      <w:pPr>
        <w:shd w:val="clear" w:color="auto" w:fill="FFFFFF"/>
        <w:spacing w:after="0" w:line="240" w:lineRule="auto"/>
        <w:jc w:val="both"/>
        <w:rPr>
          <w:rFonts w:ascii="Times New Roman" w:eastAsia="Times New Roman" w:hAnsi="Times New Roman" w:cs="Times New Roman"/>
          <w:sz w:val="28"/>
          <w:szCs w:val="28"/>
          <w:lang w:val="kk-KZ"/>
        </w:rPr>
      </w:pPr>
      <w:r w:rsidRPr="00A41FC8">
        <w:rPr>
          <w:rFonts w:ascii="Times New Roman" w:hAnsi="Times New Roman" w:cs="Times New Roman"/>
          <w:sz w:val="28"/>
          <w:szCs w:val="28"/>
        </w:rPr>
        <w:t xml:space="preserve">27. </w:t>
      </w:r>
      <w:r w:rsidRPr="00A41FC8">
        <w:rPr>
          <w:rFonts w:ascii="Times New Roman" w:eastAsia="Times New Roman" w:hAnsi="Times New Roman" w:cs="Times New Roman"/>
          <w:sz w:val="28"/>
          <w:szCs w:val="28"/>
        </w:rPr>
        <w:t>Задолженность АО «</w:t>
      </w:r>
      <w:proofErr w:type="spellStart"/>
      <w:r w:rsidRPr="00A41FC8">
        <w:rPr>
          <w:rFonts w:ascii="Times New Roman" w:eastAsia="Times New Roman" w:hAnsi="Times New Roman" w:cs="Times New Roman"/>
          <w:sz w:val="28"/>
          <w:szCs w:val="28"/>
        </w:rPr>
        <w:t>Металлосбыт</w:t>
      </w:r>
      <w:proofErr w:type="spellEnd"/>
      <w:r w:rsidRPr="00A41FC8">
        <w:rPr>
          <w:rFonts w:ascii="Times New Roman" w:eastAsia="Times New Roman" w:hAnsi="Times New Roman" w:cs="Times New Roman"/>
          <w:sz w:val="28"/>
          <w:szCs w:val="28"/>
        </w:rPr>
        <w:t>» за отгруженную про</w:t>
      </w:r>
      <w:r w:rsidRPr="00A41FC8">
        <w:rPr>
          <w:rFonts w:ascii="Times New Roman" w:eastAsia="Times New Roman" w:hAnsi="Times New Roman" w:cs="Times New Roman"/>
          <w:sz w:val="28"/>
          <w:szCs w:val="28"/>
        </w:rPr>
        <w:softHyphen/>
        <w:t>дукцию.</w:t>
      </w:r>
    </w:p>
    <w:p w:rsidR="00A41FC8" w:rsidRPr="00A41FC8" w:rsidRDefault="00A41FC8" w:rsidP="00A41FC8">
      <w:pPr>
        <w:shd w:val="clear" w:color="auto" w:fill="FFFFFF"/>
        <w:spacing w:after="0" w:line="240" w:lineRule="auto"/>
        <w:ind w:firstLine="567"/>
        <w:jc w:val="both"/>
        <w:rPr>
          <w:rFonts w:ascii="Times New Roman" w:hAnsi="Times New Roman" w:cs="Times New Roman"/>
          <w:sz w:val="28"/>
          <w:szCs w:val="28"/>
          <w:lang w:val="kk-KZ"/>
        </w:rPr>
      </w:pPr>
    </w:p>
    <w:p w:rsidR="00A41FC8" w:rsidRPr="00A41FC8" w:rsidRDefault="00A412A8" w:rsidP="00A412A8">
      <w:pPr>
        <w:shd w:val="clear" w:color="auto" w:fill="FFFFFF"/>
        <w:spacing w:after="0" w:line="240" w:lineRule="auto"/>
        <w:jc w:val="both"/>
        <w:rPr>
          <w:rFonts w:ascii="Times New Roman" w:hAnsi="Times New Roman" w:cs="Times New Roman"/>
          <w:sz w:val="28"/>
          <w:szCs w:val="28"/>
        </w:rPr>
      </w:pPr>
      <w:r w:rsidRPr="00A50525">
        <w:rPr>
          <w:rFonts w:ascii="Times New Roman" w:eastAsia="Times New Roman" w:hAnsi="Times New Roman" w:cs="Times New Roman"/>
          <w:i/>
          <w:sz w:val="28"/>
          <w:szCs w:val="28"/>
          <w:lang w:val="kk-KZ"/>
        </w:rPr>
        <w:t>Ситуация 3.</w:t>
      </w:r>
      <w:r w:rsidR="00A41FC8" w:rsidRPr="00A41FC8">
        <w:rPr>
          <w:rFonts w:ascii="Times New Roman" w:eastAsia="Times New Roman" w:hAnsi="Times New Roman" w:cs="Times New Roman"/>
          <w:sz w:val="28"/>
          <w:szCs w:val="28"/>
        </w:rPr>
        <w:t xml:space="preserve"> Цеп - закрепить знания о видах средств и акти</w:t>
      </w:r>
      <w:r w:rsidR="00A41FC8" w:rsidRPr="00A41FC8">
        <w:rPr>
          <w:rFonts w:ascii="Times New Roman" w:eastAsia="Times New Roman" w:hAnsi="Times New Roman" w:cs="Times New Roman"/>
          <w:sz w:val="28"/>
          <w:szCs w:val="28"/>
        </w:rPr>
        <w:softHyphen/>
        <w:t>вов.</w:t>
      </w:r>
    </w:p>
    <w:p w:rsidR="00A41FC8" w:rsidRPr="00A41FC8" w:rsidRDefault="00A41FC8" w:rsidP="00A412A8">
      <w:pPr>
        <w:shd w:val="clear" w:color="auto" w:fill="FFFFFF"/>
        <w:spacing w:after="0" w:line="240" w:lineRule="auto"/>
        <w:jc w:val="both"/>
        <w:rPr>
          <w:rFonts w:ascii="Times New Roman" w:hAnsi="Times New Roman" w:cs="Times New Roman"/>
          <w:sz w:val="28"/>
          <w:szCs w:val="28"/>
        </w:rPr>
      </w:pPr>
      <w:r w:rsidRPr="00A412A8">
        <w:rPr>
          <w:rFonts w:ascii="Times New Roman" w:eastAsia="Times New Roman" w:hAnsi="Times New Roman" w:cs="Times New Roman"/>
          <w:i/>
          <w:sz w:val="28"/>
          <w:szCs w:val="28"/>
        </w:rPr>
        <w:t>Задание.</w:t>
      </w:r>
      <w:r w:rsidRPr="00A41FC8">
        <w:rPr>
          <w:rFonts w:ascii="Times New Roman" w:eastAsia="Times New Roman" w:hAnsi="Times New Roman" w:cs="Times New Roman"/>
          <w:sz w:val="28"/>
          <w:szCs w:val="28"/>
        </w:rPr>
        <w:t xml:space="preserve"> </w:t>
      </w:r>
      <w:r w:rsidRPr="00A41FC8">
        <w:rPr>
          <w:rFonts w:ascii="Times New Roman" w:eastAsia="Times New Roman" w:hAnsi="Times New Roman" w:cs="Times New Roman"/>
          <w:bCs/>
          <w:sz w:val="28"/>
          <w:szCs w:val="28"/>
        </w:rPr>
        <w:t xml:space="preserve">Выделить </w:t>
      </w:r>
      <w:r w:rsidRPr="00A41FC8">
        <w:rPr>
          <w:rFonts w:ascii="Times New Roman" w:eastAsia="Times New Roman" w:hAnsi="Times New Roman" w:cs="Times New Roman"/>
          <w:sz w:val="28"/>
          <w:szCs w:val="28"/>
        </w:rPr>
        <w:t xml:space="preserve">оборотные и </w:t>
      </w:r>
      <w:proofErr w:type="spellStart"/>
      <w:r w:rsidRPr="00A41FC8">
        <w:rPr>
          <w:rFonts w:ascii="Times New Roman" w:eastAsia="Times New Roman" w:hAnsi="Times New Roman" w:cs="Times New Roman"/>
          <w:sz w:val="28"/>
          <w:szCs w:val="28"/>
        </w:rPr>
        <w:t>внеоборотные</w:t>
      </w:r>
      <w:proofErr w:type="spellEnd"/>
      <w:r w:rsidRPr="00A41FC8">
        <w:rPr>
          <w:rFonts w:ascii="Times New Roman" w:eastAsia="Times New Roman" w:hAnsi="Times New Roman" w:cs="Times New Roman"/>
          <w:sz w:val="28"/>
          <w:szCs w:val="28"/>
        </w:rPr>
        <w:t xml:space="preserve"> активы, а в их составе группы средств по видам.</w:t>
      </w:r>
    </w:p>
    <w:p w:rsidR="00A412A8" w:rsidRDefault="00A412A8" w:rsidP="00A412A8">
      <w:pPr>
        <w:shd w:val="clear" w:color="auto" w:fill="FFFFFF"/>
        <w:spacing w:after="0" w:line="240" w:lineRule="auto"/>
        <w:jc w:val="both"/>
        <w:rPr>
          <w:rFonts w:ascii="Times New Roman" w:eastAsia="Times New Roman" w:hAnsi="Times New Roman" w:cs="Times New Roman"/>
          <w:i/>
          <w:iCs/>
          <w:sz w:val="28"/>
          <w:szCs w:val="28"/>
        </w:rPr>
      </w:pPr>
    </w:p>
    <w:p w:rsidR="00A41FC8" w:rsidRPr="00A41FC8" w:rsidRDefault="00A41FC8" w:rsidP="00A412A8">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i/>
          <w:iCs/>
          <w:sz w:val="28"/>
          <w:szCs w:val="28"/>
        </w:rPr>
        <w:t>Данные для вы</w:t>
      </w:r>
      <w:r w:rsidR="00A412A8">
        <w:rPr>
          <w:rFonts w:ascii="Times New Roman" w:eastAsia="Times New Roman" w:hAnsi="Times New Roman" w:cs="Times New Roman"/>
          <w:i/>
          <w:iCs/>
          <w:sz w:val="28"/>
          <w:szCs w:val="28"/>
        </w:rPr>
        <w:t>полнения</w:t>
      </w:r>
      <w:r w:rsidRPr="00A41FC8">
        <w:rPr>
          <w:rFonts w:ascii="Times New Roman" w:eastAsia="Times New Roman" w:hAnsi="Times New Roman" w:cs="Times New Roman"/>
          <w:i/>
          <w:iCs/>
          <w:sz w:val="28"/>
          <w:szCs w:val="28"/>
        </w:rPr>
        <w:t xml:space="preserve"> </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eastAsia="Times New Roman" w:hAnsi="Times New Roman" w:cs="Times New Roman"/>
          <w:sz w:val="28"/>
          <w:szCs w:val="28"/>
        </w:rPr>
        <w:t>Перечень средств АООТ «Торпедо» на 1 января текущего года:</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1. </w:t>
      </w:r>
      <w:r w:rsidRPr="00A41FC8">
        <w:rPr>
          <w:rFonts w:ascii="Times New Roman" w:eastAsia="Times New Roman" w:hAnsi="Times New Roman" w:cs="Times New Roman"/>
          <w:sz w:val="28"/>
          <w:szCs w:val="28"/>
        </w:rPr>
        <w:t>Прочие дебиторы.</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sz w:val="28"/>
          <w:szCs w:val="28"/>
        </w:rPr>
        <w:t xml:space="preserve">2. </w:t>
      </w:r>
      <w:r w:rsidRPr="00A41FC8">
        <w:rPr>
          <w:rFonts w:ascii="Times New Roman" w:eastAsia="Times New Roman" w:hAnsi="Times New Roman" w:cs="Times New Roman"/>
          <w:sz w:val="28"/>
          <w:szCs w:val="28"/>
        </w:rPr>
        <w:t>Покупатели и заказчики.</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3. </w:t>
      </w:r>
      <w:r w:rsidRPr="00A41FC8">
        <w:rPr>
          <w:rFonts w:ascii="Times New Roman" w:eastAsia="Times New Roman" w:hAnsi="Times New Roman" w:cs="Times New Roman"/>
          <w:color w:val="000000"/>
          <w:sz w:val="28"/>
          <w:szCs w:val="28"/>
        </w:rPr>
        <w:t>Нематериальные активы.</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4. </w:t>
      </w:r>
      <w:r w:rsidRPr="00A41FC8">
        <w:rPr>
          <w:rFonts w:ascii="Times New Roman" w:eastAsia="Times New Roman" w:hAnsi="Times New Roman" w:cs="Times New Roman"/>
          <w:color w:val="000000"/>
          <w:sz w:val="28"/>
          <w:szCs w:val="28"/>
        </w:rPr>
        <w:t>Основные средства.</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5. </w:t>
      </w:r>
      <w:r w:rsidRPr="00A41FC8">
        <w:rPr>
          <w:rFonts w:ascii="Times New Roman" w:eastAsia="Times New Roman" w:hAnsi="Times New Roman" w:cs="Times New Roman"/>
          <w:color w:val="000000"/>
          <w:sz w:val="28"/>
          <w:szCs w:val="28"/>
        </w:rPr>
        <w:t>Сырье и материалы.</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6. </w:t>
      </w:r>
      <w:r w:rsidR="00A50525">
        <w:rPr>
          <w:rFonts w:ascii="Times New Roman" w:eastAsia="Times New Roman" w:hAnsi="Times New Roman" w:cs="Times New Roman"/>
          <w:color w:val="000000"/>
          <w:sz w:val="28"/>
          <w:szCs w:val="28"/>
        </w:rPr>
        <w:t>Животные на выращивании и</w:t>
      </w:r>
      <w:r w:rsidRPr="00A41FC8">
        <w:rPr>
          <w:rFonts w:ascii="Times New Roman" w:eastAsia="Times New Roman" w:hAnsi="Times New Roman" w:cs="Times New Roman"/>
          <w:color w:val="000000"/>
          <w:sz w:val="28"/>
          <w:szCs w:val="28"/>
        </w:rPr>
        <w:t xml:space="preserve"> откорме.</w:t>
      </w:r>
    </w:p>
    <w:p w:rsidR="00A41FC8" w:rsidRPr="00A41FC8" w:rsidRDefault="00A41FC8" w:rsidP="000971EB">
      <w:pPr>
        <w:shd w:val="clear" w:color="auto" w:fill="FFFFFF"/>
        <w:spacing w:after="0" w:line="240" w:lineRule="auto"/>
        <w:jc w:val="both"/>
        <w:rPr>
          <w:rFonts w:ascii="Times New Roman" w:eastAsia="Times New Roman" w:hAnsi="Times New Roman" w:cs="Times New Roman"/>
          <w:color w:val="000000"/>
          <w:sz w:val="28"/>
          <w:szCs w:val="28"/>
          <w:lang w:val="kk-KZ"/>
        </w:rPr>
      </w:pPr>
      <w:r w:rsidRPr="00A41FC8">
        <w:rPr>
          <w:rFonts w:ascii="Times New Roman" w:hAnsi="Times New Roman" w:cs="Times New Roman"/>
          <w:color w:val="000000"/>
          <w:sz w:val="28"/>
          <w:szCs w:val="28"/>
        </w:rPr>
        <w:t xml:space="preserve">7. </w:t>
      </w:r>
      <w:r w:rsidRPr="00A41FC8">
        <w:rPr>
          <w:rFonts w:ascii="Times New Roman" w:eastAsia="Times New Roman" w:hAnsi="Times New Roman" w:cs="Times New Roman"/>
          <w:color w:val="000000"/>
          <w:sz w:val="28"/>
          <w:szCs w:val="28"/>
        </w:rPr>
        <w:t>Авансы выданные.</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8. </w:t>
      </w:r>
      <w:r w:rsidRPr="00A41FC8">
        <w:rPr>
          <w:rFonts w:ascii="Times New Roman" w:eastAsia="Times New Roman" w:hAnsi="Times New Roman" w:cs="Times New Roman"/>
          <w:color w:val="000000"/>
          <w:sz w:val="28"/>
          <w:szCs w:val="28"/>
        </w:rPr>
        <w:t>Расходы будущих периодов.</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9. </w:t>
      </w:r>
      <w:r w:rsidRPr="00A41FC8">
        <w:rPr>
          <w:rFonts w:ascii="Times New Roman" w:eastAsia="Times New Roman" w:hAnsi="Times New Roman" w:cs="Times New Roman"/>
          <w:color w:val="000000"/>
          <w:sz w:val="28"/>
          <w:szCs w:val="28"/>
        </w:rPr>
        <w:t>Товары отгруженные.</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10. </w:t>
      </w:r>
      <w:r w:rsidRPr="00A41FC8">
        <w:rPr>
          <w:rFonts w:ascii="Times New Roman" w:eastAsia="Times New Roman" w:hAnsi="Times New Roman" w:cs="Times New Roman"/>
          <w:color w:val="000000"/>
          <w:sz w:val="28"/>
          <w:szCs w:val="28"/>
        </w:rPr>
        <w:t>Взрослый продуктивный скот.</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11. </w:t>
      </w:r>
      <w:r w:rsidRPr="00A41FC8">
        <w:rPr>
          <w:rFonts w:ascii="Times New Roman" w:eastAsia="Times New Roman" w:hAnsi="Times New Roman" w:cs="Times New Roman"/>
          <w:color w:val="000000"/>
          <w:sz w:val="28"/>
          <w:szCs w:val="28"/>
        </w:rPr>
        <w:t>Денежные документы.</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12. </w:t>
      </w:r>
      <w:r w:rsidRPr="00A41FC8">
        <w:rPr>
          <w:rFonts w:ascii="Times New Roman" w:eastAsia="Times New Roman" w:hAnsi="Times New Roman" w:cs="Times New Roman"/>
          <w:color w:val="000000"/>
          <w:sz w:val="28"/>
          <w:szCs w:val="28"/>
        </w:rPr>
        <w:t>Авансовые отчисления от прибыли в резервный капитал организации.</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lastRenderedPageBreak/>
        <w:t xml:space="preserve">13. </w:t>
      </w:r>
      <w:r w:rsidRPr="00A41FC8">
        <w:rPr>
          <w:rFonts w:ascii="Times New Roman" w:eastAsia="Times New Roman" w:hAnsi="Times New Roman" w:cs="Times New Roman"/>
          <w:color w:val="000000"/>
          <w:sz w:val="28"/>
          <w:szCs w:val="28"/>
        </w:rPr>
        <w:t>Лесополосы на балансе организации.</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14. </w:t>
      </w:r>
      <w:r w:rsidRPr="00A41FC8">
        <w:rPr>
          <w:rFonts w:ascii="Times New Roman" w:eastAsia="Times New Roman" w:hAnsi="Times New Roman" w:cs="Times New Roman"/>
          <w:color w:val="000000"/>
          <w:sz w:val="28"/>
          <w:szCs w:val="28"/>
        </w:rPr>
        <w:t>Собственные акции, выкупленные у акционеров.</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15. </w:t>
      </w:r>
      <w:r w:rsidRPr="00A41FC8">
        <w:rPr>
          <w:rFonts w:ascii="Times New Roman" w:eastAsia="Times New Roman" w:hAnsi="Times New Roman" w:cs="Times New Roman"/>
          <w:color w:val="000000"/>
          <w:sz w:val="28"/>
          <w:szCs w:val="28"/>
        </w:rPr>
        <w:t>Инвестиции в совместное предприятие.</w:t>
      </w:r>
    </w:p>
    <w:p w:rsidR="00A41FC8" w:rsidRPr="00A41FC8" w:rsidRDefault="00A41FC8" w:rsidP="000971EB">
      <w:pPr>
        <w:shd w:val="clear" w:color="auto" w:fill="FFFFFF"/>
        <w:spacing w:after="0" w:line="240" w:lineRule="auto"/>
        <w:jc w:val="both"/>
        <w:rPr>
          <w:rFonts w:ascii="Times New Roman" w:hAnsi="Times New Roman" w:cs="Times New Roman"/>
          <w:sz w:val="28"/>
          <w:szCs w:val="28"/>
          <w:lang w:val="kk-KZ"/>
        </w:rPr>
      </w:pPr>
      <w:r w:rsidRPr="00A41FC8">
        <w:rPr>
          <w:rFonts w:ascii="Times New Roman" w:hAnsi="Times New Roman" w:cs="Times New Roman"/>
          <w:color w:val="000000"/>
          <w:sz w:val="28"/>
          <w:szCs w:val="28"/>
        </w:rPr>
        <w:t xml:space="preserve">16. </w:t>
      </w:r>
      <w:r w:rsidRPr="00A41FC8">
        <w:rPr>
          <w:rFonts w:ascii="Times New Roman" w:eastAsia="Times New Roman" w:hAnsi="Times New Roman" w:cs="Times New Roman"/>
          <w:color w:val="000000"/>
          <w:sz w:val="28"/>
          <w:szCs w:val="28"/>
        </w:rPr>
        <w:t xml:space="preserve">Затраты в незавершенное производство.                         </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17. </w:t>
      </w:r>
      <w:r w:rsidRPr="00A41FC8">
        <w:rPr>
          <w:rFonts w:ascii="Times New Roman" w:eastAsia="Times New Roman" w:hAnsi="Times New Roman" w:cs="Times New Roman"/>
          <w:color w:val="000000"/>
          <w:sz w:val="28"/>
          <w:szCs w:val="28"/>
        </w:rPr>
        <w:t>Здания производственных цехов.</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18. </w:t>
      </w:r>
      <w:r w:rsidRPr="00A41FC8">
        <w:rPr>
          <w:rFonts w:ascii="Times New Roman" w:eastAsia="Times New Roman" w:hAnsi="Times New Roman" w:cs="Times New Roman"/>
          <w:color w:val="000000"/>
          <w:sz w:val="28"/>
          <w:szCs w:val="28"/>
        </w:rPr>
        <w:t>Купленные акц</w:t>
      </w:r>
      <w:proofErr w:type="gramStart"/>
      <w:r w:rsidRPr="00A41FC8">
        <w:rPr>
          <w:rFonts w:ascii="Times New Roman" w:eastAsia="Times New Roman" w:hAnsi="Times New Roman" w:cs="Times New Roman"/>
          <w:color w:val="000000"/>
          <w:sz w:val="28"/>
          <w:szCs w:val="28"/>
        </w:rPr>
        <w:t>ии АО</w:t>
      </w:r>
      <w:proofErr w:type="gramEnd"/>
      <w:r w:rsidRPr="00A41FC8">
        <w:rPr>
          <w:rFonts w:ascii="Times New Roman" w:eastAsia="Times New Roman" w:hAnsi="Times New Roman" w:cs="Times New Roman"/>
          <w:color w:val="000000"/>
          <w:sz w:val="28"/>
          <w:szCs w:val="28"/>
        </w:rPr>
        <w:t xml:space="preserve"> «</w:t>
      </w:r>
      <w:proofErr w:type="spellStart"/>
      <w:r w:rsidRPr="00A41FC8">
        <w:rPr>
          <w:rFonts w:ascii="Times New Roman" w:eastAsia="Times New Roman" w:hAnsi="Times New Roman" w:cs="Times New Roman"/>
          <w:color w:val="000000"/>
          <w:sz w:val="28"/>
          <w:szCs w:val="28"/>
        </w:rPr>
        <w:t>Ставропольэнерго</w:t>
      </w:r>
      <w:proofErr w:type="spellEnd"/>
      <w:r w:rsidRPr="00A41FC8">
        <w:rPr>
          <w:rFonts w:ascii="Times New Roman" w:eastAsia="Times New Roman" w:hAnsi="Times New Roman" w:cs="Times New Roman"/>
          <w:color w:val="000000"/>
          <w:sz w:val="28"/>
          <w:szCs w:val="28"/>
        </w:rPr>
        <w:t>».</w:t>
      </w:r>
    </w:p>
    <w:p w:rsidR="00A41FC8" w:rsidRPr="00A41FC8" w:rsidRDefault="00A41FC8" w:rsidP="000971EB">
      <w:pPr>
        <w:shd w:val="clear" w:color="auto" w:fill="FFFFFF"/>
        <w:spacing w:after="0" w:line="240" w:lineRule="auto"/>
        <w:jc w:val="both"/>
        <w:rPr>
          <w:rFonts w:ascii="Times New Roman" w:hAnsi="Times New Roman" w:cs="Times New Roman"/>
          <w:sz w:val="28"/>
          <w:szCs w:val="28"/>
        </w:rPr>
      </w:pPr>
      <w:r w:rsidRPr="00A41FC8">
        <w:rPr>
          <w:rFonts w:ascii="Times New Roman" w:hAnsi="Times New Roman" w:cs="Times New Roman"/>
          <w:color w:val="000000"/>
          <w:sz w:val="28"/>
          <w:szCs w:val="28"/>
        </w:rPr>
        <w:t xml:space="preserve">19. </w:t>
      </w:r>
      <w:r w:rsidRPr="00A41FC8">
        <w:rPr>
          <w:rFonts w:ascii="Times New Roman" w:eastAsia="Times New Roman" w:hAnsi="Times New Roman" w:cs="Times New Roman"/>
          <w:color w:val="000000"/>
          <w:sz w:val="28"/>
          <w:szCs w:val="28"/>
        </w:rPr>
        <w:t>Займы, предоставленные другой организации.</w:t>
      </w:r>
    </w:p>
    <w:p w:rsidR="00A41FC8" w:rsidRPr="00A41FC8" w:rsidRDefault="00A41FC8" w:rsidP="000971EB">
      <w:pPr>
        <w:shd w:val="clear" w:color="auto" w:fill="FFFFFF"/>
        <w:spacing w:after="0" w:line="240" w:lineRule="auto"/>
        <w:jc w:val="both"/>
        <w:rPr>
          <w:rFonts w:ascii="Times New Roman" w:eastAsia="Times New Roman" w:hAnsi="Times New Roman" w:cs="Times New Roman"/>
          <w:color w:val="000000"/>
          <w:sz w:val="28"/>
          <w:szCs w:val="28"/>
          <w:lang w:val="kk-KZ"/>
        </w:rPr>
      </w:pPr>
      <w:r w:rsidRPr="00A41FC8">
        <w:rPr>
          <w:rFonts w:ascii="Times New Roman" w:hAnsi="Times New Roman" w:cs="Times New Roman"/>
          <w:color w:val="000000"/>
          <w:sz w:val="28"/>
          <w:szCs w:val="28"/>
        </w:rPr>
        <w:t xml:space="preserve">20. </w:t>
      </w:r>
      <w:r w:rsidRPr="00A41FC8">
        <w:rPr>
          <w:rFonts w:ascii="Times New Roman" w:eastAsia="Times New Roman" w:hAnsi="Times New Roman" w:cs="Times New Roman"/>
          <w:color w:val="000000"/>
          <w:sz w:val="28"/>
          <w:szCs w:val="28"/>
        </w:rPr>
        <w:t>Незавершенное строительство.</w:t>
      </w:r>
    </w:p>
    <w:p w:rsidR="00396765" w:rsidRDefault="00396765" w:rsidP="000D6E56">
      <w:pPr>
        <w:spacing w:after="0" w:line="240" w:lineRule="auto"/>
        <w:rPr>
          <w:rFonts w:ascii="Times New Roman" w:eastAsia="Times New Roman" w:hAnsi="Times New Roman" w:cs="Times New Roman"/>
          <w:b/>
          <w:highlight w:val="yellow"/>
        </w:rPr>
      </w:pPr>
    </w:p>
    <w:p w:rsidR="000D6E56" w:rsidRPr="00A50525" w:rsidRDefault="000D6E56" w:rsidP="0059795F">
      <w:pPr>
        <w:spacing w:after="0" w:line="240" w:lineRule="auto"/>
        <w:jc w:val="center"/>
        <w:rPr>
          <w:rFonts w:ascii="Times New Roman" w:eastAsia="Times New Roman" w:hAnsi="Times New Roman" w:cs="Times New Roman"/>
          <w:b/>
          <w:sz w:val="28"/>
          <w:szCs w:val="28"/>
        </w:rPr>
      </w:pPr>
      <w:r w:rsidRPr="00A50525">
        <w:rPr>
          <w:rFonts w:ascii="Times New Roman" w:eastAsia="Times New Roman" w:hAnsi="Times New Roman" w:cs="Times New Roman"/>
          <w:b/>
          <w:sz w:val="28"/>
          <w:szCs w:val="28"/>
        </w:rPr>
        <w:t>Задание на дом</w:t>
      </w:r>
    </w:p>
    <w:p w:rsidR="000D6E56" w:rsidRPr="006F329C" w:rsidRDefault="002A4950" w:rsidP="002A4950">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sidRPr="006F329C">
        <w:rPr>
          <w:rFonts w:ascii="Times New Roman" w:eastAsia="Times New Roman" w:hAnsi="Times New Roman" w:cs="Times New Roman"/>
          <w:sz w:val="28"/>
          <w:szCs w:val="28"/>
        </w:rPr>
        <w:t>1.</w:t>
      </w:r>
      <w:r w:rsidR="000D6E56" w:rsidRPr="006F329C">
        <w:rPr>
          <w:rFonts w:ascii="Times New Roman" w:eastAsia="Times New Roman" w:hAnsi="Times New Roman" w:cs="Times New Roman"/>
          <w:sz w:val="28"/>
          <w:szCs w:val="28"/>
        </w:rPr>
        <w:t>Изучить материал темы «</w:t>
      </w:r>
      <w:r w:rsidRPr="006F329C">
        <w:rPr>
          <w:rFonts w:ascii="Times New Roman" w:eastAsia="Times New Roman" w:hAnsi="Times New Roman" w:cs="Times New Roman"/>
          <w:sz w:val="28"/>
          <w:szCs w:val="28"/>
        </w:rPr>
        <w:t>Предмет и метод бухгалтерского учета</w:t>
      </w:r>
      <w:r w:rsidR="000D6E56" w:rsidRPr="006F329C">
        <w:rPr>
          <w:rFonts w:ascii="Times New Roman" w:eastAsia="Times New Roman" w:hAnsi="Times New Roman" w:cs="Times New Roman"/>
          <w:sz w:val="28"/>
          <w:szCs w:val="28"/>
        </w:rPr>
        <w:t>».</w:t>
      </w:r>
    </w:p>
    <w:p w:rsidR="000D6E56" w:rsidRPr="006F329C" w:rsidRDefault="002A4950" w:rsidP="002A4950">
      <w:pPr>
        <w:spacing w:after="0" w:line="240" w:lineRule="auto"/>
        <w:rPr>
          <w:rFonts w:ascii="Times New Roman" w:eastAsia="Times New Roman" w:hAnsi="Times New Roman" w:cs="Times New Roman"/>
          <w:sz w:val="28"/>
          <w:szCs w:val="28"/>
        </w:rPr>
      </w:pPr>
      <w:r w:rsidRPr="006F329C">
        <w:rPr>
          <w:rFonts w:ascii="Times New Roman" w:eastAsia="Times New Roman" w:hAnsi="Times New Roman" w:cs="Times New Roman"/>
          <w:sz w:val="28"/>
          <w:szCs w:val="28"/>
        </w:rPr>
        <w:t>2.</w:t>
      </w:r>
      <w:r w:rsidR="000D6E56" w:rsidRPr="006F329C">
        <w:rPr>
          <w:rFonts w:ascii="Times New Roman" w:eastAsia="Times New Roman" w:hAnsi="Times New Roman" w:cs="Times New Roman"/>
          <w:sz w:val="28"/>
          <w:szCs w:val="28"/>
        </w:rPr>
        <w:t xml:space="preserve">Ответить на контрольные вопросы темы </w:t>
      </w:r>
      <w:r w:rsidR="00447CD6" w:rsidRPr="006F329C">
        <w:rPr>
          <w:rFonts w:ascii="Times New Roman" w:eastAsia="Times New Roman" w:hAnsi="Times New Roman" w:cs="Times New Roman"/>
          <w:sz w:val="28"/>
          <w:szCs w:val="28"/>
        </w:rPr>
        <w:t>5</w:t>
      </w:r>
      <w:r w:rsidR="000D6E56" w:rsidRPr="006F329C">
        <w:rPr>
          <w:rFonts w:ascii="Times New Roman" w:eastAsia="Times New Roman" w:hAnsi="Times New Roman" w:cs="Times New Roman"/>
          <w:sz w:val="28"/>
          <w:szCs w:val="28"/>
        </w:rPr>
        <w:t>.</w:t>
      </w:r>
    </w:p>
    <w:p w:rsidR="002A4950" w:rsidRDefault="002A4950" w:rsidP="000D6E56">
      <w:pPr>
        <w:spacing w:after="0" w:line="240" w:lineRule="auto"/>
        <w:rPr>
          <w:rFonts w:ascii="Times New Roman" w:eastAsia="Times New Roman" w:hAnsi="Times New Roman" w:cs="Times New Roman"/>
          <w:sz w:val="28"/>
          <w:szCs w:val="28"/>
        </w:rPr>
      </w:pPr>
      <w:r w:rsidRPr="006F329C">
        <w:rPr>
          <w:rFonts w:ascii="Times New Roman" w:eastAsia="Times New Roman" w:hAnsi="Times New Roman" w:cs="Times New Roman"/>
          <w:sz w:val="28"/>
          <w:szCs w:val="28"/>
        </w:rPr>
        <w:t>3.</w:t>
      </w:r>
      <w:r w:rsidR="00F83012" w:rsidRPr="006F329C">
        <w:rPr>
          <w:rFonts w:ascii="Times New Roman" w:eastAsia="Times New Roman" w:hAnsi="Times New Roman" w:cs="Times New Roman"/>
          <w:sz w:val="28"/>
          <w:szCs w:val="28"/>
        </w:rPr>
        <w:t xml:space="preserve"> Изучить составляющие (элементы) метода бухгалтерского учета, их взаимосвязь и взаимообусловленность. </w:t>
      </w:r>
    </w:p>
    <w:p w:rsidR="00732B12" w:rsidRDefault="00732B12" w:rsidP="000D6E56">
      <w:pPr>
        <w:spacing w:after="0" w:line="240" w:lineRule="auto"/>
        <w:rPr>
          <w:rFonts w:ascii="Times New Roman" w:eastAsia="Times New Roman" w:hAnsi="Times New Roman" w:cs="Times New Roman"/>
          <w:sz w:val="28"/>
          <w:szCs w:val="28"/>
        </w:rPr>
      </w:pPr>
    </w:p>
    <w:p w:rsidR="00E770E0" w:rsidRPr="00A8567E" w:rsidRDefault="00E770E0" w:rsidP="0059795F">
      <w:pPr>
        <w:spacing w:after="0" w:line="240" w:lineRule="auto"/>
        <w:jc w:val="center"/>
        <w:rPr>
          <w:rFonts w:ascii="Times New Roman" w:eastAsia="Times New Roman" w:hAnsi="Times New Roman" w:cs="Times New Roman"/>
          <w:b/>
          <w:sz w:val="28"/>
          <w:szCs w:val="28"/>
        </w:rPr>
      </w:pPr>
      <w:r w:rsidRPr="00A8567E">
        <w:rPr>
          <w:rFonts w:ascii="Times New Roman" w:eastAsia="Times New Roman" w:hAnsi="Times New Roman" w:cs="Times New Roman"/>
          <w:b/>
          <w:sz w:val="28"/>
          <w:szCs w:val="28"/>
        </w:rPr>
        <w:t>З</w:t>
      </w:r>
      <w:r w:rsidR="005150D7">
        <w:rPr>
          <w:rFonts w:ascii="Times New Roman" w:eastAsia="Times New Roman" w:hAnsi="Times New Roman" w:cs="Times New Roman"/>
          <w:b/>
          <w:sz w:val="28"/>
          <w:szCs w:val="28"/>
        </w:rPr>
        <w:t>адание на СРО</w:t>
      </w:r>
    </w:p>
    <w:p w:rsidR="006C69BB" w:rsidRDefault="006C69BB" w:rsidP="00E242A3">
      <w:pPr>
        <w:pStyle w:val="a3"/>
        <w:numPr>
          <w:ilvl w:val="0"/>
          <w:numId w:val="4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Указать, какие конкретно элементы метода бухгалтерского учета присущи </w:t>
      </w:r>
    </w:p>
    <w:p w:rsidR="000D6E56" w:rsidRDefault="006C69BB" w:rsidP="006C69BB">
      <w:pPr>
        <w:spacing w:after="0" w:line="240" w:lineRule="auto"/>
        <w:rPr>
          <w:rFonts w:ascii="Times New Roman" w:eastAsia="Times New Roman" w:hAnsi="Times New Roman" w:cs="Times New Roman"/>
          <w:sz w:val="28"/>
          <w:szCs w:val="28"/>
        </w:rPr>
      </w:pPr>
      <w:r w:rsidRPr="006C69BB">
        <w:rPr>
          <w:rFonts w:ascii="Times New Roman" w:eastAsia="Times New Roman" w:hAnsi="Times New Roman" w:cs="Times New Roman"/>
          <w:sz w:val="28"/>
          <w:szCs w:val="28"/>
        </w:rPr>
        <w:t>каждому этапу процедуры бухгалтерского учета.</w:t>
      </w:r>
    </w:p>
    <w:p w:rsidR="00062BF0" w:rsidRDefault="006C69BB" w:rsidP="006C69B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2.Дать характеристику каждому элементу метода бухгалтерского учета. Приведите примеры.</w:t>
      </w:r>
    </w:p>
    <w:p w:rsidR="00332433" w:rsidRDefault="00A879E4" w:rsidP="009E67D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noProof/>
          <w:sz w:val="28"/>
          <w:szCs w:val="28"/>
        </w:rPr>
        <w:pict>
          <v:group id="_x0000_s1326" style="position:absolute;margin-left:-6.35pt;margin-top:11.2pt;width:468.05pt;height:219.25pt;z-index:251666432" coordorigin="1010,1376" coordsize="9847,5351">
            <v:rect id="_x0000_s1327" style="position:absolute;left:3740;top:1376;width:3868;height:795">
              <v:textbox style="mso-next-textbox:#_x0000_s1327">
                <w:txbxContent>
                  <w:p w:rsidR="004469A5" w:rsidRDefault="004469A5" w:rsidP="00843E7C">
                    <w:pPr>
                      <w:spacing w:after="0" w:line="240" w:lineRule="auto"/>
                      <w:jc w:val="center"/>
                      <w:rPr>
                        <w:rFonts w:ascii="Times New Roman" w:hAnsi="Times New Roman" w:cs="Times New Roman"/>
                        <w:sz w:val="24"/>
                        <w:lang w:val="kk-KZ"/>
                      </w:rPr>
                    </w:pPr>
                    <w:r w:rsidRPr="00E6155E">
                      <w:rPr>
                        <w:rFonts w:ascii="Times New Roman" w:hAnsi="Times New Roman" w:cs="Times New Roman"/>
                        <w:sz w:val="24"/>
                        <w:lang w:val="kk-KZ"/>
                      </w:rPr>
                      <w:t xml:space="preserve">Процедуры </w:t>
                    </w:r>
                  </w:p>
                  <w:p w:rsidR="004469A5" w:rsidRPr="00E6155E" w:rsidRDefault="004469A5" w:rsidP="00843E7C">
                    <w:pPr>
                      <w:spacing w:after="0" w:line="240" w:lineRule="auto"/>
                      <w:jc w:val="center"/>
                      <w:rPr>
                        <w:rFonts w:ascii="Times New Roman" w:hAnsi="Times New Roman" w:cs="Times New Roman"/>
                        <w:sz w:val="24"/>
                        <w:lang w:val="kk-KZ"/>
                      </w:rPr>
                    </w:pPr>
                    <w:r w:rsidRPr="00E6155E">
                      <w:rPr>
                        <w:rFonts w:ascii="Times New Roman" w:hAnsi="Times New Roman" w:cs="Times New Roman"/>
                        <w:sz w:val="24"/>
                        <w:lang w:val="kk-KZ"/>
                      </w:rPr>
                      <w:t>бухгалтерского учета</w:t>
                    </w:r>
                  </w:p>
                </w:txbxContent>
              </v:textbox>
            </v:rect>
            <v:rect id="_x0000_s1328" style="position:absolute;left:1010;top:2880;width:2278;height:817">
              <v:textbox style="mso-next-textbox:#_x0000_s1328">
                <w:txbxContent>
                  <w:p w:rsidR="004469A5" w:rsidRPr="00E6155E" w:rsidRDefault="004469A5" w:rsidP="00843E7C">
                    <w:pPr>
                      <w:spacing w:after="0" w:line="240" w:lineRule="auto"/>
                      <w:jc w:val="center"/>
                      <w:rPr>
                        <w:rFonts w:ascii="Times New Roman" w:hAnsi="Times New Roman" w:cs="Times New Roman"/>
                        <w:sz w:val="24"/>
                        <w:lang w:val="kk-KZ"/>
                      </w:rPr>
                    </w:pPr>
                    <w:r w:rsidRPr="00E6155E">
                      <w:rPr>
                        <w:rFonts w:ascii="Times New Roman" w:hAnsi="Times New Roman" w:cs="Times New Roman"/>
                        <w:sz w:val="24"/>
                        <w:lang w:val="kk-KZ"/>
                      </w:rPr>
                      <w:t xml:space="preserve">Первичное </w:t>
                    </w:r>
                    <w:r w:rsidRPr="00E6155E">
                      <w:rPr>
                        <w:rFonts w:ascii="Times New Roman" w:hAnsi="Times New Roman" w:cs="Times New Roman"/>
                        <w:sz w:val="24"/>
                        <w:lang w:val="kk-KZ"/>
                      </w:rPr>
                      <w:t>наблюдение</w:t>
                    </w:r>
                  </w:p>
                </w:txbxContent>
              </v:textbox>
            </v:rect>
            <v:rect id="_x0000_s1329" style="position:absolute;left:3528;top:2880;width:2278;height:817">
              <v:textbox style="mso-next-textbox:#_x0000_s1329">
                <w:txbxContent>
                  <w:p w:rsidR="004469A5" w:rsidRPr="00B502C2" w:rsidRDefault="004469A5" w:rsidP="00843E7C">
                    <w:pPr>
                      <w:spacing w:after="0" w:line="240" w:lineRule="auto"/>
                      <w:jc w:val="center"/>
                      <w:rPr>
                        <w:rFonts w:ascii="Times New Roman" w:hAnsi="Times New Roman" w:cs="Times New Roman"/>
                        <w:sz w:val="24"/>
                        <w:lang w:val="kk-KZ"/>
                      </w:rPr>
                    </w:pPr>
                    <w:r w:rsidRPr="00B502C2">
                      <w:rPr>
                        <w:rFonts w:ascii="Times New Roman" w:hAnsi="Times New Roman" w:cs="Times New Roman"/>
                        <w:sz w:val="24"/>
                        <w:lang w:val="kk-KZ"/>
                      </w:rPr>
                      <w:t xml:space="preserve">Стоимостное </w:t>
                    </w:r>
                    <w:r w:rsidRPr="00B502C2">
                      <w:rPr>
                        <w:rFonts w:ascii="Times New Roman" w:hAnsi="Times New Roman" w:cs="Times New Roman"/>
                        <w:sz w:val="24"/>
                        <w:lang w:val="kk-KZ"/>
                      </w:rPr>
                      <w:t>измерение</w:t>
                    </w:r>
                  </w:p>
                </w:txbxContent>
              </v:textbox>
            </v:rect>
            <v:rect id="_x0000_s1330" style="position:absolute;left:6104;top:2880;width:2278;height:817">
              <v:textbox style="mso-next-textbox:#_x0000_s1330">
                <w:txbxContent>
                  <w:p w:rsidR="004469A5" w:rsidRPr="00B502C2" w:rsidRDefault="004469A5" w:rsidP="00843E7C">
                    <w:pPr>
                      <w:spacing w:after="0" w:line="240" w:lineRule="auto"/>
                      <w:jc w:val="center"/>
                      <w:rPr>
                        <w:rFonts w:ascii="Times New Roman" w:hAnsi="Times New Roman" w:cs="Times New Roman"/>
                        <w:sz w:val="24"/>
                        <w:szCs w:val="24"/>
                        <w:lang w:val="kk-KZ"/>
                      </w:rPr>
                    </w:pPr>
                    <w:r w:rsidRPr="00B502C2">
                      <w:rPr>
                        <w:rFonts w:ascii="Times New Roman" w:hAnsi="Times New Roman" w:cs="Times New Roman"/>
                        <w:sz w:val="24"/>
                        <w:szCs w:val="24"/>
                        <w:lang w:val="kk-KZ"/>
                      </w:rPr>
                      <w:t xml:space="preserve">Текущая </w:t>
                    </w:r>
                    <w:r w:rsidRPr="00B502C2">
                      <w:rPr>
                        <w:rFonts w:ascii="Times New Roman" w:hAnsi="Times New Roman" w:cs="Times New Roman"/>
                        <w:sz w:val="24"/>
                        <w:szCs w:val="24"/>
                        <w:lang w:val="kk-KZ"/>
                      </w:rPr>
                      <w:t>группировка</w:t>
                    </w:r>
                  </w:p>
                </w:txbxContent>
              </v:textbox>
            </v:rect>
            <v:rect id="_x0000_s1331" style="position:absolute;left:8579;top:2880;width:2278;height:817">
              <v:textbox style="mso-next-textbox:#_x0000_s1331">
                <w:txbxContent>
                  <w:p w:rsidR="004469A5" w:rsidRPr="00B92009" w:rsidRDefault="004469A5" w:rsidP="00843E7C">
                    <w:pPr>
                      <w:spacing w:after="0" w:line="240" w:lineRule="auto"/>
                      <w:jc w:val="center"/>
                      <w:rPr>
                        <w:rFonts w:ascii="Times New Roman" w:hAnsi="Times New Roman" w:cs="Times New Roman"/>
                        <w:sz w:val="24"/>
                        <w:lang w:val="kk-KZ"/>
                      </w:rPr>
                    </w:pPr>
                    <w:r w:rsidRPr="00B92009">
                      <w:rPr>
                        <w:rFonts w:ascii="Times New Roman" w:hAnsi="Times New Roman" w:cs="Times New Roman"/>
                        <w:sz w:val="24"/>
                        <w:lang w:val="kk-KZ"/>
                      </w:rPr>
                      <w:t xml:space="preserve">Итоговое </w:t>
                    </w:r>
                    <w:r w:rsidRPr="00B92009">
                      <w:rPr>
                        <w:rFonts w:ascii="Times New Roman" w:hAnsi="Times New Roman" w:cs="Times New Roman"/>
                        <w:sz w:val="24"/>
                        <w:lang w:val="kk-KZ"/>
                      </w:rPr>
                      <w:t>обобщение</w:t>
                    </w:r>
                  </w:p>
                </w:txbxContent>
              </v:textbox>
            </v:rect>
            <v:shape id="_x0000_s1332" type="#_x0000_t32" style="position:absolute;left:2278;top:2171;width:3203;height:709;flip:x" o:connectortype="straight">
              <v:stroke endarrow="block"/>
            </v:shape>
            <v:shape id="_x0000_s1333" type="#_x0000_t32" style="position:absolute;left:5072;top:2171;width:409;height:709;flip:x" o:connectortype="straight">
              <v:stroke endarrow="block"/>
            </v:shape>
            <v:shape id="_x0000_s1334" type="#_x0000_t32" style="position:absolute;left:5481;top:2171;width:1117;height:709" o:connectortype="straight">
              <v:stroke endarrow="block"/>
            </v:shape>
            <v:shape id="_x0000_s1335" type="#_x0000_t32" style="position:absolute;left:5481;top:2171;width:3589;height:709" o:connectortype="straight">
              <v:stroke endarrow="block"/>
            </v:shape>
            <v:shape id="_x0000_s1336" type="#_x0000_t32" style="position:absolute;left:1913;top:3697;width:193;height:537;flip:x" o:connectortype="straight"/>
            <v:shape id="_x0000_s1337" type="#_x0000_t32" style="position:absolute;left:2106;top:3697;width:301;height:537" o:connectortype="straight"/>
            <v:shape id="_x0000_s1338" type="#_x0000_t32" style="position:absolute;left:4041;top:3697;width:258;height:537;flip:x" o:connectortype="straight"/>
            <v:shape id="_x0000_s1339" type="#_x0000_t32" style="position:absolute;left:4299;top:3697;width:236;height:537" o:connectortype="straight"/>
            <v:shape id="_x0000_s1340" type="#_x0000_t32" style="position:absolute;left:6598;top:3697;width:301;height:537;flip:x" o:connectortype="straight"/>
            <v:shape id="_x0000_s1341" type="#_x0000_t32" style="position:absolute;left:6899;top:3697;width:237;height:537" o:connectortype="straight"/>
            <v:shape id="_x0000_s1342" type="#_x0000_t32" style="position:absolute;left:9070;top:3697;width:236;height:537;flip:x" o:connectortype="straight"/>
            <v:shape id="_x0000_s1343" type="#_x0000_t32" style="position:absolute;left:9306;top:3697;width:237;height:537" o:connectortype="straight"/>
            <v:shape id="_x0000_s1344" type="#_x0000_t32" style="position:absolute;left:1612;top:4535;width:172;height:387;flip:x" o:connectortype="straight">
              <v:stroke endarrow="block"/>
            </v:shape>
            <v:shape id="_x0000_s1345" type="#_x0000_t32" style="position:absolute;left:2407;top:4535;width:129;height:387" o:connectortype="straight">
              <v:stroke endarrow="block"/>
            </v:shape>
            <v:shape id="_x0000_s1346" type="#_x0000_t32" style="position:absolute;left:3740;top:4535;width:193;height:387;flip:x" o:connectortype="straight">
              <v:stroke endarrow="block"/>
            </v:shape>
            <v:shape id="_x0000_s1347" type="#_x0000_t32" style="position:absolute;left:4535;top:4535;width:236;height:387" o:connectortype="straight">
              <v:stroke endarrow="block"/>
            </v:shape>
            <v:shape id="_x0000_s1348" type="#_x0000_t32" style="position:absolute;left:6276;top:4535;width:172;height:387;flip:x" o:connectortype="straight">
              <v:stroke endarrow="block"/>
            </v:shape>
            <v:shape id="_x0000_s1349" type="#_x0000_t32" style="position:absolute;left:7243;top:4535;width:193;height:387" o:connectortype="straight">
              <v:stroke endarrow="block"/>
            </v:shape>
            <v:shape id="_x0000_s1350" type="#_x0000_t32" style="position:absolute;left:8769;top:4535;width:193;height:387;flip:x" o:connectortype="straight">
              <v:stroke endarrow="block"/>
            </v:shape>
            <v:shape id="_x0000_s1351" type="#_x0000_t32" style="position:absolute;left:9543;top:4535;width:236;height:387" o:connectortype="straight">
              <v:stroke endarrow="block"/>
            </v:shape>
            <v:rect id="_x0000_s1352" style="position:absolute;left:1333;top:5072;width:451;height:1655"/>
            <v:rect id="_x0000_s1353" style="position:absolute;left:2278;top:5072;width:451;height:1655"/>
            <v:rect id="_x0000_s1354" style="position:absolute;left:3289;top:5072;width:451;height:1655"/>
            <v:rect id="_x0000_s1355" style="position:absolute;left:4535;top:5072;width:451;height:1655"/>
            <v:rect id="_x0000_s1356" style="position:absolute;left:5825;top:5072;width:451;height:1655"/>
            <v:rect id="_x0000_s1357" style="position:absolute;left:7136;top:5072;width:451;height:1655"/>
            <v:rect id="_x0000_s1358" style="position:absolute;left:8318;top:5072;width:451;height:1655"/>
            <v:rect id="_x0000_s1359" style="position:absolute;left:9543;top:5072;width:451;height:1655"/>
          </v:group>
        </w:pict>
      </w:r>
    </w:p>
    <w:p w:rsidR="00332433" w:rsidRDefault="00332433" w:rsidP="006C69BB">
      <w:pPr>
        <w:spacing w:after="0" w:line="240" w:lineRule="auto"/>
        <w:rPr>
          <w:rFonts w:ascii="Times New Roman" w:eastAsia="Times New Roman" w:hAnsi="Times New Roman" w:cs="Times New Roman"/>
          <w:sz w:val="28"/>
          <w:szCs w:val="28"/>
        </w:rPr>
      </w:pPr>
    </w:p>
    <w:p w:rsidR="00332433" w:rsidRPr="00186779" w:rsidRDefault="00332433"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843E7C" w:rsidRPr="00186779" w:rsidRDefault="00843E7C" w:rsidP="006C69BB">
      <w:pPr>
        <w:spacing w:after="0" w:line="240" w:lineRule="auto"/>
        <w:rPr>
          <w:rFonts w:ascii="Times New Roman" w:eastAsia="Times New Roman" w:hAnsi="Times New Roman" w:cs="Times New Roman"/>
          <w:sz w:val="28"/>
          <w:szCs w:val="28"/>
        </w:rPr>
      </w:pPr>
    </w:p>
    <w:p w:rsidR="006F329C" w:rsidRPr="00062BF0" w:rsidRDefault="00843E7C" w:rsidP="00062BF0">
      <w:pPr>
        <w:spacing w:after="0" w:line="240" w:lineRule="auto"/>
        <w:jc w:val="center"/>
        <w:rPr>
          <w:rFonts w:ascii="Times New Roman" w:eastAsia="Times New Roman" w:hAnsi="Times New Roman" w:cs="Times New Roman"/>
          <w:sz w:val="28"/>
          <w:szCs w:val="28"/>
        </w:rPr>
      </w:pPr>
      <w:r w:rsidRPr="00843E7C">
        <w:rPr>
          <w:rFonts w:ascii="Times New Roman" w:eastAsia="Times New Roman" w:hAnsi="Times New Roman" w:cs="Times New Roman"/>
          <w:sz w:val="28"/>
          <w:szCs w:val="28"/>
        </w:rPr>
        <w:t xml:space="preserve"> </w:t>
      </w:r>
      <w:r w:rsidRPr="00047611">
        <w:rPr>
          <w:rFonts w:ascii="Times New Roman" w:eastAsia="Times New Roman" w:hAnsi="Times New Roman" w:cs="Times New Roman"/>
          <w:sz w:val="28"/>
          <w:szCs w:val="28"/>
        </w:rPr>
        <w:t>Рисунок</w:t>
      </w:r>
      <w:r w:rsidR="00047611" w:rsidRPr="00047611">
        <w:rPr>
          <w:rFonts w:ascii="Times New Roman" w:eastAsia="Times New Roman" w:hAnsi="Times New Roman" w:cs="Times New Roman"/>
          <w:sz w:val="28"/>
          <w:szCs w:val="28"/>
        </w:rPr>
        <w:t xml:space="preserve"> 2.</w:t>
      </w:r>
      <w:r w:rsidRPr="00047611">
        <w:rPr>
          <w:rFonts w:ascii="Times New Roman" w:eastAsia="Times New Roman" w:hAnsi="Times New Roman" w:cs="Times New Roman"/>
          <w:sz w:val="28"/>
          <w:szCs w:val="28"/>
        </w:rPr>
        <w:t xml:space="preserve"> </w:t>
      </w:r>
      <w:r w:rsidR="00332433" w:rsidRPr="00047611">
        <w:rPr>
          <w:rFonts w:ascii="Times New Roman" w:eastAsia="Times New Roman" w:hAnsi="Times New Roman" w:cs="Times New Roman"/>
          <w:sz w:val="28"/>
          <w:szCs w:val="28"/>
        </w:rPr>
        <w:t>Этапы процедуры бухгалтерского учета</w:t>
      </w:r>
    </w:p>
    <w:p w:rsidR="002227D8" w:rsidRPr="00093D16" w:rsidRDefault="002227D8" w:rsidP="000D6E56">
      <w:pPr>
        <w:spacing w:after="0" w:line="240" w:lineRule="auto"/>
        <w:jc w:val="center"/>
        <w:rPr>
          <w:rFonts w:ascii="Times New Roman" w:eastAsia="Times New Roman" w:hAnsi="Times New Roman" w:cs="Times New Roman"/>
          <w:b/>
          <w:highlight w:val="green"/>
        </w:rPr>
      </w:pPr>
    </w:p>
    <w:p w:rsidR="004E3C08" w:rsidRPr="00531206" w:rsidRDefault="004E3C08" w:rsidP="002227D8">
      <w:pPr>
        <w:spacing w:after="0" w:line="240" w:lineRule="auto"/>
        <w:jc w:val="center"/>
        <w:rPr>
          <w:rFonts w:ascii="Times New Roman" w:eastAsia="Times New Roman" w:hAnsi="Times New Roman" w:cs="Times New Roman"/>
          <w:b/>
          <w:sz w:val="28"/>
          <w:szCs w:val="28"/>
        </w:rPr>
      </w:pPr>
      <w:r w:rsidRPr="00531206">
        <w:rPr>
          <w:rFonts w:ascii="Times New Roman" w:eastAsia="Times New Roman" w:hAnsi="Times New Roman" w:cs="Times New Roman"/>
          <w:b/>
          <w:sz w:val="28"/>
          <w:szCs w:val="28"/>
        </w:rPr>
        <w:t>Вопросы для самоконтроля</w:t>
      </w:r>
    </w:p>
    <w:p w:rsidR="000D6E56" w:rsidRDefault="007370F4" w:rsidP="00233E29">
      <w:pPr>
        <w:pStyle w:val="a3"/>
        <w:numPr>
          <w:ilvl w:val="0"/>
          <w:numId w:val="2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является предметом бухгалтерского учета?</w:t>
      </w:r>
    </w:p>
    <w:p w:rsidR="007370F4" w:rsidRDefault="007370F4" w:rsidP="00233E29">
      <w:pPr>
        <w:pStyle w:val="a3"/>
        <w:numPr>
          <w:ilvl w:val="0"/>
          <w:numId w:val="2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Каковы важнейшие объекты бухгалтерского учета?</w:t>
      </w:r>
    </w:p>
    <w:p w:rsidR="007370F4" w:rsidRDefault="007370F4" w:rsidP="00233E29">
      <w:pPr>
        <w:pStyle w:val="a3"/>
        <w:numPr>
          <w:ilvl w:val="0"/>
          <w:numId w:val="2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выступает объектом бухгалтерского учета?</w:t>
      </w:r>
    </w:p>
    <w:p w:rsidR="007370F4" w:rsidRDefault="007370F4" w:rsidP="00233E29">
      <w:pPr>
        <w:pStyle w:val="a3"/>
        <w:numPr>
          <w:ilvl w:val="0"/>
          <w:numId w:val="2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отражается в части «Актив» бухгалтерского баланса?</w:t>
      </w:r>
    </w:p>
    <w:p w:rsidR="000405F8" w:rsidRDefault="00141BA4" w:rsidP="004E3C08">
      <w:pPr>
        <w:pStyle w:val="a3"/>
        <w:numPr>
          <w:ilvl w:val="0"/>
          <w:numId w:val="2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относится к краткосрочным и долгосрочным активам организации?</w:t>
      </w:r>
    </w:p>
    <w:p w:rsidR="00062BF0" w:rsidRPr="00062BF0" w:rsidRDefault="00062BF0" w:rsidP="00062BF0">
      <w:pPr>
        <w:pStyle w:val="a3"/>
        <w:spacing w:after="0" w:line="240" w:lineRule="auto"/>
        <w:ind w:left="360"/>
        <w:rPr>
          <w:rFonts w:ascii="Times New Roman" w:eastAsia="Times New Roman" w:hAnsi="Times New Roman" w:cs="Times New Roman"/>
          <w:sz w:val="28"/>
          <w:szCs w:val="28"/>
        </w:rPr>
      </w:pPr>
    </w:p>
    <w:p w:rsidR="000F66B4" w:rsidRPr="00702DA7"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702DA7">
        <w:rPr>
          <w:rFonts w:ascii="Times New Roman" w:eastAsia="Times New Roman" w:hAnsi="Times New Roman" w:cs="Times New Roman"/>
          <w:b/>
          <w:bCs/>
          <w:color w:val="000000"/>
          <w:spacing w:val="-1"/>
          <w:sz w:val="28"/>
          <w:szCs w:val="28"/>
          <w:lang w:val="kk-KZ"/>
        </w:rPr>
        <w:t>Практическое занятие 5.</w:t>
      </w:r>
    </w:p>
    <w:p w:rsidR="000F66B4" w:rsidRPr="005D767C" w:rsidRDefault="000F66B4" w:rsidP="000F66B4">
      <w:pPr>
        <w:shd w:val="clear" w:color="auto" w:fill="FFFFFF"/>
        <w:spacing w:after="0" w:line="240" w:lineRule="auto"/>
        <w:jc w:val="both"/>
        <w:rPr>
          <w:rFonts w:ascii="Times New Roman" w:eastAsia="Times New Roman" w:hAnsi="Times New Roman" w:cs="Times New Roman"/>
          <w:b/>
          <w:bCs/>
          <w:color w:val="000000"/>
          <w:spacing w:val="-1"/>
          <w:sz w:val="28"/>
          <w:szCs w:val="28"/>
        </w:rPr>
      </w:pPr>
      <w:r w:rsidRPr="00702DA7">
        <w:rPr>
          <w:rFonts w:ascii="Times New Roman" w:eastAsia="Times New Roman" w:hAnsi="Times New Roman" w:cs="Times New Roman"/>
          <w:b/>
          <w:bCs/>
          <w:color w:val="000000"/>
          <w:spacing w:val="-1"/>
          <w:sz w:val="28"/>
          <w:szCs w:val="28"/>
          <w:lang w:val="kk-KZ"/>
        </w:rPr>
        <w:t>Тема:  Предмет и метод бухгалтерского учета</w:t>
      </w:r>
      <w:r w:rsidRPr="00941294">
        <w:rPr>
          <w:rFonts w:ascii="Times New Roman" w:eastAsia="Times New Roman" w:hAnsi="Times New Roman" w:cs="Times New Roman"/>
          <w:b/>
          <w:bCs/>
          <w:color w:val="000000"/>
          <w:spacing w:val="-1"/>
          <w:sz w:val="28"/>
          <w:szCs w:val="28"/>
          <w:lang w:val="kk-KZ"/>
        </w:rPr>
        <w:t xml:space="preserve"> </w:t>
      </w:r>
    </w:p>
    <w:p w:rsidR="00D20D6B" w:rsidRDefault="00D20D6B" w:rsidP="00D20D6B">
      <w:pPr>
        <w:spacing w:after="0" w:line="240" w:lineRule="auto"/>
        <w:rPr>
          <w:rFonts w:ascii="Times New Roman" w:eastAsia="Times New Roman" w:hAnsi="Times New Roman" w:cs="Times New Roman"/>
          <w:sz w:val="28"/>
          <w:szCs w:val="28"/>
        </w:rPr>
      </w:pPr>
    </w:p>
    <w:p w:rsidR="00D20D6B" w:rsidRPr="00531206" w:rsidRDefault="00D20D6B" w:rsidP="0025617D">
      <w:pPr>
        <w:spacing w:after="0" w:line="240" w:lineRule="auto"/>
        <w:jc w:val="both"/>
        <w:rPr>
          <w:rFonts w:ascii="Times New Roman" w:eastAsia="Times New Roman" w:hAnsi="Times New Roman" w:cs="Times New Roman"/>
          <w:b/>
          <w:sz w:val="28"/>
          <w:szCs w:val="28"/>
        </w:rPr>
      </w:pPr>
      <w:r w:rsidRPr="00531206">
        <w:rPr>
          <w:rFonts w:ascii="Times New Roman" w:eastAsia="Times New Roman" w:hAnsi="Times New Roman" w:cs="Times New Roman"/>
          <w:b/>
          <w:sz w:val="28"/>
          <w:szCs w:val="28"/>
        </w:rPr>
        <w:t>Вопросы,  рассматриваемые на занятии:</w:t>
      </w:r>
    </w:p>
    <w:p w:rsidR="000F66B4" w:rsidRPr="00FB081D" w:rsidRDefault="000F66B4" w:rsidP="0025617D">
      <w:pPr>
        <w:spacing w:after="0" w:line="240" w:lineRule="auto"/>
        <w:jc w:val="both"/>
        <w:rPr>
          <w:rFonts w:ascii="Times New Roman" w:eastAsia="Times New Roman" w:hAnsi="Times New Roman" w:cs="Times New Roman"/>
          <w:sz w:val="28"/>
          <w:szCs w:val="28"/>
        </w:rPr>
      </w:pPr>
      <w:r w:rsidRPr="00FB081D">
        <w:rPr>
          <w:rFonts w:ascii="Times New Roman" w:eastAsia="Times New Roman" w:hAnsi="Times New Roman" w:cs="Times New Roman"/>
          <w:sz w:val="28"/>
          <w:szCs w:val="28"/>
        </w:rPr>
        <w:t>4. Классификация ресурсов организации по источникам образования.</w:t>
      </w:r>
    </w:p>
    <w:p w:rsidR="000F66B4" w:rsidRDefault="000F66B4" w:rsidP="0025617D">
      <w:pPr>
        <w:spacing w:after="0" w:line="240" w:lineRule="auto"/>
        <w:jc w:val="both"/>
        <w:rPr>
          <w:rFonts w:ascii="Times New Roman" w:eastAsia="Times New Roman" w:hAnsi="Times New Roman" w:cs="Times New Roman"/>
          <w:sz w:val="28"/>
          <w:szCs w:val="28"/>
        </w:rPr>
      </w:pPr>
      <w:r w:rsidRPr="00FB081D">
        <w:rPr>
          <w:rFonts w:ascii="Times New Roman" w:eastAsia="Times New Roman" w:hAnsi="Times New Roman" w:cs="Times New Roman"/>
          <w:sz w:val="28"/>
          <w:szCs w:val="28"/>
        </w:rPr>
        <w:t>5. Элементы метода бухгалтерского учета.</w:t>
      </w:r>
    </w:p>
    <w:p w:rsidR="00717DA9" w:rsidRDefault="00717DA9" w:rsidP="0025617D">
      <w:pPr>
        <w:spacing w:after="0" w:line="240" w:lineRule="auto"/>
        <w:jc w:val="both"/>
        <w:rPr>
          <w:rFonts w:ascii="Times New Roman" w:eastAsia="Times New Roman" w:hAnsi="Times New Roman" w:cs="Times New Roman"/>
          <w:sz w:val="28"/>
          <w:szCs w:val="28"/>
        </w:rPr>
      </w:pPr>
    </w:p>
    <w:p w:rsidR="00717DA9" w:rsidRPr="003203D5" w:rsidRDefault="00717DA9" w:rsidP="0025617D">
      <w:pPr>
        <w:spacing w:after="0" w:line="240" w:lineRule="auto"/>
        <w:jc w:val="both"/>
        <w:rPr>
          <w:rFonts w:ascii="Times New Roman" w:eastAsia="Times New Roman" w:hAnsi="Times New Roman" w:cs="Times New Roman"/>
          <w:i/>
          <w:sz w:val="24"/>
          <w:szCs w:val="24"/>
        </w:rPr>
      </w:pPr>
      <w:r w:rsidRPr="007B401E">
        <w:rPr>
          <w:rFonts w:ascii="Times New Roman" w:eastAsia="Times New Roman" w:hAnsi="Times New Roman" w:cs="Times New Roman"/>
          <w:b/>
          <w:i/>
          <w:sz w:val="24"/>
          <w:szCs w:val="24"/>
        </w:rPr>
        <w:t>Форма проведения</w:t>
      </w:r>
      <w:r w:rsidRPr="003203D5">
        <w:rPr>
          <w:rFonts w:ascii="Times New Roman" w:eastAsia="Times New Roman" w:hAnsi="Times New Roman" w:cs="Times New Roman"/>
          <w:i/>
          <w:sz w:val="24"/>
          <w:szCs w:val="24"/>
        </w:rPr>
        <w:t xml:space="preserve"> -  </w:t>
      </w:r>
      <w:r w:rsidR="003203D5">
        <w:rPr>
          <w:rFonts w:ascii="Times New Roman" w:eastAsia="Times New Roman" w:hAnsi="Times New Roman" w:cs="Times New Roman"/>
          <w:i/>
          <w:sz w:val="24"/>
          <w:szCs w:val="24"/>
        </w:rPr>
        <w:t>закрепление знаний обучающихся</w:t>
      </w:r>
    </w:p>
    <w:p w:rsidR="00717DA9" w:rsidRDefault="00A245CC" w:rsidP="0025617D">
      <w:pPr>
        <w:pStyle w:val="HTML"/>
        <w:jc w:val="both"/>
        <w:rPr>
          <w:rFonts w:ascii="Times New Roman" w:hAnsi="Times New Roman" w:cs="Times New Roman"/>
          <w:i/>
          <w:sz w:val="24"/>
          <w:szCs w:val="24"/>
        </w:rPr>
      </w:pPr>
      <w:r w:rsidRPr="007B401E">
        <w:rPr>
          <w:rFonts w:ascii="Times New Roman" w:hAnsi="Times New Roman" w:cs="Times New Roman"/>
          <w:b/>
          <w:i/>
          <w:sz w:val="24"/>
          <w:szCs w:val="24"/>
        </w:rPr>
        <w:t>Ц</w:t>
      </w:r>
      <w:r w:rsidR="00717DA9" w:rsidRPr="007B401E">
        <w:rPr>
          <w:rFonts w:ascii="Times New Roman" w:hAnsi="Times New Roman" w:cs="Times New Roman"/>
          <w:b/>
          <w:i/>
          <w:sz w:val="24"/>
          <w:szCs w:val="24"/>
        </w:rPr>
        <w:t>ель</w:t>
      </w:r>
      <w:r w:rsidR="003203D5" w:rsidRPr="007B401E">
        <w:rPr>
          <w:rFonts w:ascii="Times New Roman" w:hAnsi="Times New Roman" w:cs="Times New Roman"/>
          <w:b/>
          <w:i/>
          <w:sz w:val="24"/>
          <w:szCs w:val="24"/>
        </w:rPr>
        <w:t xml:space="preserve"> занятия</w:t>
      </w:r>
      <w:r w:rsidR="003203D5">
        <w:rPr>
          <w:rFonts w:ascii="Times New Roman" w:hAnsi="Times New Roman" w:cs="Times New Roman"/>
          <w:i/>
          <w:sz w:val="24"/>
          <w:szCs w:val="24"/>
        </w:rPr>
        <w:t xml:space="preserve"> – раскрыть содержание классификации организации и элементов бухгалтерского учета.</w:t>
      </w:r>
    </w:p>
    <w:p w:rsidR="003203D5" w:rsidRDefault="003203D5" w:rsidP="0025617D">
      <w:pPr>
        <w:pStyle w:val="HTML"/>
        <w:jc w:val="both"/>
        <w:rPr>
          <w:rFonts w:ascii="Times New Roman" w:hAnsi="Times New Roman" w:cs="Times New Roman"/>
          <w:i/>
          <w:sz w:val="24"/>
          <w:szCs w:val="24"/>
        </w:rPr>
      </w:pPr>
      <w:r w:rsidRPr="007B401E">
        <w:rPr>
          <w:rFonts w:ascii="Times New Roman" w:hAnsi="Times New Roman" w:cs="Times New Roman"/>
          <w:b/>
          <w:i/>
          <w:sz w:val="24"/>
          <w:szCs w:val="24"/>
        </w:rPr>
        <w:t>Задачи занятия</w:t>
      </w:r>
      <w:r>
        <w:rPr>
          <w:rFonts w:ascii="Times New Roman" w:hAnsi="Times New Roman" w:cs="Times New Roman"/>
          <w:i/>
          <w:sz w:val="24"/>
          <w:szCs w:val="24"/>
        </w:rPr>
        <w:t xml:space="preserve"> –  </w:t>
      </w:r>
      <w:r w:rsidR="00B3674A">
        <w:rPr>
          <w:rFonts w:ascii="Times New Roman" w:hAnsi="Times New Roman" w:cs="Times New Roman"/>
          <w:i/>
          <w:sz w:val="24"/>
          <w:szCs w:val="24"/>
        </w:rPr>
        <w:t xml:space="preserve">объяснить </w:t>
      </w:r>
      <w:r>
        <w:rPr>
          <w:rFonts w:ascii="Times New Roman" w:hAnsi="Times New Roman" w:cs="Times New Roman"/>
          <w:i/>
          <w:sz w:val="24"/>
          <w:szCs w:val="24"/>
        </w:rPr>
        <w:t>клас</w:t>
      </w:r>
      <w:r w:rsidR="0025617D">
        <w:rPr>
          <w:rFonts w:ascii="Times New Roman" w:hAnsi="Times New Roman" w:cs="Times New Roman"/>
          <w:i/>
          <w:sz w:val="24"/>
          <w:szCs w:val="24"/>
        </w:rPr>
        <w:t>сификацию ресурсов организации по источникам образования; прокомментировать элементы метода бухгалтерского учета</w:t>
      </w:r>
      <w:r w:rsidR="00433043">
        <w:rPr>
          <w:rFonts w:ascii="Times New Roman" w:hAnsi="Times New Roman" w:cs="Times New Roman"/>
          <w:i/>
          <w:sz w:val="24"/>
          <w:szCs w:val="24"/>
        </w:rPr>
        <w:t>;</w:t>
      </w:r>
      <w:r w:rsidR="00433043" w:rsidRPr="00433043">
        <w:rPr>
          <w:rFonts w:ascii="Times New Roman" w:hAnsi="Times New Roman" w:cs="Times New Roman"/>
          <w:i/>
          <w:sz w:val="24"/>
          <w:szCs w:val="24"/>
        </w:rPr>
        <w:t xml:space="preserve"> </w:t>
      </w:r>
      <w:r w:rsidR="00433043" w:rsidRPr="001B537A">
        <w:rPr>
          <w:rFonts w:ascii="Times New Roman" w:hAnsi="Times New Roman" w:cs="Times New Roman"/>
          <w:i/>
          <w:sz w:val="24"/>
          <w:szCs w:val="24"/>
        </w:rPr>
        <w:t xml:space="preserve">подытожить пройденный материал и выявить степень освоенности знаний студентам.   </w:t>
      </w:r>
    </w:p>
    <w:p w:rsidR="000F66B4" w:rsidRPr="003203D5" w:rsidRDefault="000F66B4" w:rsidP="0025617D">
      <w:pPr>
        <w:spacing w:after="0" w:line="240" w:lineRule="auto"/>
        <w:jc w:val="both"/>
        <w:rPr>
          <w:rFonts w:ascii="Times New Roman" w:eastAsia="Times New Roman" w:hAnsi="Times New Roman" w:cs="Times New Roman"/>
          <w:i/>
          <w:sz w:val="24"/>
          <w:szCs w:val="24"/>
        </w:rPr>
      </w:pPr>
    </w:p>
    <w:p w:rsidR="008F6691" w:rsidRPr="008F6691" w:rsidRDefault="008F6691" w:rsidP="002561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r w:rsidR="00E249EB" w:rsidRPr="008F6691">
        <w:rPr>
          <w:rFonts w:ascii="Times New Roman" w:hAnsi="Times New Roman" w:cs="Times New Roman"/>
          <w:sz w:val="28"/>
          <w:szCs w:val="28"/>
        </w:rPr>
        <w:t xml:space="preserve">Экономические ресурсы (активы) хозяйствующего органа формируются </w:t>
      </w:r>
      <w:proofErr w:type="gramStart"/>
      <w:r w:rsidR="00E249EB" w:rsidRPr="008F6691">
        <w:rPr>
          <w:rFonts w:ascii="Times New Roman" w:hAnsi="Times New Roman" w:cs="Times New Roman"/>
          <w:sz w:val="28"/>
          <w:szCs w:val="28"/>
        </w:rPr>
        <w:t>за</w:t>
      </w:r>
      <w:proofErr w:type="gramEnd"/>
      <w:r w:rsidR="00E249EB" w:rsidRPr="008F6691">
        <w:rPr>
          <w:rFonts w:ascii="Times New Roman" w:hAnsi="Times New Roman" w:cs="Times New Roman"/>
          <w:sz w:val="28"/>
          <w:szCs w:val="28"/>
        </w:rPr>
        <w:t xml:space="preserve"> </w:t>
      </w:r>
    </w:p>
    <w:p w:rsidR="00E249EB" w:rsidRDefault="00E249EB" w:rsidP="0025617D">
      <w:pPr>
        <w:spacing w:after="0" w:line="240" w:lineRule="auto"/>
        <w:jc w:val="both"/>
        <w:rPr>
          <w:rFonts w:ascii="Times New Roman" w:hAnsi="Times New Roman" w:cs="Times New Roman"/>
          <w:sz w:val="28"/>
          <w:szCs w:val="28"/>
        </w:rPr>
      </w:pPr>
      <w:r w:rsidRPr="008F6691">
        <w:rPr>
          <w:rFonts w:ascii="Times New Roman" w:hAnsi="Times New Roman" w:cs="Times New Roman"/>
          <w:sz w:val="28"/>
          <w:szCs w:val="28"/>
        </w:rPr>
        <w:t xml:space="preserve">счет привлечения из различных источников, в связи, с чем у хозяйствующего субъекта возникают обязательства перед организациями и лицами-кредиторами. В зависимости от механизма образования и использования обязательств различают собственный капитал и обязательства. </w:t>
      </w:r>
    </w:p>
    <w:p w:rsidR="00CA30E3" w:rsidRDefault="00CA30E3" w:rsidP="00CA30E3">
      <w:pPr>
        <w:spacing w:after="0" w:line="240" w:lineRule="auto"/>
        <w:jc w:val="both"/>
        <w:rPr>
          <w:rFonts w:ascii="Times New Roman" w:hAnsi="Times New Roman" w:cs="Times New Roman"/>
          <w:sz w:val="28"/>
          <w:szCs w:val="28"/>
        </w:rPr>
      </w:pPr>
    </w:p>
    <w:p w:rsidR="008645D2" w:rsidRDefault="00A879E4" w:rsidP="008645D2">
      <w:pPr>
        <w:tabs>
          <w:tab w:val="left" w:pos="3751"/>
        </w:tabs>
        <w:spacing w:after="0" w:line="240" w:lineRule="auto"/>
        <w:jc w:val="center"/>
        <w:rPr>
          <w:rFonts w:ascii="Times New Roman" w:hAnsi="Times New Roman" w:cs="Times New Roman"/>
          <w:sz w:val="24"/>
          <w:szCs w:val="24"/>
          <w:lang w:val="kk-KZ"/>
        </w:rPr>
      </w:pPr>
      <w:r>
        <w:rPr>
          <w:rFonts w:ascii="Times New Roman" w:hAnsi="Times New Roman" w:cs="Times New Roman"/>
          <w:noProof/>
          <w:sz w:val="24"/>
          <w:szCs w:val="24"/>
        </w:rPr>
        <w:pict>
          <v:group id="_x0000_s1133" style="position:absolute;left:0;text-align:left;margin-left:-16.05pt;margin-top:.35pt;width:481.5pt;height:305.55pt;z-index:251660288" coordorigin="229,1256" coordsize="11460,7501">
            <v:group id="_x0000_s1134" style="position:absolute;left:229;top:1256;width:11460;height:7501" coordorigin="229,1256" coordsize="11460,7501">
              <v:rect id="_x0000_s1135" style="position:absolute;left:229;top:4541;width:2132;height:700">
                <v:textbox style="mso-next-textbox:#_x0000_s1135">
                  <w:txbxContent>
                    <w:p w:rsidR="004469A5" w:rsidRPr="00805C21" w:rsidRDefault="004469A5" w:rsidP="005923E6">
                      <w:pPr>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Уставный </w:t>
                      </w:r>
                      <w:r w:rsidRPr="00805C21">
                        <w:rPr>
                          <w:rFonts w:ascii="Times New Roman" w:hAnsi="Times New Roman" w:cs="Times New Roman"/>
                          <w:sz w:val="18"/>
                          <w:szCs w:val="18"/>
                          <w:lang w:val="kk-KZ"/>
                        </w:rPr>
                        <w:t>капитал</w:t>
                      </w:r>
                    </w:p>
                  </w:txbxContent>
                </v:textbox>
              </v:rect>
              <v:rect id="_x0000_s1136" style="position:absolute;left:2584;top:6192;width:2724;height:689">
                <v:textbox style="mso-next-textbox:#_x0000_s1136">
                  <w:txbxContent>
                    <w:p w:rsidR="004469A5" w:rsidRPr="00805C21" w:rsidRDefault="004469A5" w:rsidP="005923E6">
                      <w:pPr>
                        <w:tabs>
                          <w:tab w:val="left" w:pos="1473"/>
                        </w:tabs>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Резервы </w:t>
                      </w:r>
                      <w:r w:rsidRPr="00805C21">
                        <w:rPr>
                          <w:rFonts w:ascii="Times New Roman" w:hAnsi="Times New Roman" w:cs="Times New Roman"/>
                          <w:sz w:val="18"/>
                          <w:szCs w:val="18"/>
                          <w:lang w:val="kk-KZ"/>
                        </w:rPr>
                        <w:t>предстоящих расходов</w:t>
                      </w:r>
                    </w:p>
                    <w:p w:rsidR="004469A5" w:rsidRPr="00805C21" w:rsidRDefault="004469A5" w:rsidP="005923E6">
                      <w:pPr>
                        <w:tabs>
                          <w:tab w:val="left" w:pos="1473"/>
                        </w:tabs>
                        <w:rPr>
                          <w:rFonts w:ascii="Times New Roman" w:hAnsi="Times New Roman" w:cs="Times New Roman"/>
                          <w:sz w:val="18"/>
                          <w:szCs w:val="18"/>
                          <w:lang w:val="kk-KZ"/>
                        </w:rPr>
                      </w:pPr>
                      <w:r w:rsidRPr="00805C21">
                        <w:rPr>
                          <w:rFonts w:ascii="Times New Roman" w:hAnsi="Times New Roman" w:cs="Times New Roman"/>
                          <w:sz w:val="18"/>
                          <w:szCs w:val="18"/>
                          <w:lang w:val="kk-KZ"/>
                        </w:rPr>
                        <w:tab/>
                      </w:r>
                    </w:p>
                  </w:txbxContent>
                </v:textbox>
              </v:rect>
              <v:rect id="_x0000_s1137" style="position:absolute;left:2584;top:6881;width:2724;height:687">
                <v:textbox style="mso-next-textbox:#_x0000_s1137">
                  <w:txbxContent>
                    <w:p w:rsidR="004469A5" w:rsidRPr="00805C21" w:rsidRDefault="004469A5" w:rsidP="005923E6">
                      <w:pPr>
                        <w:tabs>
                          <w:tab w:val="left" w:pos="1473"/>
                        </w:tabs>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Целевое </w:t>
                      </w:r>
                      <w:r w:rsidRPr="00805C21">
                        <w:rPr>
                          <w:rFonts w:ascii="Times New Roman" w:hAnsi="Times New Roman" w:cs="Times New Roman"/>
                          <w:sz w:val="18"/>
                          <w:szCs w:val="18"/>
                          <w:lang w:val="kk-KZ"/>
                        </w:rPr>
                        <w:t>финансирование</w:t>
                      </w:r>
                    </w:p>
                    <w:p w:rsidR="004469A5" w:rsidRPr="00805C21" w:rsidRDefault="004469A5" w:rsidP="005923E6">
                      <w:pPr>
                        <w:rPr>
                          <w:sz w:val="18"/>
                          <w:szCs w:val="18"/>
                        </w:rPr>
                      </w:pPr>
                    </w:p>
                  </w:txbxContent>
                </v:textbox>
              </v:rect>
              <v:shape id="_x0000_s1138" type="#_x0000_t32" style="position:absolute;left:7065;top:3148;width:2939;height:0" o:connectortype="straight"/>
              <v:shape id="_x0000_s1139" type="#_x0000_t32" style="position:absolute;left:8556;top:5475;width:0;height:173" o:connectortype="straight"/>
              <v:shape id="_x0000_s1140" type="#_x0000_t32" style="position:absolute;left:9059;top:5475;width:0;height:173" o:connectortype="straight"/>
              <v:shape id="_x0000_s1141" type="#_x0000_t32" style="position:absolute;left:11018;top:5474;width:0;height:174" o:connectortype="straight"/>
              <v:rect id="_x0000_s1142" style="position:absolute;left:4656;top:5410;width:2525;height:418;rotation:90">
                <v:textbox style="layout-flow:vertical;mso-layout-flow-alt:bottom-to-top;mso-next-textbox:#_x0000_s1142">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Кредиты</w:t>
                      </w:r>
                    </w:p>
                  </w:txbxContent>
                </v:textbox>
              </v:rect>
              <v:rect id="_x0000_s1143" style="position:absolute;left:5288;top:5410;width:2525;height:418;rotation:90">
                <v:textbox style="layout-flow:vertical;mso-layout-flow-alt:bottom-to-top;mso-next-textbox:#_x0000_s1143">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Займы</w:t>
                      </w:r>
                    </w:p>
                  </w:txbxContent>
                </v:textbox>
              </v:rect>
              <v:rect id="_x0000_s1144" style="position:absolute;left:6932;top:4220;width:1624;height:1021">
                <v:textbox style="mso-next-textbox:#_x0000_s1144">
                  <w:txbxContent>
                    <w:p w:rsidR="004469A5" w:rsidRPr="00805C21" w:rsidRDefault="004469A5" w:rsidP="005923E6">
                      <w:pPr>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Краткосрочные </w:t>
                      </w:r>
                      <w:r w:rsidRPr="00805C21">
                        <w:rPr>
                          <w:rFonts w:ascii="Times New Roman" w:hAnsi="Times New Roman" w:cs="Times New Roman"/>
                          <w:sz w:val="18"/>
                          <w:szCs w:val="18"/>
                          <w:lang w:val="kk-KZ"/>
                        </w:rPr>
                        <w:t>кредиты и займы</w:t>
                      </w:r>
                    </w:p>
                  </w:txbxContent>
                </v:textbox>
              </v:rect>
              <v:rect id="_x0000_s1145" style="position:absolute;left:8697;top:4220;width:1725;height:1021">
                <v:textbox style="mso-next-textbox:#_x0000_s1145">
                  <w:txbxContent>
                    <w:p w:rsidR="004469A5" w:rsidRPr="00805C21" w:rsidRDefault="004469A5" w:rsidP="002447D1">
                      <w:pPr>
                        <w:spacing w:after="0" w:line="240" w:lineRule="auto"/>
                        <w:jc w:val="both"/>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Кредиторская </w:t>
                      </w:r>
                      <w:r w:rsidRPr="00805C21">
                        <w:rPr>
                          <w:rFonts w:ascii="Times New Roman" w:hAnsi="Times New Roman" w:cs="Times New Roman"/>
                          <w:sz w:val="18"/>
                          <w:szCs w:val="18"/>
                          <w:lang w:val="kk-KZ"/>
                        </w:rPr>
                        <w:t>задолженность</w:t>
                      </w:r>
                    </w:p>
                  </w:txbxContent>
                </v:textbox>
              </v:rect>
              <v:rect id="_x0000_s1146" style="position:absolute;left:10515;top:4220;width:1174;height:1021">
                <v:textbox style="mso-next-textbox:#_x0000_s1146">
                  <w:txbxContent>
                    <w:p w:rsidR="004469A5" w:rsidRPr="00805C21" w:rsidRDefault="004469A5" w:rsidP="005923E6">
                      <w:pPr>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Доходы </w:t>
                      </w:r>
                      <w:r w:rsidRPr="00805C21">
                        <w:rPr>
                          <w:rFonts w:ascii="Times New Roman" w:hAnsi="Times New Roman" w:cs="Times New Roman"/>
                          <w:sz w:val="18"/>
                          <w:szCs w:val="18"/>
                          <w:lang w:val="kk-KZ"/>
                        </w:rPr>
                        <w:t>будущих периодов</w:t>
                      </w:r>
                    </w:p>
                  </w:txbxContent>
                </v:textbox>
              </v:rect>
              <v:rect id="_x0000_s1147" style="position:absolute;left:5719;top:6994;width:3109;height:418;rotation:90">
                <v:textbox style="layout-flow:vertical;mso-layout-flow-alt:bottom-to-top;mso-next-textbox:#_x0000_s1147">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Кредиты</w:t>
                      </w:r>
                    </w:p>
                  </w:txbxContent>
                </v:textbox>
              </v:rect>
              <v:rect id="_x0000_s1148" style="position:absolute;left:6374;top:6994;width:3109;height:418;rotation:90">
                <v:textbox style="layout-flow:vertical;mso-layout-flow-alt:bottom-to-top;mso-next-textbox:#_x0000_s1148">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Займы</w:t>
                      </w:r>
                    </w:p>
                  </w:txbxContent>
                </v:textbox>
              </v:rect>
              <v:rect id="_x0000_s1149" style="position:absolute;left:7021;top:6994;width:3109;height:418;rotation:90">
                <v:textbox style="layout-flow:vertical;mso-layout-flow-alt:bottom-to-top;mso-next-textbox:#_x0000_s1149">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Работникам </w:t>
                      </w:r>
                      <w:r w:rsidRPr="00805C21">
                        <w:rPr>
                          <w:rFonts w:ascii="Times New Roman" w:hAnsi="Times New Roman" w:cs="Times New Roman"/>
                          <w:sz w:val="18"/>
                          <w:szCs w:val="18"/>
                          <w:lang w:val="kk-KZ"/>
                        </w:rPr>
                        <w:t>организации</w:t>
                      </w:r>
                    </w:p>
                  </w:txbxContent>
                </v:textbox>
              </v:rect>
              <v:rect id="_x0000_s1150" style="position:absolute;left:8822;top:6830;width:3109;height:746;rotation:90">
                <v:textbox style="layout-flow:vertical;mso-layout-flow-alt:bottom-to-top;mso-next-textbox:#_x0000_s1150">
                  <w:txbxContent>
                    <w:p w:rsidR="004469A5" w:rsidRPr="00805C21" w:rsidRDefault="004469A5" w:rsidP="005923E6">
                      <w:pPr>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Органам </w:t>
                      </w:r>
                      <w:r w:rsidRPr="00805C21">
                        <w:rPr>
                          <w:rFonts w:ascii="Times New Roman" w:hAnsi="Times New Roman" w:cs="Times New Roman"/>
                          <w:sz w:val="18"/>
                          <w:szCs w:val="18"/>
                          <w:lang w:val="kk-KZ"/>
                        </w:rPr>
                        <w:t>социального страхования</w:t>
                      </w:r>
                    </w:p>
                  </w:txbxContent>
                </v:textbox>
              </v:rect>
              <v:rect id="_x0000_s1151" style="position:absolute;left:8091;top:6994;width:3109;height:418;rotation:90">
                <v:textbox style="layout-flow:vertical;mso-layout-flow-alt:bottom-to-top;mso-next-textbox:#_x0000_s1151">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Поставщикам</w:t>
                      </w:r>
                    </w:p>
                  </w:txbxContent>
                </v:textbox>
              </v:rect>
              <v:rect id="_x0000_s1152" style="position:absolute;left:7546;top:6994;width:3109;height:418;rotation:90">
                <v:textbox style="layout-flow:vertical;mso-layout-flow-alt:bottom-to-top;mso-next-textbox:#_x0000_s1152">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По </w:t>
                      </w:r>
                      <w:r w:rsidRPr="00805C21">
                        <w:rPr>
                          <w:rFonts w:ascii="Times New Roman" w:hAnsi="Times New Roman" w:cs="Times New Roman"/>
                          <w:sz w:val="18"/>
                          <w:szCs w:val="18"/>
                          <w:lang w:val="kk-KZ"/>
                        </w:rPr>
                        <w:t>векселям выданным</w:t>
                      </w:r>
                    </w:p>
                  </w:txbxContent>
                </v:textbox>
              </v:rect>
              <v:rect id="_x0000_s1153" style="position:absolute;left:9505;top:6994;width:3109;height:418;rotation:90">
                <v:textbox style="layout-flow:vertical;mso-layout-flow-alt:bottom-to-top;mso-next-textbox:#_x0000_s1153">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Бюджету </w:t>
                      </w:r>
                      <w:r w:rsidRPr="00805C21">
                        <w:rPr>
                          <w:rFonts w:ascii="Times New Roman" w:hAnsi="Times New Roman" w:cs="Times New Roman"/>
                          <w:sz w:val="18"/>
                          <w:szCs w:val="18"/>
                          <w:lang w:val="kk-KZ"/>
                        </w:rPr>
                        <w:t>по налогам</w:t>
                      </w:r>
                    </w:p>
                  </w:txbxContent>
                </v:textbox>
              </v:rect>
              <v:rect id="_x0000_s1154" style="position:absolute;left:2584;top:4638;width:2724;height:418">
                <v:textbox style="mso-next-textbox:#_x0000_s1154">
                  <w:txbxContent>
                    <w:p w:rsidR="004469A5" w:rsidRPr="00805C21" w:rsidRDefault="004469A5" w:rsidP="005923E6">
                      <w:pPr>
                        <w:jc w:val="center"/>
                        <w:rPr>
                          <w:sz w:val="18"/>
                          <w:szCs w:val="18"/>
                        </w:rPr>
                      </w:pPr>
                      <w:r w:rsidRPr="00805C21">
                        <w:rPr>
                          <w:rFonts w:ascii="Times New Roman" w:hAnsi="Times New Roman" w:cs="Times New Roman"/>
                          <w:sz w:val="18"/>
                          <w:szCs w:val="18"/>
                          <w:lang w:val="kk-KZ"/>
                        </w:rPr>
                        <w:t xml:space="preserve">Добавочный </w:t>
                      </w:r>
                      <w:r w:rsidRPr="00805C21">
                        <w:rPr>
                          <w:rFonts w:ascii="Times New Roman" w:hAnsi="Times New Roman" w:cs="Times New Roman"/>
                          <w:sz w:val="18"/>
                          <w:szCs w:val="18"/>
                          <w:lang w:val="kk-KZ"/>
                        </w:rPr>
                        <w:t>капитал</w:t>
                      </w:r>
                    </w:p>
                  </w:txbxContent>
                </v:textbox>
              </v:rect>
              <v:rect id="_x0000_s1155" style="position:absolute;left:2584;top:5056;width:2724;height:418">
                <v:textbox style="mso-next-textbox:#_x0000_s1155">
                  <w:txbxContent>
                    <w:p w:rsidR="004469A5" w:rsidRPr="00805C21" w:rsidRDefault="004469A5" w:rsidP="005923E6">
                      <w:pPr>
                        <w:tabs>
                          <w:tab w:val="left" w:pos="1473"/>
                        </w:tabs>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Резервный </w:t>
                      </w:r>
                      <w:r w:rsidRPr="00805C21">
                        <w:rPr>
                          <w:rFonts w:ascii="Times New Roman" w:hAnsi="Times New Roman" w:cs="Times New Roman"/>
                          <w:sz w:val="18"/>
                          <w:szCs w:val="18"/>
                          <w:lang w:val="kk-KZ"/>
                        </w:rPr>
                        <w:t>капитал</w:t>
                      </w:r>
                    </w:p>
                    <w:p w:rsidR="004469A5" w:rsidRPr="00805C21" w:rsidRDefault="004469A5" w:rsidP="005923E6">
                      <w:pPr>
                        <w:rPr>
                          <w:sz w:val="18"/>
                          <w:szCs w:val="18"/>
                        </w:rPr>
                      </w:pPr>
                    </w:p>
                  </w:txbxContent>
                </v:textbox>
              </v:rect>
              <v:rect id="_x0000_s1156" style="position:absolute;left:2584;top:5474;width:2724;height:697">
                <v:textbox style="mso-next-textbox:#_x0000_s1156">
                  <w:txbxContent>
                    <w:p w:rsidR="004469A5" w:rsidRPr="00805C21" w:rsidRDefault="004469A5" w:rsidP="005923E6">
                      <w:pPr>
                        <w:tabs>
                          <w:tab w:val="left" w:pos="1473"/>
                        </w:tabs>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Нераспределенная</w:t>
                      </w:r>
                    </w:p>
                    <w:p w:rsidR="004469A5" w:rsidRPr="00805C21" w:rsidRDefault="004469A5" w:rsidP="005923E6">
                      <w:pPr>
                        <w:tabs>
                          <w:tab w:val="left" w:pos="1473"/>
                        </w:tabs>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прибыль</w:t>
                      </w:r>
                    </w:p>
                    <w:p w:rsidR="004469A5" w:rsidRPr="00805C21" w:rsidRDefault="004469A5" w:rsidP="005923E6">
                      <w:pPr>
                        <w:rPr>
                          <w:sz w:val="18"/>
                          <w:szCs w:val="18"/>
                        </w:rPr>
                      </w:pPr>
                    </w:p>
                  </w:txbxContent>
                </v:textbox>
              </v:rect>
              <v:shape id="_x0000_s1157" type="#_x0000_t32" style="position:absolute;left:1423;top:4102;width:0;height:439" o:connectortype="straight">
                <v:stroke endarrow="block"/>
              </v:shape>
              <v:shape id="_x0000_s1158" type="#_x0000_t32" style="position:absolute;left:3834;top:4102;width:0;height:536" o:connectortype="straight">
                <v:stroke endarrow="block"/>
              </v:shape>
              <v:shape id="_x0000_s1159" type="#_x0000_t32" style="position:absolute;left:11353;top:4002;width:0;height:218" o:connectortype="straight">
                <v:stroke endarrow="block"/>
              </v:shape>
              <v:shape id="_x0000_s1160" type="#_x0000_t32" style="position:absolute;left:9855;top:5241;width:0;height:233" o:connectortype="straight"/>
              <v:shape id="_x0000_s1161" type="#_x0000_t32" style="position:absolute;left:9628;top:5475;width:0;height:173" o:connectortype="straight"/>
              <v:shape id="_x0000_s1162" type="#_x0000_t32" style="position:absolute;left:10422;top:5475;width:0;height:173" o:connectortype="straight"/>
              <v:shape id="_x0000_s1163" type="#_x0000_t32" style="position:absolute;left:6580;top:4102;width:0;height:254" o:connectortype="straight">
                <v:stroke endarrow="block"/>
              </v:shape>
              <v:shape id="_x0000_s1164" type="#_x0000_t32" style="position:absolute;left:7720;top:4002;width:3633;height:0" o:connectortype="straight"/>
              <v:shape id="_x0000_s1165" type="#_x0000_t32" style="position:absolute;left:7720;top:4002;width:0;height:218" o:connectortype="straight">
                <v:stroke endarrow="block"/>
              </v:shape>
              <v:shape id="_x0000_s1166" type="#_x0000_t32" style="position:absolute;left:9628;top:3885;width:0;height:335" o:connectortype="straight">
                <v:stroke endarrow="block"/>
              </v:shape>
              <v:shape id="_x0000_s1167" type="#_x0000_t32" style="position:absolute;left:5810;top:4102;width:770;height:0" o:connectortype="straight"/>
              <v:shape id="_x0000_s1168" type="#_x0000_t32" style="position:absolute;left:5810;top:4102;width:0;height:254" o:connectortype="straight">
                <v:stroke endarrow="block"/>
              </v:shape>
              <v:shape id="_x0000_s1169" type="#_x0000_t32" style="position:absolute;left:6128;top:3885;width:0;height:217" o:connectortype="straight">
                <v:stroke endarrow="block"/>
              </v:shape>
              <v:rect id="_x0000_s1170" style="position:absolute;left:608;top:2445;width:3109;height:418">
                <v:textbox style="mso-next-textbox:#_x0000_s1170">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Собственный </w:t>
                      </w:r>
                      <w:r w:rsidRPr="00805C21">
                        <w:rPr>
                          <w:rFonts w:ascii="Times New Roman" w:hAnsi="Times New Roman" w:cs="Times New Roman"/>
                          <w:sz w:val="18"/>
                          <w:szCs w:val="18"/>
                          <w:lang w:val="kk-KZ"/>
                        </w:rPr>
                        <w:t>капитал</w:t>
                      </w:r>
                    </w:p>
                  </w:txbxContent>
                </v:textbox>
              </v:rect>
              <v:rect id="_x0000_s1171" style="position:absolute;left:6303;top:2445;width:4119;height:418">
                <v:textbox style="mso-next-textbox:#_x0000_s1171">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Обязательства</w:t>
                      </w:r>
                    </w:p>
                  </w:txbxContent>
                </v:textbox>
              </v:rect>
              <v:rect id="_x0000_s1172" style="position:absolute;left:229;top:3383;width:2232;height:719">
                <v:textbox style="mso-next-textbox:#_x0000_s1172">
                  <w:txbxContent>
                    <w:p w:rsidR="004469A5" w:rsidRPr="00805C21" w:rsidRDefault="004469A5" w:rsidP="005923E6">
                      <w:pPr>
                        <w:spacing w:after="0" w:line="240" w:lineRule="auto"/>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Инвестированный собственниками</w:t>
                      </w:r>
                    </w:p>
                  </w:txbxContent>
                </v:textbox>
              </v:rect>
              <v:rect id="_x0000_s1173" style="position:absolute;left:2584;top:3383;width:2724;height:719">
                <v:textbox style="mso-next-textbox:#_x0000_s1173">
                  <w:txbxContent>
                    <w:p w:rsidR="004469A5" w:rsidRPr="00805C21" w:rsidRDefault="004469A5" w:rsidP="005923E6">
                      <w:pPr>
                        <w:spacing w:after="0" w:line="240" w:lineRule="auto"/>
                        <w:jc w:val="center"/>
                        <w:rPr>
                          <w:sz w:val="18"/>
                          <w:szCs w:val="18"/>
                          <w:lang w:val="kk-KZ"/>
                        </w:rPr>
                      </w:pPr>
                      <w:r w:rsidRPr="00805C21">
                        <w:rPr>
                          <w:rFonts w:ascii="Times New Roman" w:hAnsi="Times New Roman" w:cs="Times New Roman"/>
                          <w:sz w:val="18"/>
                          <w:szCs w:val="18"/>
                          <w:lang w:val="kk-KZ"/>
                        </w:rPr>
                        <w:t xml:space="preserve">Созданный </w:t>
                      </w:r>
                      <w:r w:rsidRPr="00805C21">
                        <w:rPr>
                          <w:rFonts w:ascii="Times New Roman" w:hAnsi="Times New Roman" w:cs="Times New Roman"/>
                          <w:sz w:val="18"/>
                          <w:szCs w:val="18"/>
                          <w:lang w:val="kk-KZ"/>
                        </w:rPr>
                        <w:t>в процессе хозяйственной</w:t>
                      </w:r>
                      <w:r w:rsidRPr="00805C21">
                        <w:rPr>
                          <w:sz w:val="18"/>
                          <w:szCs w:val="18"/>
                          <w:lang w:val="kk-KZ"/>
                        </w:rPr>
                        <w:t xml:space="preserve"> деятельности</w:t>
                      </w:r>
                    </w:p>
                  </w:txbxContent>
                </v:textbox>
              </v:rect>
              <v:rect id="_x0000_s1174" style="position:absolute;left:5710;top:3383;width:1892;height:502">
                <v:textbox style="mso-next-textbox:#_x0000_s1174">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Долгосрочные</w:t>
                      </w:r>
                    </w:p>
                  </w:txbxContent>
                </v:textbox>
              </v:rect>
              <v:rect id="_x0000_s1175" style="position:absolute;left:8288;top:3383;width:3065;height:502">
                <v:textbox style="mso-next-textbox:#_x0000_s1175">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Краткосрочные</w:t>
                      </w:r>
                    </w:p>
                  </w:txbxContent>
                </v:textbox>
              </v:rect>
              <v:shape id="_x0000_s1176" type="#_x0000_t32" style="position:absolute;left:8367;top:2043;width:0;height:402" o:connectortype="straight">
                <v:stroke endarrow="block"/>
              </v:shape>
              <v:shape id="_x0000_s1177" type="#_x0000_t32" style="position:absolute;left:1423;top:3064;width:2294;height:0" o:connectortype="straight"/>
              <v:shape id="_x0000_s1178" type="#_x0000_t32" style="position:absolute;left:1423;top:3064;width:0;height:319" o:connectortype="straight">
                <v:stroke endarrow="block"/>
              </v:shape>
              <v:shape id="_x0000_s1179" type="#_x0000_t32" style="position:absolute;left:3718;top:3064;width:0;height:319" o:connectortype="straight">
                <v:stroke endarrow="block"/>
              </v:shape>
              <v:shape id="_x0000_s1180" type="#_x0000_t32" style="position:absolute;left:2461;top:2863;width:0;height:201" o:connectortype="straight">
                <v:stroke endarrow="block"/>
              </v:shape>
              <v:shape id="_x0000_s1181" type="#_x0000_t32" style="position:absolute;left:7065;top:3148;width:0;height:235" o:connectortype="straight">
                <v:stroke endarrow="block"/>
              </v:shape>
              <v:shape id="_x0000_s1182" type="#_x0000_t32" style="position:absolute;left:10004;top:3148;width:0;height:235" o:connectortype="straight">
                <v:stroke endarrow="block"/>
              </v:shape>
              <v:shape id="_x0000_s1183" type="#_x0000_t32" style="position:absolute;left:8367;top:2863;width:0;height:285" o:connectortype="straight">
                <v:stroke endarrow="block"/>
              </v:shape>
              <v:rect id="_x0000_s1184" style="position:absolute;left:3834;top:1256;width:4119;height:518">
                <v:textbox style="mso-next-textbox:#_x0000_s1184">
                  <w:txbxContent>
                    <w:p w:rsidR="004469A5" w:rsidRPr="00805C21" w:rsidRDefault="004469A5" w:rsidP="005923E6">
                      <w:pPr>
                        <w:jc w:val="center"/>
                        <w:rPr>
                          <w:rFonts w:ascii="Times New Roman" w:hAnsi="Times New Roman" w:cs="Times New Roman"/>
                          <w:sz w:val="18"/>
                          <w:szCs w:val="18"/>
                          <w:lang w:val="kk-KZ"/>
                        </w:rPr>
                      </w:pPr>
                      <w:r w:rsidRPr="00805C21">
                        <w:rPr>
                          <w:rFonts w:ascii="Times New Roman" w:hAnsi="Times New Roman" w:cs="Times New Roman"/>
                          <w:sz w:val="18"/>
                          <w:szCs w:val="18"/>
                          <w:lang w:val="kk-KZ"/>
                        </w:rPr>
                        <w:t xml:space="preserve">Источники </w:t>
                      </w:r>
                      <w:r w:rsidRPr="00805C21">
                        <w:rPr>
                          <w:rFonts w:ascii="Times New Roman" w:hAnsi="Times New Roman" w:cs="Times New Roman"/>
                          <w:sz w:val="18"/>
                          <w:szCs w:val="18"/>
                          <w:lang w:val="kk-KZ"/>
                        </w:rPr>
                        <w:t>образования активов</w:t>
                      </w:r>
                    </w:p>
                  </w:txbxContent>
                </v:textbox>
              </v:rect>
              <v:shape id="_x0000_s1185" type="#_x0000_t32" style="position:absolute;left:2980;top:2043;width:5387;height:0" o:connectortype="straight"/>
              <v:shape id="_x0000_s1186" type="#_x0000_t32" style="position:absolute;left:2980;top:2043;width:0;height:402" o:connectortype="straight">
                <v:stroke endarrow="block"/>
              </v:shape>
              <v:shape id="_x0000_s1187" type="#_x0000_t32" style="position:absolute;left:5710;top:1774;width:0;height:269" o:connectortype="straight">
                <v:stroke endarrow="block"/>
              </v:shape>
            </v:group>
            <v:shape id="_x0000_s1188" type="#_x0000_t32" style="position:absolute;left:8556;top:5474;width:2462;height:0" o:connectortype="straight"/>
          </v:group>
        </w:pict>
      </w:r>
    </w:p>
    <w:p w:rsidR="008645D2" w:rsidRDefault="008645D2" w:rsidP="008645D2">
      <w:pPr>
        <w:tabs>
          <w:tab w:val="left" w:pos="3751"/>
        </w:tabs>
        <w:spacing w:after="0" w:line="240" w:lineRule="auto"/>
        <w:jc w:val="center"/>
        <w:rPr>
          <w:rFonts w:ascii="Times New Roman" w:hAnsi="Times New Roman" w:cs="Times New Roman"/>
          <w:sz w:val="24"/>
          <w:szCs w:val="24"/>
          <w:lang w:val="kk-KZ"/>
        </w:rPr>
      </w:pPr>
    </w:p>
    <w:p w:rsidR="008645D2" w:rsidRDefault="008645D2" w:rsidP="008645D2">
      <w:pPr>
        <w:tabs>
          <w:tab w:val="left" w:pos="3751"/>
        </w:tabs>
        <w:spacing w:after="0" w:line="240" w:lineRule="auto"/>
        <w:jc w:val="center"/>
        <w:rPr>
          <w:rFonts w:ascii="Times New Roman" w:hAnsi="Times New Roman" w:cs="Times New Roman"/>
          <w:sz w:val="24"/>
          <w:szCs w:val="24"/>
          <w:lang w:val="kk-KZ"/>
        </w:rPr>
      </w:pPr>
    </w:p>
    <w:p w:rsidR="008645D2" w:rsidRDefault="008645D2" w:rsidP="008645D2">
      <w:pPr>
        <w:tabs>
          <w:tab w:val="left" w:pos="3751"/>
        </w:tabs>
        <w:spacing w:after="0" w:line="240" w:lineRule="auto"/>
        <w:jc w:val="center"/>
        <w:rPr>
          <w:rFonts w:ascii="Times New Roman" w:hAnsi="Times New Roman" w:cs="Times New Roman"/>
          <w:sz w:val="24"/>
          <w:szCs w:val="24"/>
          <w:lang w:val="kk-KZ"/>
        </w:rPr>
      </w:pPr>
    </w:p>
    <w:p w:rsidR="008645D2" w:rsidRDefault="008645D2" w:rsidP="008645D2">
      <w:pPr>
        <w:tabs>
          <w:tab w:val="left" w:pos="3751"/>
        </w:tabs>
        <w:spacing w:after="0" w:line="240" w:lineRule="auto"/>
        <w:jc w:val="center"/>
        <w:rPr>
          <w:rFonts w:ascii="Times New Roman" w:hAnsi="Times New Roman" w:cs="Times New Roman"/>
          <w:sz w:val="24"/>
          <w:szCs w:val="24"/>
          <w:lang w:val="kk-KZ"/>
        </w:rPr>
      </w:pPr>
    </w:p>
    <w:p w:rsidR="008645D2" w:rsidRDefault="008645D2" w:rsidP="008645D2">
      <w:pPr>
        <w:tabs>
          <w:tab w:val="left" w:pos="3751"/>
        </w:tabs>
        <w:spacing w:after="0" w:line="240" w:lineRule="auto"/>
        <w:jc w:val="center"/>
        <w:rPr>
          <w:rFonts w:ascii="Times New Roman" w:hAnsi="Times New Roman" w:cs="Times New Roman"/>
          <w:sz w:val="24"/>
          <w:szCs w:val="24"/>
          <w:lang w:val="kk-KZ"/>
        </w:rPr>
      </w:pPr>
    </w:p>
    <w:p w:rsidR="008645D2" w:rsidRDefault="008645D2" w:rsidP="008645D2">
      <w:pPr>
        <w:tabs>
          <w:tab w:val="left" w:pos="3751"/>
        </w:tabs>
        <w:spacing w:after="0" w:line="240" w:lineRule="auto"/>
        <w:jc w:val="center"/>
        <w:rPr>
          <w:rFonts w:ascii="Times New Roman" w:hAnsi="Times New Roman" w:cs="Times New Roman"/>
          <w:sz w:val="24"/>
          <w:szCs w:val="24"/>
          <w:lang w:val="kk-KZ"/>
        </w:rPr>
      </w:pPr>
    </w:p>
    <w:p w:rsidR="008645D2" w:rsidRDefault="008645D2" w:rsidP="008645D2">
      <w:pPr>
        <w:tabs>
          <w:tab w:val="left" w:pos="3751"/>
        </w:tabs>
        <w:spacing w:after="0" w:line="240" w:lineRule="auto"/>
        <w:jc w:val="center"/>
        <w:rPr>
          <w:rFonts w:ascii="Times New Roman" w:hAnsi="Times New Roman" w:cs="Times New Roman"/>
          <w:sz w:val="24"/>
          <w:szCs w:val="24"/>
          <w:lang w:val="kk-KZ"/>
        </w:rPr>
      </w:pPr>
    </w:p>
    <w:p w:rsidR="008645D2" w:rsidRDefault="008645D2" w:rsidP="008645D2">
      <w:pPr>
        <w:tabs>
          <w:tab w:val="left" w:pos="3751"/>
        </w:tabs>
        <w:spacing w:after="0" w:line="240" w:lineRule="auto"/>
        <w:jc w:val="center"/>
        <w:rPr>
          <w:rFonts w:ascii="Times New Roman" w:hAnsi="Times New Roman" w:cs="Times New Roman"/>
          <w:sz w:val="24"/>
          <w:szCs w:val="24"/>
          <w:lang w:val="kk-KZ"/>
        </w:rPr>
      </w:pPr>
    </w:p>
    <w:p w:rsidR="008645D2" w:rsidRPr="0077784A" w:rsidRDefault="008645D2" w:rsidP="008645D2">
      <w:pPr>
        <w:rPr>
          <w:rFonts w:ascii="Times New Roman" w:hAnsi="Times New Roman" w:cs="Times New Roman"/>
          <w:sz w:val="24"/>
          <w:szCs w:val="24"/>
          <w:lang w:val="kk-KZ"/>
        </w:rPr>
      </w:pPr>
    </w:p>
    <w:p w:rsidR="008645D2" w:rsidRPr="0077784A" w:rsidRDefault="008645D2" w:rsidP="008645D2">
      <w:pPr>
        <w:rPr>
          <w:rFonts w:ascii="Times New Roman" w:hAnsi="Times New Roman" w:cs="Times New Roman"/>
          <w:sz w:val="24"/>
          <w:szCs w:val="24"/>
          <w:lang w:val="kk-KZ"/>
        </w:rPr>
      </w:pPr>
    </w:p>
    <w:p w:rsidR="008645D2" w:rsidRPr="0077784A" w:rsidRDefault="008645D2" w:rsidP="008645D2">
      <w:pPr>
        <w:rPr>
          <w:rFonts w:ascii="Times New Roman" w:hAnsi="Times New Roman" w:cs="Times New Roman"/>
          <w:sz w:val="24"/>
          <w:szCs w:val="24"/>
          <w:lang w:val="kk-KZ"/>
        </w:rPr>
      </w:pPr>
    </w:p>
    <w:p w:rsidR="008645D2" w:rsidRPr="0077784A" w:rsidRDefault="008645D2" w:rsidP="008645D2">
      <w:pPr>
        <w:rPr>
          <w:rFonts w:ascii="Times New Roman" w:hAnsi="Times New Roman" w:cs="Times New Roman"/>
          <w:sz w:val="24"/>
          <w:szCs w:val="24"/>
          <w:lang w:val="kk-KZ"/>
        </w:rPr>
      </w:pPr>
    </w:p>
    <w:p w:rsidR="008645D2" w:rsidRPr="0077784A" w:rsidRDefault="008645D2" w:rsidP="008645D2">
      <w:pPr>
        <w:rPr>
          <w:rFonts w:ascii="Times New Roman" w:hAnsi="Times New Roman" w:cs="Times New Roman"/>
          <w:sz w:val="24"/>
          <w:szCs w:val="24"/>
          <w:lang w:val="kk-KZ"/>
        </w:rPr>
      </w:pPr>
    </w:p>
    <w:p w:rsidR="008645D2" w:rsidRPr="0077784A" w:rsidRDefault="008645D2" w:rsidP="008645D2">
      <w:pPr>
        <w:rPr>
          <w:rFonts w:ascii="Times New Roman" w:hAnsi="Times New Roman" w:cs="Times New Roman"/>
          <w:sz w:val="24"/>
          <w:szCs w:val="24"/>
          <w:lang w:val="kk-KZ"/>
        </w:rPr>
      </w:pPr>
    </w:p>
    <w:p w:rsidR="008645D2" w:rsidRPr="000F7867" w:rsidRDefault="008645D2" w:rsidP="008645D2">
      <w:pPr>
        <w:rPr>
          <w:rFonts w:ascii="Times New Roman" w:hAnsi="Times New Roman" w:cs="Times New Roman"/>
          <w:sz w:val="24"/>
          <w:szCs w:val="24"/>
        </w:rPr>
      </w:pPr>
    </w:p>
    <w:p w:rsidR="00E249EB" w:rsidRDefault="00022C4A" w:rsidP="00D30B01">
      <w:pPr>
        <w:spacing w:after="0" w:line="240" w:lineRule="auto"/>
        <w:jc w:val="center"/>
        <w:rPr>
          <w:rFonts w:ascii="Times New Roman" w:eastAsia="Times New Roman" w:hAnsi="Times New Roman" w:cs="Times New Roman"/>
          <w:sz w:val="28"/>
          <w:szCs w:val="28"/>
        </w:rPr>
      </w:pPr>
      <w:r w:rsidRPr="00D30B01">
        <w:rPr>
          <w:rFonts w:ascii="Times New Roman" w:eastAsia="Times New Roman" w:hAnsi="Times New Roman" w:cs="Times New Roman"/>
          <w:sz w:val="28"/>
          <w:szCs w:val="28"/>
        </w:rPr>
        <w:t>Рисунок</w:t>
      </w:r>
      <w:r w:rsidR="00D30B01" w:rsidRPr="00D30B01">
        <w:rPr>
          <w:rFonts w:ascii="Times New Roman" w:eastAsia="Times New Roman" w:hAnsi="Times New Roman" w:cs="Times New Roman"/>
          <w:sz w:val="28"/>
          <w:szCs w:val="28"/>
        </w:rPr>
        <w:t xml:space="preserve"> 3</w:t>
      </w:r>
      <w:r w:rsidRPr="00D30B01">
        <w:rPr>
          <w:rFonts w:ascii="Times New Roman" w:eastAsia="Times New Roman" w:hAnsi="Times New Roman" w:cs="Times New Roman"/>
          <w:sz w:val="28"/>
          <w:szCs w:val="28"/>
        </w:rPr>
        <w:t>. Группировка активов хозяйствующего субъекта по источникам образования</w:t>
      </w:r>
    </w:p>
    <w:p w:rsidR="002B0682" w:rsidRDefault="002B0682" w:rsidP="00D30B01">
      <w:pPr>
        <w:spacing w:after="0" w:line="240" w:lineRule="auto"/>
        <w:jc w:val="center"/>
        <w:rPr>
          <w:rFonts w:ascii="Times New Roman" w:eastAsia="Times New Roman" w:hAnsi="Times New Roman" w:cs="Times New Roman"/>
          <w:sz w:val="28"/>
          <w:szCs w:val="28"/>
        </w:rPr>
      </w:pPr>
    </w:p>
    <w:p w:rsidR="00AC7A0C" w:rsidRPr="009D5F66" w:rsidRDefault="00F91CFA" w:rsidP="00191B8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5.Метод бухгалтерского учета включает в себя следующие способы и приемы, которые </w:t>
      </w:r>
      <w:r w:rsidR="009D5F66">
        <w:rPr>
          <w:rFonts w:ascii="Times New Roman" w:eastAsia="Times New Roman" w:hAnsi="Times New Roman" w:cs="Times New Roman"/>
          <w:sz w:val="28"/>
          <w:szCs w:val="28"/>
        </w:rPr>
        <w:t xml:space="preserve">принято называть </w:t>
      </w:r>
      <w:r w:rsidR="009D5F66" w:rsidRPr="009D5F66">
        <w:rPr>
          <w:rFonts w:ascii="Times New Roman" w:eastAsia="Times New Roman" w:hAnsi="Times New Roman" w:cs="Times New Roman"/>
          <w:i/>
          <w:sz w:val="28"/>
          <w:szCs w:val="28"/>
        </w:rPr>
        <w:t>элементами метода</w:t>
      </w:r>
      <w:r w:rsidR="009D5F66">
        <w:rPr>
          <w:rFonts w:ascii="Times New Roman" w:eastAsia="Times New Roman" w:hAnsi="Times New Roman" w:cs="Times New Roman"/>
          <w:sz w:val="28"/>
          <w:szCs w:val="28"/>
        </w:rPr>
        <w:t xml:space="preserve"> бухгалтерского учета: документация и инвентаризация, оценка и калькуляция, счета и двойная запись, баланс и отчетность.</w:t>
      </w:r>
    </w:p>
    <w:p w:rsidR="005051B1" w:rsidRDefault="00191B89" w:rsidP="00191B89">
      <w:pPr>
        <w:spacing w:after="0" w:line="240" w:lineRule="auto"/>
        <w:jc w:val="both"/>
        <w:rPr>
          <w:rFonts w:ascii="Times New Roman" w:eastAsia="Times New Roman" w:hAnsi="Times New Roman" w:cs="Times New Roman"/>
          <w:sz w:val="28"/>
          <w:szCs w:val="28"/>
        </w:rPr>
      </w:pPr>
      <w:r w:rsidRPr="00191B89">
        <w:rPr>
          <w:rFonts w:ascii="Times New Roman" w:eastAsia="Times New Roman" w:hAnsi="Times New Roman" w:cs="Times New Roman"/>
          <w:i/>
          <w:sz w:val="28"/>
          <w:szCs w:val="28"/>
        </w:rPr>
        <w:t>Документация</w:t>
      </w:r>
      <w:r>
        <w:rPr>
          <w:rFonts w:ascii="Times New Roman" w:eastAsia="Times New Roman" w:hAnsi="Times New Roman" w:cs="Times New Roman"/>
          <w:i/>
          <w:sz w:val="28"/>
          <w:szCs w:val="28"/>
        </w:rPr>
        <w:t xml:space="preserve"> </w:t>
      </w:r>
      <w:r>
        <w:rPr>
          <w:rFonts w:ascii="Times New Roman" w:eastAsia="Times New Roman" w:hAnsi="Times New Roman" w:cs="Times New Roman"/>
          <w:sz w:val="28"/>
          <w:szCs w:val="28"/>
        </w:rPr>
        <w:t>- это первичная регистрация хозяйственных операций с помощью документов в момент и в местах их совершения.</w:t>
      </w:r>
    </w:p>
    <w:p w:rsidR="00191B89" w:rsidRDefault="00191B89" w:rsidP="00191B89">
      <w:pPr>
        <w:spacing w:after="0" w:line="240" w:lineRule="auto"/>
        <w:jc w:val="both"/>
        <w:rPr>
          <w:rFonts w:ascii="Times New Roman" w:eastAsia="Times New Roman" w:hAnsi="Times New Roman" w:cs="Times New Roman"/>
          <w:sz w:val="28"/>
          <w:szCs w:val="28"/>
        </w:rPr>
      </w:pPr>
      <w:r w:rsidRPr="00191B89">
        <w:rPr>
          <w:rFonts w:ascii="Times New Roman" w:eastAsia="Times New Roman" w:hAnsi="Times New Roman" w:cs="Times New Roman"/>
          <w:i/>
          <w:sz w:val="28"/>
          <w:szCs w:val="28"/>
        </w:rPr>
        <w:lastRenderedPageBreak/>
        <w:t>Инвентаризация</w:t>
      </w:r>
      <w:r>
        <w:rPr>
          <w:rFonts w:ascii="Times New Roman" w:eastAsia="Times New Roman" w:hAnsi="Times New Roman" w:cs="Times New Roman"/>
          <w:sz w:val="28"/>
          <w:szCs w:val="28"/>
        </w:rPr>
        <w:t xml:space="preserve"> – способ проверки соответствия фактического наличия имущества в натуре </w:t>
      </w:r>
      <w:proofErr w:type="gramStart"/>
      <w:r>
        <w:rPr>
          <w:rFonts w:ascii="Times New Roman" w:eastAsia="Times New Roman" w:hAnsi="Times New Roman" w:cs="Times New Roman"/>
          <w:sz w:val="28"/>
          <w:szCs w:val="28"/>
        </w:rPr>
        <w:t>с</w:t>
      </w:r>
      <w:proofErr w:type="gramEnd"/>
      <w:r>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данным</w:t>
      </w:r>
      <w:proofErr w:type="gramEnd"/>
      <w:r>
        <w:rPr>
          <w:rFonts w:ascii="Times New Roman" w:eastAsia="Times New Roman" w:hAnsi="Times New Roman" w:cs="Times New Roman"/>
          <w:sz w:val="28"/>
          <w:szCs w:val="28"/>
        </w:rPr>
        <w:t xml:space="preserve"> бухгалтерского учета.</w:t>
      </w:r>
    </w:p>
    <w:p w:rsidR="00191B89" w:rsidRDefault="008E0599" w:rsidP="00191B89">
      <w:pPr>
        <w:spacing w:after="0" w:line="240" w:lineRule="auto"/>
        <w:jc w:val="both"/>
        <w:rPr>
          <w:rFonts w:ascii="Times New Roman" w:eastAsia="Times New Roman" w:hAnsi="Times New Roman" w:cs="Times New Roman"/>
          <w:sz w:val="28"/>
          <w:szCs w:val="28"/>
        </w:rPr>
      </w:pPr>
      <w:r w:rsidRPr="008E0599">
        <w:rPr>
          <w:rFonts w:ascii="Times New Roman" w:eastAsia="Times New Roman" w:hAnsi="Times New Roman" w:cs="Times New Roman"/>
          <w:i/>
          <w:sz w:val="28"/>
          <w:szCs w:val="28"/>
        </w:rPr>
        <w:t>Бухгалтерский баланс</w:t>
      </w:r>
      <w:r>
        <w:rPr>
          <w:rFonts w:ascii="Times New Roman" w:eastAsia="Times New Roman" w:hAnsi="Times New Roman" w:cs="Times New Roman"/>
          <w:sz w:val="28"/>
          <w:szCs w:val="28"/>
        </w:rPr>
        <w:t xml:space="preserve"> – способ экономической группировки и обобщения информации об имуществе и обязательствах предприятия, организации по составу и размещению и источникам их образования в денежной оценке на определенную дату, как правило, на 1-е число месяца.</w:t>
      </w:r>
    </w:p>
    <w:p w:rsidR="008E0599" w:rsidRPr="00A10DB9" w:rsidRDefault="008E0599" w:rsidP="00191B89">
      <w:pPr>
        <w:spacing w:after="0" w:line="240" w:lineRule="auto"/>
        <w:jc w:val="both"/>
        <w:rPr>
          <w:rFonts w:ascii="Times New Roman" w:eastAsia="Times New Roman" w:hAnsi="Times New Roman" w:cs="Times New Roman"/>
          <w:sz w:val="28"/>
          <w:szCs w:val="28"/>
        </w:rPr>
      </w:pPr>
      <w:r w:rsidRPr="008E0599">
        <w:rPr>
          <w:rFonts w:ascii="Times New Roman" w:eastAsia="Times New Roman" w:hAnsi="Times New Roman" w:cs="Times New Roman"/>
          <w:i/>
          <w:sz w:val="28"/>
          <w:szCs w:val="28"/>
        </w:rPr>
        <w:t xml:space="preserve">Счет – </w:t>
      </w:r>
      <w:r w:rsidR="00A57E19">
        <w:rPr>
          <w:rFonts w:ascii="Times New Roman" w:eastAsia="Times New Roman" w:hAnsi="Times New Roman" w:cs="Times New Roman"/>
          <w:sz w:val="28"/>
          <w:szCs w:val="28"/>
        </w:rPr>
        <w:t xml:space="preserve">это экономическая группировка (в виде таблицы), в которой систематизируется, накапливается текущая информация о состоянии имущества, источниках его образования, хозяйственных операциях. </w:t>
      </w:r>
    </w:p>
    <w:p w:rsidR="008E0599" w:rsidRDefault="008E0599" w:rsidP="00191B89">
      <w:pPr>
        <w:spacing w:after="0" w:line="240" w:lineRule="auto"/>
        <w:jc w:val="both"/>
        <w:rPr>
          <w:rFonts w:ascii="Times New Roman" w:eastAsia="Times New Roman" w:hAnsi="Times New Roman" w:cs="Times New Roman"/>
          <w:sz w:val="28"/>
          <w:szCs w:val="28"/>
        </w:rPr>
      </w:pPr>
      <w:r w:rsidRPr="008E0599">
        <w:rPr>
          <w:rFonts w:ascii="Times New Roman" w:eastAsia="Times New Roman" w:hAnsi="Times New Roman" w:cs="Times New Roman"/>
          <w:i/>
          <w:sz w:val="28"/>
          <w:szCs w:val="28"/>
        </w:rPr>
        <w:t xml:space="preserve">Двойная запись </w:t>
      </w:r>
      <w:r w:rsidR="00A57E19">
        <w:rPr>
          <w:rFonts w:ascii="Times New Roman" w:eastAsia="Times New Roman" w:hAnsi="Times New Roman" w:cs="Times New Roman"/>
          <w:i/>
          <w:sz w:val="28"/>
          <w:szCs w:val="28"/>
        </w:rPr>
        <w:t>–</w:t>
      </w:r>
      <w:r w:rsidRPr="008E0599">
        <w:rPr>
          <w:rFonts w:ascii="Times New Roman" w:eastAsia="Times New Roman" w:hAnsi="Times New Roman" w:cs="Times New Roman"/>
          <w:i/>
          <w:sz w:val="28"/>
          <w:szCs w:val="28"/>
        </w:rPr>
        <w:t xml:space="preserve"> </w:t>
      </w:r>
      <w:r w:rsidR="00A57E19">
        <w:rPr>
          <w:rFonts w:ascii="Times New Roman" w:eastAsia="Times New Roman" w:hAnsi="Times New Roman" w:cs="Times New Roman"/>
          <w:sz w:val="28"/>
          <w:szCs w:val="28"/>
        </w:rPr>
        <w:t xml:space="preserve">способ регистрации хозяйственных операций на счетах бухгалтерского учета. </w:t>
      </w:r>
    </w:p>
    <w:p w:rsidR="00A57E19" w:rsidRDefault="00A57E19" w:rsidP="00191B89">
      <w:pPr>
        <w:spacing w:after="0" w:line="240" w:lineRule="auto"/>
        <w:jc w:val="both"/>
        <w:rPr>
          <w:rFonts w:ascii="Times New Roman" w:eastAsia="Times New Roman" w:hAnsi="Times New Roman" w:cs="Times New Roman"/>
          <w:sz w:val="28"/>
          <w:szCs w:val="28"/>
        </w:rPr>
      </w:pPr>
      <w:r w:rsidRPr="00A57E19">
        <w:rPr>
          <w:rFonts w:ascii="Times New Roman" w:eastAsia="Times New Roman" w:hAnsi="Times New Roman" w:cs="Times New Roman"/>
          <w:i/>
          <w:sz w:val="28"/>
          <w:szCs w:val="28"/>
        </w:rPr>
        <w:t>Оценка</w:t>
      </w:r>
      <w:r>
        <w:rPr>
          <w:rFonts w:ascii="Times New Roman" w:eastAsia="Times New Roman" w:hAnsi="Times New Roman" w:cs="Times New Roman"/>
          <w:sz w:val="28"/>
          <w:szCs w:val="28"/>
        </w:rPr>
        <w:t xml:space="preserve"> – представляет собой способ выражения в денежном измерении имущества предприятия и его источников.</w:t>
      </w:r>
    </w:p>
    <w:p w:rsidR="00A57E19" w:rsidRDefault="003102B8" w:rsidP="00191B89">
      <w:pPr>
        <w:spacing w:after="0" w:line="240" w:lineRule="auto"/>
        <w:jc w:val="both"/>
        <w:rPr>
          <w:rFonts w:ascii="Times New Roman" w:eastAsia="Times New Roman" w:hAnsi="Times New Roman" w:cs="Times New Roman"/>
          <w:sz w:val="28"/>
          <w:szCs w:val="28"/>
        </w:rPr>
      </w:pPr>
      <w:r w:rsidRPr="003102B8">
        <w:rPr>
          <w:rFonts w:ascii="Times New Roman" w:eastAsia="Times New Roman" w:hAnsi="Times New Roman" w:cs="Times New Roman"/>
          <w:i/>
          <w:sz w:val="28"/>
          <w:szCs w:val="28"/>
        </w:rPr>
        <w:t>Калькуляция</w:t>
      </w:r>
      <w:r>
        <w:rPr>
          <w:rFonts w:ascii="Times New Roman" w:eastAsia="Times New Roman" w:hAnsi="Times New Roman" w:cs="Times New Roman"/>
          <w:sz w:val="28"/>
          <w:szCs w:val="28"/>
        </w:rPr>
        <w:t xml:space="preserve"> – способ группировки затрат и определения себестоимости.</w:t>
      </w:r>
    </w:p>
    <w:p w:rsidR="003102B8" w:rsidRPr="00A57E19" w:rsidRDefault="003102B8" w:rsidP="00191B89">
      <w:pPr>
        <w:spacing w:after="0" w:line="240" w:lineRule="auto"/>
        <w:jc w:val="both"/>
        <w:rPr>
          <w:rFonts w:ascii="Times New Roman" w:eastAsia="Times New Roman" w:hAnsi="Times New Roman" w:cs="Times New Roman"/>
          <w:sz w:val="28"/>
          <w:szCs w:val="28"/>
        </w:rPr>
      </w:pPr>
      <w:r w:rsidRPr="003102B8">
        <w:rPr>
          <w:rFonts w:ascii="Times New Roman" w:eastAsia="Times New Roman" w:hAnsi="Times New Roman" w:cs="Times New Roman"/>
          <w:i/>
          <w:sz w:val="28"/>
          <w:szCs w:val="28"/>
        </w:rPr>
        <w:t xml:space="preserve">Отчетность </w:t>
      </w:r>
      <w:r>
        <w:rPr>
          <w:rFonts w:ascii="Times New Roman" w:eastAsia="Times New Roman" w:hAnsi="Times New Roman" w:cs="Times New Roman"/>
          <w:sz w:val="28"/>
          <w:szCs w:val="28"/>
        </w:rPr>
        <w:t>– представляет собой систему показат</w:t>
      </w:r>
      <w:r w:rsidR="00A21009">
        <w:rPr>
          <w:rFonts w:ascii="Times New Roman" w:eastAsia="Times New Roman" w:hAnsi="Times New Roman" w:cs="Times New Roman"/>
          <w:sz w:val="28"/>
          <w:szCs w:val="28"/>
        </w:rPr>
        <w:t>елей, характеризующих производс</w:t>
      </w:r>
      <w:r>
        <w:rPr>
          <w:rFonts w:ascii="Times New Roman" w:eastAsia="Times New Roman" w:hAnsi="Times New Roman" w:cs="Times New Roman"/>
          <w:sz w:val="28"/>
          <w:szCs w:val="28"/>
        </w:rPr>
        <w:t>твенно</w:t>
      </w:r>
      <w:r w:rsidR="00A21009">
        <w:rPr>
          <w:rFonts w:ascii="Times New Roman" w:eastAsia="Times New Roman" w:hAnsi="Times New Roman" w:cs="Times New Roman"/>
          <w:sz w:val="28"/>
          <w:szCs w:val="28"/>
        </w:rPr>
        <w:t>-хозяйственную и финансовую деятельность предприятия за определенный период (месяц, квартал).</w:t>
      </w:r>
    </w:p>
    <w:p w:rsidR="00F272E4" w:rsidRPr="00A26EE4" w:rsidRDefault="00F272E4" w:rsidP="00F272E4">
      <w:pPr>
        <w:spacing w:after="0" w:line="240" w:lineRule="auto"/>
        <w:rPr>
          <w:rFonts w:ascii="Times New Roman" w:eastAsia="Times New Roman" w:hAnsi="Times New Roman" w:cs="Times New Roman"/>
          <w:highlight w:val="yellow"/>
        </w:rPr>
      </w:pPr>
    </w:p>
    <w:p w:rsidR="00F272E4" w:rsidRPr="005345D7" w:rsidRDefault="00CD3926" w:rsidP="00CD3926">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471D74" w:rsidRPr="005345D7" w:rsidRDefault="00471D74" w:rsidP="00233E29">
      <w:pPr>
        <w:pStyle w:val="a3"/>
        <w:numPr>
          <w:ilvl w:val="0"/>
          <w:numId w:val="37"/>
        </w:numPr>
        <w:shd w:val="clear" w:color="auto" w:fill="FFFFFF"/>
        <w:autoSpaceDE w:val="0"/>
        <w:autoSpaceDN w:val="0"/>
        <w:adjustRightInd w:val="0"/>
        <w:spacing w:after="0" w:line="240" w:lineRule="auto"/>
        <w:rPr>
          <w:rFonts w:ascii="Times New Roman" w:eastAsia="Times New Roman" w:hAnsi="Times New Roman" w:cs="Times New Roman"/>
          <w:bCs/>
          <w:i/>
          <w:color w:val="000000"/>
          <w:sz w:val="28"/>
          <w:szCs w:val="28"/>
          <w:lang w:val="kk-KZ"/>
        </w:rPr>
      </w:pPr>
      <w:r w:rsidRPr="005345D7">
        <w:rPr>
          <w:rFonts w:ascii="Times New Roman" w:eastAsia="Times New Roman" w:hAnsi="Times New Roman" w:cs="Times New Roman"/>
          <w:bCs/>
          <w:i/>
          <w:color w:val="000000"/>
          <w:sz w:val="28"/>
          <w:szCs w:val="28"/>
        </w:rPr>
        <w:t>Источники средств фирмы</w:t>
      </w:r>
    </w:p>
    <w:p w:rsidR="00471D74" w:rsidRPr="006A18EA" w:rsidRDefault="000779C9" w:rsidP="000779C9">
      <w:pPr>
        <w:shd w:val="clear" w:color="auto" w:fill="FFFFFF"/>
        <w:spacing w:after="0" w:line="240" w:lineRule="auto"/>
        <w:jc w:val="both"/>
        <w:rPr>
          <w:rFonts w:ascii="Times New Roman" w:hAnsi="Times New Roman" w:cs="Times New Roman"/>
          <w:sz w:val="28"/>
          <w:szCs w:val="28"/>
        </w:rPr>
      </w:pPr>
      <w:r w:rsidRPr="005345D7">
        <w:rPr>
          <w:rFonts w:ascii="Times New Roman" w:eastAsia="Times New Roman" w:hAnsi="Times New Roman" w:cs="Times New Roman"/>
          <w:i/>
          <w:color w:val="000000"/>
          <w:sz w:val="28"/>
          <w:szCs w:val="28"/>
        </w:rPr>
        <w:t>Ситуация 1</w:t>
      </w:r>
      <w:r w:rsidR="00471D74" w:rsidRPr="005345D7">
        <w:rPr>
          <w:rFonts w:ascii="Times New Roman" w:eastAsia="Times New Roman" w:hAnsi="Times New Roman" w:cs="Times New Roman"/>
          <w:i/>
          <w:color w:val="000000"/>
          <w:sz w:val="28"/>
          <w:szCs w:val="28"/>
        </w:rPr>
        <w:t>.</w:t>
      </w:r>
      <w:r w:rsidR="00471D74" w:rsidRPr="006A18EA">
        <w:rPr>
          <w:rFonts w:ascii="Times New Roman" w:eastAsia="Times New Roman" w:hAnsi="Times New Roman" w:cs="Times New Roman"/>
          <w:color w:val="000000"/>
          <w:sz w:val="28"/>
          <w:szCs w:val="28"/>
        </w:rPr>
        <w:t xml:space="preserve"> Цель — изучить классификацию хозяйственных средств по назначению и источникам образования.</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5D1F5F">
        <w:rPr>
          <w:rFonts w:ascii="Times New Roman" w:eastAsia="Times New Roman" w:hAnsi="Times New Roman" w:cs="Times New Roman"/>
          <w:i/>
          <w:color w:val="000000"/>
          <w:sz w:val="28"/>
          <w:szCs w:val="28"/>
        </w:rPr>
        <w:t>Задание</w:t>
      </w:r>
      <w:r w:rsidRPr="006A18EA">
        <w:rPr>
          <w:rFonts w:ascii="Times New Roman" w:eastAsia="Times New Roman" w:hAnsi="Times New Roman" w:cs="Times New Roman"/>
          <w:color w:val="000000"/>
          <w:sz w:val="28"/>
          <w:szCs w:val="28"/>
        </w:rPr>
        <w:t>. Классифицировать источники сре</w:t>
      </w:r>
      <w:proofErr w:type="gramStart"/>
      <w:r w:rsidRPr="006A18EA">
        <w:rPr>
          <w:rFonts w:ascii="Times New Roman" w:eastAsia="Times New Roman" w:hAnsi="Times New Roman" w:cs="Times New Roman"/>
          <w:color w:val="000000"/>
          <w:sz w:val="28"/>
          <w:szCs w:val="28"/>
        </w:rPr>
        <w:t>дств</w:t>
      </w:r>
      <w:r w:rsidRPr="006A18EA">
        <w:rPr>
          <w:rFonts w:ascii="Times New Roman" w:eastAsia="Times New Roman" w:hAnsi="Times New Roman" w:cs="Times New Roman"/>
          <w:color w:val="000000"/>
          <w:sz w:val="28"/>
          <w:szCs w:val="28"/>
          <w:lang w:val="kk-KZ"/>
        </w:rPr>
        <w:t xml:space="preserve">  </w:t>
      </w:r>
      <w:r w:rsidRPr="006A18EA">
        <w:rPr>
          <w:rFonts w:ascii="Times New Roman" w:eastAsia="Times New Roman" w:hAnsi="Times New Roman" w:cs="Times New Roman"/>
          <w:color w:val="000000"/>
          <w:sz w:val="28"/>
          <w:szCs w:val="28"/>
        </w:rPr>
        <w:t>в с</w:t>
      </w:r>
      <w:proofErr w:type="gramEnd"/>
      <w:r w:rsidRPr="006A18EA">
        <w:rPr>
          <w:rFonts w:ascii="Times New Roman" w:eastAsia="Times New Roman" w:hAnsi="Times New Roman" w:cs="Times New Roman"/>
          <w:color w:val="000000"/>
          <w:sz w:val="28"/>
          <w:szCs w:val="28"/>
        </w:rPr>
        <w:t>оответ</w:t>
      </w:r>
      <w:r w:rsidRPr="006A18EA">
        <w:rPr>
          <w:rFonts w:ascii="Times New Roman" w:eastAsia="Times New Roman" w:hAnsi="Times New Roman" w:cs="Times New Roman"/>
          <w:color w:val="000000"/>
          <w:sz w:val="28"/>
          <w:szCs w:val="28"/>
        </w:rPr>
        <w:softHyphen/>
        <w:t>ствии с выделенными группами.</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eastAsia="Times New Roman" w:hAnsi="Times New Roman" w:cs="Times New Roman"/>
          <w:color w:val="000000"/>
          <w:sz w:val="28"/>
          <w:szCs w:val="28"/>
        </w:rPr>
        <w:t>Классификация хозяйственных средств по источникам обра</w:t>
      </w:r>
      <w:r w:rsidRPr="006A18EA">
        <w:rPr>
          <w:rFonts w:ascii="Times New Roman" w:eastAsia="Times New Roman" w:hAnsi="Times New Roman" w:cs="Times New Roman"/>
          <w:color w:val="000000"/>
          <w:sz w:val="28"/>
          <w:szCs w:val="28"/>
        </w:rPr>
        <w:softHyphen/>
        <w:t>зования:</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 </w:t>
      </w:r>
      <w:r w:rsidRPr="006A18EA">
        <w:rPr>
          <w:rFonts w:ascii="Times New Roman" w:eastAsia="Times New Roman" w:hAnsi="Times New Roman" w:cs="Times New Roman"/>
          <w:color w:val="000000"/>
          <w:sz w:val="28"/>
          <w:szCs w:val="28"/>
        </w:rPr>
        <w:t>Источники собственных средств:</w:t>
      </w:r>
      <w:r w:rsidR="005D1F5F">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rPr>
        <w:t>а) фонды (капитал);</w:t>
      </w:r>
      <w:r w:rsidR="005D1F5F">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rPr>
        <w:t>б) резервы;</w:t>
      </w:r>
      <w:r w:rsidR="005D1F5F">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rPr>
        <w:t>в) финансирование;</w:t>
      </w:r>
      <w:r w:rsidR="005D1F5F">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rPr>
        <w:t>г) прибыль.</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 </w:t>
      </w:r>
      <w:r w:rsidRPr="006A18EA">
        <w:rPr>
          <w:rFonts w:ascii="Times New Roman" w:eastAsia="Times New Roman" w:hAnsi="Times New Roman" w:cs="Times New Roman"/>
          <w:color w:val="000000"/>
          <w:sz w:val="28"/>
          <w:szCs w:val="28"/>
        </w:rPr>
        <w:t>Источники заемных средств:</w:t>
      </w:r>
      <w:r w:rsidR="005D1F5F">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rPr>
        <w:t>а) кредиты (ссуды) банков;</w:t>
      </w:r>
      <w:r w:rsidR="005D1F5F">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rPr>
        <w:t>б) кредиторская задолженность;</w:t>
      </w:r>
      <w:r w:rsidR="005D1F5F">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rPr>
        <w:t>в) займы.</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eastAsia="Times New Roman" w:hAnsi="Times New Roman" w:cs="Times New Roman"/>
          <w:color w:val="000000"/>
          <w:sz w:val="28"/>
          <w:szCs w:val="28"/>
        </w:rPr>
        <w:t>Источники сгруппировать в соответствии с приведенной классификацией.</w:t>
      </w:r>
    </w:p>
    <w:p w:rsidR="005D1F5F" w:rsidRDefault="00471D74" w:rsidP="005D1F5F">
      <w:pPr>
        <w:shd w:val="clear" w:color="auto" w:fill="FFFFFF"/>
        <w:spacing w:after="0" w:line="240" w:lineRule="auto"/>
        <w:jc w:val="both"/>
        <w:rPr>
          <w:rFonts w:ascii="Times New Roman" w:eastAsia="Times New Roman" w:hAnsi="Times New Roman" w:cs="Times New Roman"/>
          <w:color w:val="000000"/>
          <w:sz w:val="28"/>
          <w:szCs w:val="28"/>
        </w:rPr>
      </w:pPr>
      <w:r w:rsidRPr="006A18EA">
        <w:rPr>
          <w:rFonts w:ascii="Times New Roman" w:eastAsia="Times New Roman" w:hAnsi="Times New Roman" w:cs="Times New Roman"/>
          <w:color w:val="000000"/>
          <w:sz w:val="28"/>
          <w:szCs w:val="28"/>
        </w:rPr>
        <w:t xml:space="preserve">Источники собственных средств:    </w:t>
      </w:r>
    </w:p>
    <w:p w:rsidR="00471D74" w:rsidRPr="006A18EA" w:rsidRDefault="00471D74" w:rsidP="005D1F5F">
      <w:pPr>
        <w:shd w:val="clear" w:color="auto" w:fill="FFFFFF"/>
        <w:spacing w:after="0" w:line="240" w:lineRule="auto"/>
        <w:jc w:val="both"/>
        <w:rPr>
          <w:rFonts w:ascii="Times New Roman" w:eastAsia="Times New Roman" w:hAnsi="Times New Roman" w:cs="Times New Roman"/>
          <w:color w:val="000000"/>
          <w:sz w:val="28"/>
          <w:szCs w:val="28"/>
          <w:lang w:val="kk-KZ"/>
        </w:rPr>
      </w:pPr>
      <w:r w:rsidRPr="006A18EA">
        <w:rPr>
          <w:rFonts w:ascii="Times New Roman" w:eastAsia="Times New Roman" w:hAnsi="Times New Roman" w:cs="Times New Roman"/>
          <w:color w:val="000000"/>
          <w:sz w:val="28"/>
          <w:szCs w:val="28"/>
        </w:rPr>
        <w:t>а) фонды (капитал):</w:t>
      </w:r>
      <w:r w:rsidR="005D1F5F">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rPr>
        <w:t xml:space="preserve">уставный капитал и т. д. </w:t>
      </w:r>
    </w:p>
    <w:p w:rsidR="005D1F5F" w:rsidRDefault="005D1F5F" w:rsidP="005D1F5F">
      <w:pPr>
        <w:shd w:val="clear" w:color="auto" w:fill="FFFFFF"/>
        <w:spacing w:after="0" w:line="240" w:lineRule="auto"/>
        <w:jc w:val="both"/>
        <w:rPr>
          <w:rFonts w:ascii="Times New Roman" w:eastAsia="Times New Roman" w:hAnsi="Times New Roman" w:cs="Times New Roman"/>
          <w:i/>
          <w:iCs/>
          <w:color w:val="000000"/>
          <w:sz w:val="28"/>
          <w:szCs w:val="28"/>
        </w:rPr>
      </w:pPr>
    </w:p>
    <w:p w:rsidR="00471D74" w:rsidRPr="006A18EA" w:rsidRDefault="005D1F5F" w:rsidP="005D1F5F">
      <w:pPr>
        <w:shd w:val="clear" w:color="auto" w:fill="FFFFFF"/>
        <w:spacing w:after="0" w:line="240" w:lineRule="auto"/>
        <w:jc w:val="both"/>
        <w:rPr>
          <w:rFonts w:ascii="Times New Roman" w:eastAsia="Times New Roman" w:hAnsi="Times New Roman" w:cs="Times New Roman"/>
          <w:i/>
          <w:iCs/>
          <w:color w:val="000000"/>
          <w:sz w:val="28"/>
          <w:szCs w:val="28"/>
          <w:lang w:val="kk-KZ"/>
        </w:rPr>
      </w:pPr>
      <w:r>
        <w:rPr>
          <w:rFonts w:ascii="Times New Roman" w:eastAsia="Times New Roman" w:hAnsi="Times New Roman" w:cs="Times New Roman"/>
          <w:i/>
          <w:iCs/>
          <w:color w:val="000000"/>
          <w:sz w:val="28"/>
          <w:szCs w:val="28"/>
        </w:rPr>
        <w:t xml:space="preserve">Данные для выполнения </w:t>
      </w:r>
    </w:p>
    <w:p w:rsidR="00471D74" w:rsidRPr="006A18EA" w:rsidRDefault="00471D74" w:rsidP="005D1F5F">
      <w:pPr>
        <w:shd w:val="clear" w:color="auto" w:fill="FFFFFF"/>
        <w:spacing w:after="0" w:line="240" w:lineRule="auto"/>
        <w:jc w:val="both"/>
        <w:rPr>
          <w:rFonts w:ascii="Times New Roman" w:eastAsia="Times New Roman" w:hAnsi="Times New Roman" w:cs="Times New Roman"/>
          <w:color w:val="000000"/>
          <w:sz w:val="28"/>
          <w:szCs w:val="28"/>
          <w:lang w:val="kk-KZ"/>
        </w:rPr>
      </w:pPr>
      <w:r w:rsidRPr="006A18EA">
        <w:rPr>
          <w:rFonts w:ascii="Times New Roman" w:eastAsia="Times New Roman" w:hAnsi="Times New Roman" w:cs="Times New Roman"/>
          <w:color w:val="000000"/>
          <w:sz w:val="28"/>
          <w:szCs w:val="28"/>
        </w:rPr>
        <w:t>Источники средств ООО «Фонд» на 1 января текущего года:</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 </w:t>
      </w:r>
      <w:r w:rsidRPr="006A18EA">
        <w:rPr>
          <w:rFonts w:ascii="Times New Roman" w:eastAsia="Times New Roman" w:hAnsi="Times New Roman" w:cs="Times New Roman"/>
          <w:color w:val="000000"/>
          <w:sz w:val="28"/>
          <w:szCs w:val="28"/>
        </w:rPr>
        <w:t xml:space="preserve">Долг </w:t>
      </w:r>
      <w:r w:rsidRPr="006A18EA">
        <w:rPr>
          <w:rFonts w:ascii="Times New Roman" w:eastAsia="Times New Roman" w:hAnsi="Times New Roman" w:cs="Times New Roman"/>
          <w:bCs/>
          <w:color w:val="000000"/>
          <w:sz w:val="28"/>
          <w:szCs w:val="28"/>
        </w:rPr>
        <w:t xml:space="preserve">предприятия </w:t>
      </w:r>
      <w:r w:rsidRPr="006A18EA">
        <w:rPr>
          <w:rFonts w:ascii="Times New Roman" w:eastAsia="Times New Roman" w:hAnsi="Times New Roman" w:cs="Times New Roman"/>
          <w:color w:val="000000"/>
          <w:sz w:val="28"/>
          <w:szCs w:val="28"/>
        </w:rPr>
        <w:t xml:space="preserve">подотчетным </w:t>
      </w:r>
      <w:r w:rsidRPr="006A18EA">
        <w:rPr>
          <w:rFonts w:ascii="Times New Roman" w:eastAsia="Times New Roman" w:hAnsi="Times New Roman" w:cs="Times New Roman"/>
          <w:bCs/>
          <w:color w:val="000000"/>
          <w:sz w:val="28"/>
          <w:szCs w:val="28"/>
        </w:rPr>
        <w:t>яйцам.</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 </w:t>
      </w:r>
      <w:r w:rsidRPr="006A18EA">
        <w:rPr>
          <w:rFonts w:ascii="Times New Roman" w:eastAsia="Times New Roman" w:hAnsi="Times New Roman" w:cs="Times New Roman"/>
          <w:color w:val="000000"/>
          <w:sz w:val="28"/>
          <w:szCs w:val="28"/>
        </w:rPr>
        <w:t xml:space="preserve">Прибыль от продажи </w:t>
      </w:r>
      <w:r w:rsidRPr="006A18EA">
        <w:rPr>
          <w:rFonts w:ascii="Times New Roman" w:eastAsia="Times New Roman" w:hAnsi="Times New Roman" w:cs="Times New Roman"/>
          <w:color w:val="000000"/>
          <w:sz w:val="28"/>
          <w:szCs w:val="28"/>
          <w:lang w:val="kk-KZ"/>
        </w:rPr>
        <w:t>про</w:t>
      </w:r>
      <w:proofErr w:type="spellStart"/>
      <w:r w:rsidRPr="006A18EA">
        <w:rPr>
          <w:rFonts w:ascii="Times New Roman" w:eastAsia="Times New Roman" w:hAnsi="Times New Roman" w:cs="Times New Roman"/>
          <w:color w:val="000000"/>
          <w:sz w:val="28"/>
          <w:szCs w:val="28"/>
        </w:rPr>
        <w:t>мышленной</w:t>
      </w:r>
      <w:proofErr w:type="spellEnd"/>
      <w:r w:rsidRPr="006A18EA">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lang w:val="kk-KZ"/>
        </w:rPr>
        <w:t xml:space="preserve"> </w:t>
      </w:r>
      <w:r w:rsidRPr="006A18EA">
        <w:rPr>
          <w:rFonts w:ascii="Times New Roman" w:eastAsia="Times New Roman" w:hAnsi="Times New Roman" w:cs="Times New Roman"/>
          <w:color w:val="000000"/>
          <w:sz w:val="28"/>
          <w:szCs w:val="28"/>
        </w:rPr>
        <w:t>продукции.</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3. </w:t>
      </w:r>
      <w:r w:rsidRPr="006A18EA">
        <w:rPr>
          <w:rFonts w:ascii="Times New Roman" w:eastAsia="Times New Roman" w:hAnsi="Times New Roman" w:cs="Times New Roman"/>
          <w:color w:val="000000"/>
          <w:sz w:val="28"/>
          <w:szCs w:val="28"/>
        </w:rPr>
        <w:t>Уставный капитал.</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4.  </w:t>
      </w:r>
      <w:r w:rsidRPr="006A18EA">
        <w:rPr>
          <w:rFonts w:ascii="Times New Roman" w:eastAsia="Times New Roman" w:hAnsi="Times New Roman" w:cs="Times New Roman"/>
          <w:bCs/>
          <w:color w:val="000000"/>
          <w:sz w:val="28"/>
          <w:szCs w:val="28"/>
        </w:rPr>
        <w:t xml:space="preserve">Задолженность </w:t>
      </w:r>
      <w:r w:rsidRPr="006A18EA">
        <w:rPr>
          <w:rFonts w:ascii="Times New Roman" w:eastAsia="Times New Roman" w:hAnsi="Times New Roman" w:cs="Times New Roman"/>
          <w:color w:val="000000"/>
          <w:sz w:val="28"/>
          <w:szCs w:val="28"/>
        </w:rPr>
        <w:t xml:space="preserve">предприятия </w:t>
      </w:r>
      <w:r w:rsidRPr="006A18EA">
        <w:rPr>
          <w:rFonts w:ascii="Times New Roman" w:eastAsia="Times New Roman" w:hAnsi="Times New Roman" w:cs="Times New Roman"/>
          <w:bCs/>
          <w:color w:val="000000"/>
          <w:sz w:val="28"/>
          <w:szCs w:val="28"/>
        </w:rPr>
        <w:t xml:space="preserve">перед </w:t>
      </w:r>
      <w:r w:rsidRPr="006A18EA">
        <w:rPr>
          <w:rFonts w:ascii="Times New Roman" w:eastAsia="Times New Roman" w:hAnsi="Times New Roman" w:cs="Times New Roman"/>
          <w:color w:val="000000"/>
          <w:sz w:val="28"/>
          <w:szCs w:val="28"/>
        </w:rPr>
        <w:t>персоналом по оплате труда.</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5. </w:t>
      </w:r>
      <w:r w:rsidRPr="006A18EA">
        <w:rPr>
          <w:rFonts w:ascii="Times New Roman" w:eastAsia="Times New Roman" w:hAnsi="Times New Roman" w:cs="Times New Roman"/>
          <w:color w:val="000000"/>
          <w:sz w:val="28"/>
          <w:szCs w:val="28"/>
        </w:rPr>
        <w:t>Нераспределенная прибыль прошлых лет.</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6. </w:t>
      </w:r>
      <w:r w:rsidRPr="006A18EA">
        <w:rPr>
          <w:rFonts w:ascii="Times New Roman" w:eastAsia="Times New Roman" w:hAnsi="Times New Roman" w:cs="Times New Roman"/>
          <w:color w:val="000000"/>
          <w:sz w:val="28"/>
          <w:szCs w:val="28"/>
        </w:rPr>
        <w:t>Долгосрочные кредиты банка.</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7. </w:t>
      </w:r>
      <w:r w:rsidRPr="006A18EA">
        <w:rPr>
          <w:rFonts w:ascii="Times New Roman" w:eastAsia="Times New Roman" w:hAnsi="Times New Roman" w:cs="Times New Roman"/>
          <w:bCs/>
          <w:color w:val="000000"/>
          <w:sz w:val="28"/>
          <w:szCs w:val="28"/>
        </w:rPr>
        <w:t xml:space="preserve">Задолженность </w:t>
      </w:r>
      <w:r w:rsidRPr="006A18EA">
        <w:rPr>
          <w:rFonts w:ascii="Times New Roman" w:eastAsia="Times New Roman" w:hAnsi="Times New Roman" w:cs="Times New Roman"/>
          <w:color w:val="000000"/>
          <w:sz w:val="28"/>
          <w:szCs w:val="28"/>
        </w:rPr>
        <w:t>поставщикам.</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8. </w:t>
      </w:r>
      <w:r w:rsidRPr="006A18EA">
        <w:rPr>
          <w:rFonts w:ascii="Times New Roman" w:eastAsia="Times New Roman" w:hAnsi="Times New Roman" w:cs="Times New Roman"/>
          <w:color w:val="000000"/>
          <w:sz w:val="28"/>
          <w:szCs w:val="28"/>
        </w:rPr>
        <w:t xml:space="preserve">Добавочный </w:t>
      </w:r>
      <w:r w:rsidRPr="006A18EA">
        <w:rPr>
          <w:rFonts w:ascii="Times New Roman" w:eastAsia="Times New Roman" w:hAnsi="Times New Roman" w:cs="Times New Roman"/>
          <w:bCs/>
          <w:color w:val="000000"/>
          <w:sz w:val="28"/>
          <w:szCs w:val="28"/>
        </w:rPr>
        <w:t>капитал.</w:t>
      </w:r>
    </w:p>
    <w:p w:rsidR="00471D74" w:rsidRPr="006A18EA" w:rsidRDefault="00471D74" w:rsidP="005D1F5F">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9. </w:t>
      </w:r>
      <w:r w:rsidRPr="006A18EA">
        <w:rPr>
          <w:rFonts w:ascii="Times New Roman" w:eastAsia="Times New Roman" w:hAnsi="Times New Roman" w:cs="Times New Roman"/>
          <w:color w:val="000000"/>
          <w:sz w:val="28"/>
          <w:szCs w:val="28"/>
        </w:rPr>
        <w:t>Задолженность по платежам в бюджет</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10. </w:t>
      </w:r>
      <w:r w:rsidRPr="006A18EA">
        <w:rPr>
          <w:rFonts w:ascii="Times New Roman" w:eastAsia="Times New Roman" w:hAnsi="Times New Roman" w:cs="Times New Roman"/>
          <w:color w:val="000000"/>
          <w:sz w:val="28"/>
          <w:szCs w:val="28"/>
          <w:lang w:val="kk-KZ"/>
        </w:rPr>
        <w:t>Ц</w:t>
      </w:r>
      <w:r w:rsidRPr="006A18EA">
        <w:rPr>
          <w:rFonts w:ascii="Times New Roman" w:eastAsia="Times New Roman" w:hAnsi="Times New Roman" w:cs="Times New Roman"/>
          <w:color w:val="000000"/>
          <w:sz w:val="28"/>
          <w:szCs w:val="28"/>
        </w:rPr>
        <w:t>елевое финансирование.</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11. </w:t>
      </w:r>
      <w:r w:rsidRPr="006A18EA">
        <w:rPr>
          <w:rFonts w:ascii="Times New Roman" w:eastAsia="Times New Roman" w:hAnsi="Times New Roman" w:cs="Times New Roman"/>
          <w:bCs/>
          <w:color w:val="000000"/>
          <w:sz w:val="28"/>
          <w:szCs w:val="28"/>
        </w:rPr>
        <w:t xml:space="preserve">Краткосрочные </w:t>
      </w:r>
      <w:r w:rsidRPr="006A18EA">
        <w:rPr>
          <w:rFonts w:ascii="Times New Roman" w:eastAsia="Times New Roman" w:hAnsi="Times New Roman" w:cs="Times New Roman"/>
          <w:color w:val="000000"/>
          <w:sz w:val="28"/>
          <w:szCs w:val="28"/>
        </w:rPr>
        <w:t>кредиты банка.</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lastRenderedPageBreak/>
        <w:t xml:space="preserve">12. </w:t>
      </w:r>
      <w:r w:rsidRPr="006A18EA">
        <w:rPr>
          <w:rFonts w:ascii="Times New Roman" w:eastAsia="Times New Roman" w:hAnsi="Times New Roman" w:cs="Times New Roman"/>
          <w:bCs/>
          <w:color w:val="000000"/>
          <w:sz w:val="28"/>
          <w:szCs w:val="28"/>
        </w:rPr>
        <w:t xml:space="preserve">Задолженность </w:t>
      </w:r>
      <w:r w:rsidRPr="006A18EA">
        <w:rPr>
          <w:rFonts w:ascii="Times New Roman" w:eastAsia="Times New Roman" w:hAnsi="Times New Roman" w:cs="Times New Roman"/>
          <w:color w:val="000000"/>
          <w:sz w:val="28"/>
          <w:szCs w:val="28"/>
        </w:rPr>
        <w:t>по полученным займам.</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13. </w:t>
      </w:r>
      <w:r w:rsidRPr="006A18EA">
        <w:rPr>
          <w:rFonts w:ascii="Times New Roman" w:eastAsia="Times New Roman" w:hAnsi="Times New Roman" w:cs="Times New Roman"/>
          <w:color w:val="000000"/>
          <w:sz w:val="28"/>
          <w:szCs w:val="28"/>
        </w:rPr>
        <w:t xml:space="preserve">Резервный </w:t>
      </w:r>
      <w:r w:rsidRPr="006A18EA">
        <w:rPr>
          <w:rFonts w:ascii="Times New Roman" w:eastAsia="Times New Roman" w:hAnsi="Times New Roman" w:cs="Times New Roman"/>
          <w:color w:val="000000"/>
          <w:sz w:val="28"/>
          <w:szCs w:val="28"/>
          <w:lang w:val="kk-KZ"/>
        </w:rPr>
        <w:t>капитал</w:t>
      </w:r>
      <w:r w:rsidRPr="006A18EA">
        <w:rPr>
          <w:rFonts w:ascii="Times New Roman" w:eastAsia="Times New Roman" w:hAnsi="Times New Roman" w:cs="Times New Roman"/>
          <w:color w:val="000000"/>
          <w:sz w:val="28"/>
          <w:szCs w:val="28"/>
        </w:rPr>
        <w:t>.</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14. </w:t>
      </w:r>
      <w:r w:rsidRPr="006A18EA">
        <w:rPr>
          <w:rFonts w:ascii="Times New Roman" w:eastAsia="Times New Roman" w:hAnsi="Times New Roman" w:cs="Times New Roman"/>
          <w:color w:val="000000"/>
          <w:sz w:val="28"/>
          <w:szCs w:val="28"/>
        </w:rPr>
        <w:t xml:space="preserve">Прибыль </w:t>
      </w:r>
      <w:proofErr w:type="spellStart"/>
      <w:r w:rsidRPr="006A18EA">
        <w:rPr>
          <w:rFonts w:ascii="Times New Roman" w:eastAsia="Times New Roman" w:hAnsi="Times New Roman" w:cs="Times New Roman"/>
          <w:color w:val="000000"/>
          <w:sz w:val="28"/>
          <w:szCs w:val="28"/>
        </w:rPr>
        <w:t>реа</w:t>
      </w:r>
      <w:proofErr w:type="spellEnd"/>
      <w:r w:rsidRPr="006A18EA">
        <w:rPr>
          <w:rFonts w:ascii="Times New Roman" w:eastAsia="Times New Roman" w:hAnsi="Times New Roman" w:cs="Times New Roman"/>
          <w:color w:val="000000"/>
          <w:sz w:val="28"/>
          <w:szCs w:val="28"/>
          <w:lang w:val="kk-KZ"/>
        </w:rPr>
        <w:t>ли</w:t>
      </w:r>
      <w:proofErr w:type="spellStart"/>
      <w:r w:rsidRPr="006A18EA">
        <w:rPr>
          <w:rFonts w:ascii="Times New Roman" w:eastAsia="Times New Roman" w:hAnsi="Times New Roman" w:cs="Times New Roman"/>
          <w:color w:val="000000"/>
          <w:sz w:val="28"/>
          <w:szCs w:val="28"/>
        </w:rPr>
        <w:t>зации</w:t>
      </w:r>
      <w:proofErr w:type="spellEnd"/>
      <w:r w:rsidRPr="006A18EA">
        <w:rPr>
          <w:rFonts w:ascii="Times New Roman" w:eastAsia="Times New Roman" w:hAnsi="Times New Roman" w:cs="Times New Roman"/>
          <w:color w:val="000000"/>
          <w:sz w:val="28"/>
          <w:szCs w:val="28"/>
        </w:rPr>
        <w:t xml:space="preserve"> </w:t>
      </w:r>
      <w:r w:rsidRPr="006A18EA">
        <w:rPr>
          <w:rFonts w:ascii="Times New Roman" w:eastAsia="Times New Roman" w:hAnsi="Times New Roman" w:cs="Times New Roman"/>
          <w:color w:val="000000"/>
          <w:sz w:val="28"/>
          <w:szCs w:val="28"/>
          <w:lang w:val="kk-KZ"/>
        </w:rPr>
        <w:t xml:space="preserve"> </w:t>
      </w:r>
      <w:r w:rsidRPr="006A18EA">
        <w:rPr>
          <w:rFonts w:ascii="Times New Roman" w:eastAsia="Times New Roman" w:hAnsi="Times New Roman" w:cs="Times New Roman"/>
          <w:color w:val="000000"/>
          <w:sz w:val="28"/>
          <w:szCs w:val="28"/>
        </w:rPr>
        <w:t>основных средств.</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15. </w:t>
      </w:r>
      <w:r w:rsidRPr="006A18EA">
        <w:rPr>
          <w:rFonts w:ascii="Times New Roman" w:eastAsia="Times New Roman" w:hAnsi="Times New Roman" w:cs="Times New Roman"/>
          <w:sz w:val="28"/>
          <w:szCs w:val="28"/>
        </w:rPr>
        <w:t xml:space="preserve">Расчеты </w:t>
      </w:r>
      <w:r w:rsidRPr="006A18EA">
        <w:rPr>
          <w:rFonts w:ascii="Times New Roman" w:eastAsia="Times New Roman" w:hAnsi="Times New Roman" w:cs="Times New Roman"/>
          <w:bCs/>
          <w:sz w:val="28"/>
          <w:szCs w:val="28"/>
        </w:rPr>
        <w:t xml:space="preserve">с прочими </w:t>
      </w:r>
      <w:r w:rsidRPr="006A18EA">
        <w:rPr>
          <w:rFonts w:ascii="Times New Roman" w:eastAsia="Times New Roman" w:hAnsi="Times New Roman" w:cs="Times New Roman"/>
          <w:sz w:val="28"/>
          <w:szCs w:val="28"/>
        </w:rPr>
        <w:t>кредиторами.</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16. </w:t>
      </w:r>
      <w:r w:rsidRPr="006A18EA">
        <w:rPr>
          <w:rFonts w:ascii="Times New Roman" w:eastAsia="Times New Roman" w:hAnsi="Times New Roman" w:cs="Times New Roman"/>
          <w:sz w:val="28"/>
          <w:szCs w:val="28"/>
        </w:rPr>
        <w:t xml:space="preserve">Расчеты </w:t>
      </w:r>
      <w:r w:rsidRPr="006A18EA">
        <w:rPr>
          <w:rFonts w:ascii="Times New Roman" w:eastAsia="Times New Roman" w:hAnsi="Times New Roman" w:cs="Times New Roman"/>
          <w:bCs/>
          <w:sz w:val="28"/>
          <w:szCs w:val="28"/>
        </w:rPr>
        <w:t xml:space="preserve">с </w:t>
      </w:r>
      <w:r w:rsidRPr="006A18EA">
        <w:rPr>
          <w:rFonts w:ascii="Times New Roman" w:eastAsia="Times New Roman" w:hAnsi="Times New Roman" w:cs="Times New Roman"/>
          <w:sz w:val="28"/>
          <w:szCs w:val="28"/>
        </w:rPr>
        <w:t>автобазой за оказанные ООО «Фонд» услуги.</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17. </w:t>
      </w:r>
      <w:r w:rsidRPr="006A18EA">
        <w:rPr>
          <w:rFonts w:ascii="Times New Roman" w:eastAsia="Times New Roman" w:hAnsi="Times New Roman" w:cs="Times New Roman"/>
          <w:sz w:val="28"/>
          <w:szCs w:val="28"/>
        </w:rPr>
        <w:t xml:space="preserve">Расчеты </w:t>
      </w:r>
      <w:r w:rsidRPr="006A18EA">
        <w:rPr>
          <w:rFonts w:ascii="Times New Roman" w:eastAsia="Times New Roman" w:hAnsi="Times New Roman" w:cs="Times New Roman"/>
          <w:bCs/>
          <w:sz w:val="28"/>
          <w:szCs w:val="28"/>
        </w:rPr>
        <w:t>с подрядными организациями.</w:t>
      </w:r>
    </w:p>
    <w:p w:rsidR="00471D74" w:rsidRPr="006A18EA" w:rsidRDefault="00471D74" w:rsidP="00D24963">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bCs/>
          <w:sz w:val="28"/>
          <w:szCs w:val="28"/>
        </w:rPr>
        <w:t xml:space="preserve">18. </w:t>
      </w:r>
      <w:r w:rsidRPr="006A18EA">
        <w:rPr>
          <w:rFonts w:ascii="Times New Roman" w:eastAsia="Times New Roman" w:hAnsi="Times New Roman" w:cs="Times New Roman"/>
          <w:bCs/>
          <w:sz w:val="28"/>
          <w:szCs w:val="28"/>
        </w:rPr>
        <w:t xml:space="preserve">Кредиты банка </w:t>
      </w:r>
      <w:r w:rsidRPr="006A18EA">
        <w:rPr>
          <w:rFonts w:ascii="Times New Roman" w:eastAsia="Times New Roman" w:hAnsi="Times New Roman" w:cs="Times New Roman"/>
          <w:sz w:val="28"/>
          <w:szCs w:val="28"/>
        </w:rPr>
        <w:t>для работников организации.</w:t>
      </w:r>
    </w:p>
    <w:p w:rsidR="00471D74" w:rsidRPr="006A18EA" w:rsidRDefault="00471D74" w:rsidP="00D24963">
      <w:pPr>
        <w:shd w:val="clear" w:color="auto" w:fill="FFFFFF"/>
        <w:spacing w:after="0" w:line="240" w:lineRule="auto"/>
        <w:jc w:val="both"/>
        <w:rPr>
          <w:rFonts w:ascii="Times New Roman" w:eastAsia="Times New Roman" w:hAnsi="Times New Roman" w:cs="Times New Roman"/>
          <w:sz w:val="28"/>
          <w:szCs w:val="28"/>
          <w:lang w:val="kk-KZ"/>
        </w:rPr>
      </w:pPr>
      <w:r w:rsidRPr="006A18EA">
        <w:rPr>
          <w:rFonts w:ascii="Times New Roman" w:hAnsi="Times New Roman" w:cs="Times New Roman"/>
          <w:sz w:val="28"/>
          <w:szCs w:val="28"/>
        </w:rPr>
        <w:t xml:space="preserve">19. </w:t>
      </w:r>
      <w:r w:rsidRPr="006A18EA">
        <w:rPr>
          <w:rFonts w:ascii="Times New Roman" w:eastAsia="Times New Roman" w:hAnsi="Times New Roman" w:cs="Times New Roman"/>
          <w:bCs/>
          <w:sz w:val="28"/>
          <w:szCs w:val="28"/>
        </w:rPr>
        <w:t xml:space="preserve">Задолженность </w:t>
      </w:r>
      <w:r w:rsidRPr="006A18EA">
        <w:rPr>
          <w:rFonts w:ascii="Times New Roman" w:eastAsia="Times New Roman" w:hAnsi="Times New Roman" w:cs="Times New Roman"/>
          <w:sz w:val="28"/>
          <w:szCs w:val="28"/>
        </w:rPr>
        <w:t>предприятия по оплате единого социаль</w:t>
      </w:r>
      <w:r w:rsidRPr="006A18EA">
        <w:rPr>
          <w:rFonts w:ascii="Times New Roman" w:eastAsia="Times New Roman" w:hAnsi="Times New Roman" w:cs="Times New Roman"/>
          <w:sz w:val="28"/>
          <w:szCs w:val="28"/>
        </w:rPr>
        <w:softHyphen/>
        <w:t>ного налога.</w:t>
      </w:r>
    </w:p>
    <w:p w:rsidR="00471D74" w:rsidRPr="006A18EA" w:rsidRDefault="00471D74" w:rsidP="00471D74">
      <w:pPr>
        <w:shd w:val="clear" w:color="auto" w:fill="FFFFFF"/>
        <w:spacing w:after="0" w:line="240" w:lineRule="auto"/>
        <w:ind w:firstLine="567"/>
        <w:jc w:val="both"/>
        <w:rPr>
          <w:rFonts w:ascii="Times New Roman" w:hAnsi="Times New Roman" w:cs="Times New Roman"/>
          <w:sz w:val="28"/>
          <w:szCs w:val="28"/>
          <w:lang w:val="kk-KZ"/>
        </w:rPr>
      </w:pPr>
    </w:p>
    <w:p w:rsidR="00471D74" w:rsidRPr="006A18EA" w:rsidRDefault="00B17A12" w:rsidP="00B17A12">
      <w:pPr>
        <w:shd w:val="clear" w:color="auto" w:fill="FFFFFF"/>
        <w:spacing w:after="0" w:line="240" w:lineRule="auto"/>
        <w:jc w:val="both"/>
        <w:rPr>
          <w:rFonts w:ascii="Times New Roman" w:hAnsi="Times New Roman" w:cs="Times New Roman"/>
          <w:sz w:val="28"/>
          <w:szCs w:val="28"/>
        </w:rPr>
      </w:pPr>
      <w:r w:rsidRPr="005345D7">
        <w:rPr>
          <w:rFonts w:ascii="Times New Roman" w:eastAsia="Times New Roman" w:hAnsi="Times New Roman" w:cs="Times New Roman"/>
          <w:i/>
          <w:sz w:val="28"/>
          <w:szCs w:val="28"/>
        </w:rPr>
        <w:t>Ситуация 2.</w:t>
      </w:r>
      <w:r>
        <w:rPr>
          <w:rFonts w:ascii="Times New Roman" w:eastAsia="Times New Roman" w:hAnsi="Times New Roman" w:cs="Times New Roman"/>
          <w:b/>
          <w:sz w:val="28"/>
          <w:szCs w:val="28"/>
        </w:rPr>
        <w:t xml:space="preserve"> </w:t>
      </w:r>
      <w:r w:rsidR="00471D74" w:rsidRPr="006A18EA">
        <w:rPr>
          <w:rFonts w:ascii="Times New Roman" w:eastAsia="Times New Roman" w:hAnsi="Times New Roman" w:cs="Times New Roman"/>
          <w:b/>
          <w:sz w:val="28"/>
          <w:szCs w:val="28"/>
        </w:rPr>
        <w:t xml:space="preserve"> </w:t>
      </w:r>
      <w:r w:rsidR="00471D74" w:rsidRPr="006A18EA">
        <w:rPr>
          <w:rFonts w:ascii="Times New Roman" w:eastAsia="Times New Roman" w:hAnsi="Times New Roman" w:cs="Times New Roman"/>
          <w:sz w:val="28"/>
          <w:szCs w:val="28"/>
        </w:rPr>
        <w:t>Цель — закрепить знания о классификации источ</w:t>
      </w:r>
      <w:r w:rsidR="00471D74" w:rsidRPr="006A18EA">
        <w:rPr>
          <w:rFonts w:ascii="Times New Roman" w:eastAsia="Times New Roman" w:hAnsi="Times New Roman" w:cs="Times New Roman"/>
          <w:sz w:val="28"/>
          <w:szCs w:val="28"/>
        </w:rPr>
        <w:softHyphen/>
        <w:t>ников.</w:t>
      </w:r>
    </w:p>
    <w:p w:rsidR="00471D74" w:rsidRPr="006A18EA" w:rsidRDefault="00471D74" w:rsidP="00B17A12">
      <w:pPr>
        <w:shd w:val="clear" w:color="auto" w:fill="FFFFFF"/>
        <w:spacing w:after="0" w:line="240" w:lineRule="auto"/>
        <w:jc w:val="both"/>
        <w:rPr>
          <w:rFonts w:ascii="Times New Roman" w:hAnsi="Times New Roman" w:cs="Times New Roman"/>
          <w:sz w:val="28"/>
          <w:szCs w:val="28"/>
        </w:rPr>
      </w:pPr>
      <w:r w:rsidRPr="00B17A12">
        <w:rPr>
          <w:rFonts w:ascii="Times New Roman" w:eastAsia="Times New Roman" w:hAnsi="Times New Roman" w:cs="Times New Roman"/>
          <w:i/>
          <w:sz w:val="28"/>
          <w:szCs w:val="28"/>
        </w:rPr>
        <w:t>Задание</w:t>
      </w:r>
      <w:r w:rsidRPr="006A18EA">
        <w:rPr>
          <w:rFonts w:ascii="Times New Roman" w:eastAsia="Times New Roman" w:hAnsi="Times New Roman" w:cs="Times New Roman"/>
          <w:sz w:val="28"/>
          <w:szCs w:val="28"/>
        </w:rPr>
        <w:t xml:space="preserve">. </w:t>
      </w:r>
      <w:r w:rsidRPr="006A18EA">
        <w:rPr>
          <w:rFonts w:ascii="Times New Roman" w:eastAsia="Times New Roman" w:hAnsi="Times New Roman" w:cs="Times New Roman"/>
          <w:bCs/>
          <w:sz w:val="28"/>
          <w:szCs w:val="28"/>
        </w:rPr>
        <w:t>Выдели</w:t>
      </w:r>
      <w:r w:rsidRPr="006A18EA">
        <w:rPr>
          <w:rFonts w:ascii="Times New Roman" w:eastAsia="Times New Roman" w:hAnsi="Times New Roman" w:cs="Times New Roman"/>
          <w:bCs/>
          <w:sz w:val="28"/>
          <w:szCs w:val="28"/>
          <w:lang w:val="kk-KZ"/>
        </w:rPr>
        <w:t>ит</w:t>
      </w:r>
      <w:proofErr w:type="spellStart"/>
      <w:r w:rsidRPr="006A18EA">
        <w:rPr>
          <w:rFonts w:ascii="Times New Roman" w:eastAsia="Times New Roman" w:hAnsi="Times New Roman" w:cs="Times New Roman"/>
          <w:bCs/>
          <w:sz w:val="28"/>
          <w:szCs w:val="28"/>
        </w:rPr>
        <w:t>ь</w:t>
      </w:r>
      <w:proofErr w:type="spellEnd"/>
      <w:r w:rsidRPr="006A18EA">
        <w:rPr>
          <w:rFonts w:ascii="Times New Roman" w:eastAsia="Times New Roman" w:hAnsi="Times New Roman" w:cs="Times New Roman"/>
          <w:bCs/>
          <w:sz w:val="28"/>
          <w:szCs w:val="28"/>
        </w:rPr>
        <w:t xml:space="preserve"> </w:t>
      </w:r>
      <w:r w:rsidRPr="006A18EA">
        <w:rPr>
          <w:rFonts w:ascii="Times New Roman" w:eastAsia="Times New Roman" w:hAnsi="Times New Roman" w:cs="Times New Roman"/>
          <w:sz w:val="28"/>
          <w:szCs w:val="28"/>
        </w:rPr>
        <w:t>группы источников с учетом их видов и закрепления.</w:t>
      </w:r>
    </w:p>
    <w:p w:rsidR="00B17A12" w:rsidRDefault="00B17A12" w:rsidP="00B17A12">
      <w:pPr>
        <w:shd w:val="clear" w:color="auto" w:fill="FFFFFF"/>
        <w:spacing w:after="0" w:line="240" w:lineRule="auto"/>
        <w:jc w:val="both"/>
        <w:rPr>
          <w:rFonts w:ascii="Times New Roman" w:eastAsia="Times New Roman" w:hAnsi="Times New Roman" w:cs="Times New Roman"/>
          <w:i/>
          <w:iCs/>
          <w:sz w:val="28"/>
          <w:szCs w:val="28"/>
        </w:rPr>
      </w:pPr>
    </w:p>
    <w:p w:rsidR="00471D74" w:rsidRPr="006A18EA" w:rsidRDefault="00471D74" w:rsidP="00B17A12">
      <w:pPr>
        <w:shd w:val="clear" w:color="auto" w:fill="FFFFFF"/>
        <w:spacing w:after="0" w:line="240" w:lineRule="auto"/>
        <w:jc w:val="both"/>
        <w:rPr>
          <w:rFonts w:ascii="Times New Roman" w:hAnsi="Times New Roman" w:cs="Times New Roman"/>
          <w:sz w:val="28"/>
          <w:szCs w:val="28"/>
        </w:rPr>
      </w:pPr>
      <w:r w:rsidRPr="006A18EA">
        <w:rPr>
          <w:rFonts w:ascii="Times New Roman" w:eastAsia="Times New Roman" w:hAnsi="Times New Roman" w:cs="Times New Roman"/>
          <w:i/>
          <w:iCs/>
          <w:sz w:val="28"/>
          <w:szCs w:val="28"/>
        </w:rPr>
        <w:t xml:space="preserve">Данные </w:t>
      </w:r>
      <w:proofErr w:type="spellStart"/>
      <w:r w:rsidRPr="006A18EA">
        <w:rPr>
          <w:rFonts w:ascii="Times New Roman" w:eastAsia="Times New Roman" w:hAnsi="Times New Roman" w:cs="Times New Roman"/>
          <w:i/>
          <w:iCs/>
          <w:sz w:val="28"/>
          <w:szCs w:val="28"/>
        </w:rPr>
        <w:t>д</w:t>
      </w:r>
      <w:proofErr w:type="spellEnd"/>
      <w:r w:rsidRPr="006A18EA">
        <w:rPr>
          <w:rFonts w:ascii="Times New Roman" w:eastAsia="Times New Roman" w:hAnsi="Times New Roman" w:cs="Times New Roman"/>
          <w:i/>
          <w:iCs/>
          <w:sz w:val="28"/>
          <w:szCs w:val="28"/>
          <w:lang w:val="kk-KZ"/>
        </w:rPr>
        <w:t xml:space="preserve">ля </w:t>
      </w:r>
      <w:r w:rsidRPr="006A18EA">
        <w:rPr>
          <w:rFonts w:ascii="Times New Roman" w:eastAsia="Times New Roman" w:hAnsi="Times New Roman" w:cs="Times New Roman"/>
          <w:i/>
          <w:iCs/>
          <w:sz w:val="28"/>
          <w:szCs w:val="28"/>
        </w:rPr>
        <w:t xml:space="preserve"> </w:t>
      </w:r>
      <w:r w:rsidRPr="006A18EA">
        <w:rPr>
          <w:rFonts w:ascii="Times New Roman" w:eastAsia="Times New Roman" w:hAnsi="Times New Roman" w:cs="Times New Roman"/>
          <w:bCs/>
          <w:i/>
          <w:iCs/>
          <w:sz w:val="28"/>
          <w:szCs w:val="28"/>
        </w:rPr>
        <w:t>вы</w:t>
      </w:r>
      <w:r w:rsidR="00B17A12">
        <w:rPr>
          <w:rFonts w:ascii="Times New Roman" w:eastAsia="Times New Roman" w:hAnsi="Times New Roman" w:cs="Times New Roman"/>
          <w:bCs/>
          <w:i/>
          <w:iCs/>
          <w:sz w:val="28"/>
          <w:szCs w:val="28"/>
        </w:rPr>
        <w:t xml:space="preserve">полнения </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eastAsia="Times New Roman" w:hAnsi="Times New Roman" w:cs="Times New Roman"/>
          <w:sz w:val="28"/>
          <w:szCs w:val="28"/>
        </w:rPr>
        <w:t>Перечень источников образования средств на АО «Силуэт» по состоянию на 1 января текущего года:</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 </w:t>
      </w:r>
      <w:r w:rsidRPr="006A18EA">
        <w:rPr>
          <w:rFonts w:ascii="Times New Roman" w:eastAsia="Times New Roman" w:hAnsi="Times New Roman" w:cs="Times New Roman"/>
          <w:color w:val="000000"/>
          <w:sz w:val="28"/>
          <w:szCs w:val="28"/>
        </w:rPr>
        <w:t>Уставный капитал.</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 </w:t>
      </w:r>
      <w:r w:rsidRPr="006A18EA">
        <w:rPr>
          <w:rFonts w:ascii="Times New Roman" w:eastAsia="Times New Roman" w:hAnsi="Times New Roman" w:cs="Times New Roman"/>
          <w:color w:val="000000"/>
          <w:sz w:val="28"/>
          <w:szCs w:val="28"/>
        </w:rPr>
        <w:t>Задолженность текстильному комбинату за отгруженные ткани.</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3. </w:t>
      </w:r>
      <w:r w:rsidRPr="006A18EA">
        <w:rPr>
          <w:rFonts w:ascii="Times New Roman" w:eastAsia="Times New Roman" w:hAnsi="Times New Roman" w:cs="Times New Roman"/>
          <w:color w:val="000000"/>
          <w:sz w:val="28"/>
          <w:szCs w:val="28"/>
        </w:rPr>
        <w:t>Резервный капитал.</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4.</w:t>
      </w:r>
      <w:r w:rsidRPr="006A18EA">
        <w:rPr>
          <w:rFonts w:ascii="Times New Roman" w:eastAsia="Times New Roman" w:hAnsi="Times New Roman" w:cs="Times New Roman"/>
          <w:color w:val="000000"/>
          <w:sz w:val="28"/>
          <w:szCs w:val="28"/>
        </w:rPr>
        <w:t>Задолженность автотранспортном</w:t>
      </w:r>
      <w:r w:rsidRPr="006A18EA">
        <w:rPr>
          <w:rFonts w:ascii="Times New Roman" w:eastAsia="Times New Roman" w:hAnsi="Times New Roman" w:cs="Times New Roman"/>
          <w:color w:val="000000"/>
          <w:sz w:val="28"/>
          <w:szCs w:val="28"/>
          <w:lang w:val="kk-KZ"/>
        </w:rPr>
        <w:t xml:space="preserve">у </w:t>
      </w:r>
      <w:r w:rsidRPr="006A18EA">
        <w:rPr>
          <w:rFonts w:ascii="Times New Roman" w:eastAsia="Times New Roman" w:hAnsi="Times New Roman" w:cs="Times New Roman"/>
          <w:color w:val="000000"/>
          <w:sz w:val="28"/>
          <w:szCs w:val="28"/>
        </w:rPr>
        <w:t xml:space="preserve"> предприятию № 2 за пе</w:t>
      </w:r>
      <w:r w:rsidRPr="006A18EA">
        <w:rPr>
          <w:rFonts w:ascii="Times New Roman" w:eastAsia="Times New Roman" w:hAnsi="Times New Roman" w:cs="Times New Roman"/>
          <w:color w:val="000000"/>
          <w:sz w:val="28"/>
          <w:szCs w:val="28"/>
        </w:rPr>
        <w:softHyphen/>
        <w:t>ревозку материалов.</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5. </w:t>
      </w:r>
      <w:r w:rsidRPr="006A18EA">
        <w:rPr>
          <w:rFonts w:ascii="Times New Roman" w:eastAsia="Times New Roman" w:hAnsi="Times New Roman" w:cs="Times New Roman"/>
          <w:color w:val="000000"/>
          <w:sz w:val="28"/>
          <w:szCs w:val="28"/>
        </w:rPr>
        <w:t>Задолженность по оплате труда рабочим отделочного цеха.</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6. </w:t>
      </w:r>
      <w:r w:rsidRPr="006A18EA">
        <w:rPr>
          <w:rFonts w:ascii="Times New Roman" w:eastAsia="Times New Roman" w:hAnsi="Times New Roman" w:cs="Times New Roman"/>
          <w:color w:val="000000"/>
          <w:sz w:val="28"/>
          <w:szCs w:val="28"/>
        </w:rPr>
        <w:t>Прибыль от продажи костюмов.</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7. </w:t>
      </w:r>
      <w:r w:rsidRPr="006A18EA">
        <w:rPr>
          <w:rFonts w:ascii="Times New Roman" w:eastAsia="Times New Roman" w:hAnsi="Times New Roman" w:cs="Times New Roman"/>
          <w:color w:val="000000"/>
          <w:sz w:val="28"/>
          <w:szCs w:val="28"/>
        </w:rPr>
        <w:t>Задолженность АО «</w:t>
      </w:r>
      <w:proofErr w:type="spellStart"/>
      <w:r w:rsidRPr="006A18EA">
        <w:rPr>
          <w:rFonts w:ascii="Times New Roman" w:eastAsia="Times New Roman" w:hAnsi="Times New Roman" w:cs="Times New Roman"/>
          <w:color w:val="000000"/>
          <w:sz w:val="28"/>
          <w:szCs w:val="28"/>
        </w:rPr>
        <w:t>Машснабсбыт</w:t>
      </w:r>
      <w:proofErr w:type="spellEnd"/>
      <w:r w:rsidRPr="006A18EA">
        <w:rPr>
          <w:rFonts w:ascii="Times New Roman" w:eastAsia="Times New Roman" w:hAnsi="Times New Roman" w:cs="Times New Roman"/>
          <w:color w:val="000000"/>
          <w:sz w:val="28"/>
          <w:szCs w:val="28"/>
        </w:rPr>
        <w:t>» за материалы для ре</w:t>
      </w:r>
      <w:r w:rsidRPr="006A18EA">
        <w:rPr>
          <w:rFonts w:ascii="Times New Roman" w:eastAsia="Times New Roman" w:hAnsi="Times New Roman" w:cs="Times New Roman"/>
          <w:color w:val="000000"/>
          <w:sz w:val="28"/>
          <w:szCs w:val="28"/>
        </w:rPr>
        <w:softHyphen/>
        <w:t>монта машин.</w:t>
      </w:r>
    </w:p>
    <w:p w:rsidR="00471D74" w:rsidRPr="006A18EA" w:rsidRDefault="00471D74" w:rsidP="001D59AE">
      <w:pPr>
        <w:shd w:val="clear" w:color="auto" w:fill="FFFFFF"/>
        <w:spacing w:after="0" w:line="240" w:lineRule="auto"/>
        <w:jc w:val="both"/>
        <w:rPr>
          <w:rFonts w:ascii="Times New Roman" w:eastAsia="Times New Roman" w:hAnsi="Times New Roman" w:cs="Times New Roman"/>
          <w:color w:val="000000"/>
          <w:sz w:val="28"/>
          <w:szCs w:val="28"/>
          <w:lang w:val="kk-KZ"/>
        </w:rPr>
      </w:pPr>
      <w:r w:rsidRPr="006A18EA">
        <w:rPr>
          <w:rFonts w:ascii="Times New Roman" w:hAnsi="Times New Roman" w:cs="Times New Roman"/>
          <w:color w:val="000000"/>
          <w:sz w:val="28"/>
          <w:szCs w:val="28"/>
        </w:rPr>
        <w:t xml:space="preserve">8. </w:t>
      </w:r>
      <w:r w:rsidRPr="006A18EA">
        <w:rPr>
          <w:rFonts w:ascii="Times New Roman" w:eastAsia="Times New Roman" w:hAnsi="Times New Roman" w:cs="Times New Roman"/>
          <w:color w:val="000000"/>
          <w:sz w:val="28"/>
          <w:szCs w:val="28"/>
        </w:rPr>
        <w:t>Краткосрочные кредиты банка.</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9. </w:t>
      </w:r>
      <w:r w:rsidRPr="006A18EA">
        <w:rPr>
          <w:rFonts w:ascii="Times New Roman" w:eastAsia="Times New Roman" w:hAnsi="Times New Roman" w:cs="Times New Roman"/>
          <w:color w:val="000000"/>
          <w:sz w:val="28"/>
          <w:szCs w:val="28"/>
        </w:rPr>
        <w:t>Задолженность по оплате труда рабочим и ИТР механичес</w:t>
      </w:r>
      <w:r w:rsidRPr="006A18EA">
        <w:rPr>
          <w:rFonts w:ascii="Times New Roman" w:eastAsia="Times New Roman" w:hAnsi="Times New Roman" w:cs="Times New Roman"/>
          <w:color w:val="000000"/>
          <w:sz w:val="28"/>
          <w:szCs w:val="28"/>
        </w:rPr>
        <w:softHyphen/>
        <w:t>кой мастерской.</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10. </w:t>
      </w:r>
      <w:r w:rsidRPr="006A18EA">
        <w:rPr>
          <w:rFonts w:ascii="Times New Roman" w:eastAsia="Times New Roman" w:hAnsi="Times New Roman" w:cs="Times New Roman"/>
          <w:color w:val="000000"/>
          <w:sz w:val="28"/>
          <w:szCs w:val="28"/>
        </w:rPr>
        <w:t>Прибыль от продажи головных уборов.</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11. </w:t>
      </w:r>
      <w:r w:rsidRPr="006A18EA">
        <w:rPr>
          <w:rFonts w:ascii="Times New Roman" w:eastAsia="Times New Roman" w:hAnsi="Times New Roman" w:cs="Times New Roman"/>
          <w:color w:val="000000"/>
          <w:sz w:val="28"/>
          <w:szCs w:val="28"/>
        </w:rPr>
        <w:t>Задолженность АО «</w:t>
      </w:r>
      <w:proofErr w:type="spellStart"/>
      <w:r w:rsidRPr="006A18EA">
        <w:rPr>
          <w:rFonts w:ascii="Times New Roman" w:eastAsia="Times New Roman" w:hAnsi="Times New Roman" w:cs="Times New Roman"/>
          <w:color w:val="000000"/>
          <w:sz w:val="28"/>
          <w:szCs w:val="28"/>
        </w:rPr>
        <w:t>Главснаб</w:t>
      </w:r>
      <w:proofErr w:type="spellEnd"/>
      <w:r w:rsidRPr="006A18EA">
        <w:rPr>
          <w:rFonts w:ascii="Times New Roman" w:eastAsia="Times New Roman" w:hAnsi="Times New Roman" w:cs="Times New Roman"/>
          <w:color w:val="000000"/>
          <w:sz w:val="28"/>
          <w:szCs w:val="28"/>
        </w:rPr>
        <w:t>» за материалы.</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12. </w:t>
      </w:r>
      <w:r w:rsidRPr="006A18EA">
        <w:rPr>
          <w:rFonts w:ascii="Times New Roman" w:eastAsia="Times New Roman" w:hAnsi="Times New Roman" w:cs="Times New Roman"/>
          <w:color w:val="000000"/>
          <w:sz w:val="28"/>
          <w:szCs w:val="28"/>
        </w:rPr>
        <w:t>Добавочный капитал.</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13. </w:t>
      </w:r>
      <w:r w:rsidRPr="006A18EA">
        <w:rPr>
          <w:rFonts w:ascii="Times New Roman" w:eastAsia="Times New Roman" w:hAnsi="Times New Roman" w:cs="Times New Roman"/>
          <w:color w:val="000000"/>
          <w:sz w:val="28"/>
          <w:szCs w:val="28"/>
        </w:rPr>
        <w:t>Прибыль от продажи пальто.</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14. </w:t>
      </w:r>
      <w:r w:rsidRPr="006A18EA">
        <w:rPr>
          <w:rFonts w:ascii="Times New Roman" w:eastAsia="Times New Roman" w:hAnsi="Times New Roman" w:cs="Times New Roman"/>
          <w:color w:val="000000"/>
          <w:sz w:val="28"/>
          <w:szCs w:val="28"/>
        </w:rPr>
        <w:t>Задолженность суконной фабрике за поступившие ткани.</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15. </w:t>
      </w:r>
      <w:r w:rsidRPr="006A18EA">
        <w:rPr>
          <w:rFonts w:ascii="Times New Roman" w:eastAsia="Times New Roman" w:hAnsi="Times New Roman" w:cs="Times New Roman"/>
          <w:color w:val="000000"/>
          <w:sz w:val="28"/>
          <w:szCs w:val="28"/>
        </w:rPr>
        <w:t>Задолженность АО «</w:t>
      </w:r>
      <w:proofErr w:type="spellStart"/>
      <w:r w:rsidRPr="006A18EA">
        <w:rPr>
          <w:rFonts w:ascii="Times New Roman" w:eastAsia="Times New Roman" w:hAnsi="Times New Roman" w:cs="Times New Roman"/>
          <w:color w:val="000000"/>
          <w:sz w:val="28"/>
          <w:szCs w:val="28"/>
        </w:rPr>
        <w:t>Энергосбыт</w:t>
      </w:r>
      <w:proofErr w:type="spellEnd"/>
      <w:r w:rsidRPr="006A18EA">
        <w:rPr>
          <w:rFonts w:ascii="Times New Roman" w:eastAsia="Times New Roman" w:hAnsi="Times New Roman" w:cs="Times New Roman"/>
          <w:color w:val="000000"/>
          <w:sz w:val="28"/>
          <w:szCs w:val="28"/>
        </w:rPr>
        <w:t>» за потребленную элект</w:t>
      </w:r>
      <w:r w:rsidRPr="006A18EA">
        <w:rPr>
          <w:rFonts w:ascii="Times New Roman" w:eastAsia="Times New Roman" w:hAnsi="Times New Roman" w:cs="Times New Roman"/>
          <w:color w:val="000000"/>
          <w:sz w:val="28"/>
          <w:szCs w:val="28"/>
        </w:rPr>
        <w:softHyphen/>
        <w:t>роэнергию.</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16. </w:t>
      </w:r>
      <w:r w:rsidRPr="006A18EA">
        <w:rPr>
          <w:rFonts w:ascii="Times New Roman" w:eastAsia="Times New Roman" w:hAnsi="Times New Roman" w:cs="Times New Roman"/>
          <w:color w:val="000000"/>
          <w:sz w:val="28"/>
          <w:szCs w:val="28"/>
        </w:rPr>
        <w:t>Задолженность по полученному займу.</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17. </w:t>
      </w:r>
      <w:r w:rsidRPr="006A18EA">
        <w:rPr>
          <w:rFonts w:ascii="Times New Roman" w:eastAsia="Times New Roman" w:hAnsi="Times New Roman" w:cs="Times New Roman"/>
          <w:color w:val="000000"/>
          <w:sz w:val="28"/>
          <w:szCs w:val="28"/>
        </w:rPr>
        <w:t>Задолженность городской администрации за аренду поме</w:t>
      </w:r>
      <w:r w:rsidRPr="006A18EA">
        <w:rPr>
          <w:rFonts w:ascii="Times New Roman" w:eastAsia="Times New Roman" w:hAnsi="Times New Roman" w:cs="Times New Roman"/>
          <w:color w:val="000000"/>
          <w:sz w:val="28"/>
          <w:szCs w:val="28"/>
        </w:rPr>
        <w:softHyphen/>
        <w:t>щения.</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18. </w:t>
      </w:r>
      <w:r w:rsidRPr="006A18EA">
        <w:rPr>
          <w:rFonts w:ascii="Times New Roman" w:eastAsia="Times New Roman" w:hAnsi="Times New Roman" w:cs="Times New Roman"/>
          <w:color w:val="000000"/>
          <w:sz w:val="28"/>
          <w:szCs w:val="28"/>
        </w:rPr>
        <w:t>Долгосрочный кредит банка.</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19. </w:t>
      </w:r>
      <w:r w:rsidRPr="006A18EA">
        <w:rPr>
          <w:rFonts w:ascii="Times New Roman" w:eastAsia="Times New Roman" w:hAnsi="Times New Roman" w:cs="Times New Roman"/>
          <w:color w:val="000000"/>
          <w:sz w:val="28"/>
          <w:szCs w:val="28"/>
        </w:rPr>
        <w:t>Задолженность по оплате труда рабочим пошивочного цеха.</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20. </w:t>
      </w:r>
      <w:r w:rsidRPr="006A18EA">
        <w:rPr>
          <w:rFonts w:ascii="Times New Roman" w:eastAsia="Times New Roman" w:hAnsi="Times New Roman" w:cs="Times New Roman"/>
          <w:color w:val="000000"/>
          <w:sz w:val="28"/>
          <w:szCs w:val="28"/>
        </w:rPr>
        <w:t>Задолженность химическому комбинату за полученные ре</w:t>
      </w:r>
      <w:r w:rsidRPr="006A18EA">
        <w:rPr>
          <w:rFonts w:ascii="Times New Roman" w:eastAsia="Times New Roman" w:hAnsi="Times New Roman" w:cs="Times New Roman"/>
          <w:color w:val="000000"/>
          <w:sz w:val="28"/>
          <w:szCs w:val="28"/>
        </w:rPr>
        <w:softHyphen/>
        <w:t>активы.</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21. </w:t>
      </w:r>
      <w:r w:rsidRPr="006A18EA">
        <w:rPr>
          <w:rFonts w:ascii="Times New Roman" w:eastAsia="Times New Roman" w:hAnsi="Times New Roman" w:cs="Times New Roman"/>
          <w:color w:val="000000"/>
          <w:sz w:val="28"/>
          <w:szCs w:val="28"/>
        </w:rPr>
        <w:t>Задолженность тресту водоснабжения за потребленную воду.</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22. </w:t>
      </w:r>
      <w:r w:rsidRPr="006A18EA">
        <w:rPr>
          <w:rFonts w:ascii="Times New Roman" w:eastAsia="Times New Roman" w:hAnsi="Times New Roman" w:cs="Times New Roman"/>
          <w:color w:val="000000"/>
          <w:sz w:val="28"/>
          <w:szCs w:val="28"/>
        </w:rPr>
        <w:t>Задолженность по оплате труда служащим заводоуправ</w:t>
      </w:r>
      <w:r w:rsidRPr="006A18EA">
        <w:rPr>
          <w:rFonts w:ascii="Times New Roman" w:eastAsia="Times New Roman" w:hAnsi="Times New Roman" w:cs="Times New Roman"/>
          <w:color w:val="000000"/>
          <w:sz w:val="28"/>
          <w:szCs w:val="28"/>
        </w:rPr>
        <w:softHyphen/>
        <w:t>ления.</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23. </w:t>
      </w:r>
      <w:r w:rsidRPr="006A18EA">
        <w:rPr>
          <w:rFonts w:ascii="Times New Roman" w:eastAsia="Times New Roman" w:hAnsi="Times New Roman" w:cs="Times New Roman"/>
          <w:color w:val="000000"/>
          <w:sz w:val="28"/>
          <w:szCs w:val="28"/>
        </w:rPr>
        <w:t>Резервы предстоящих расходов.</w:t>
      </w:r>
    </w:p>
    <w:p w:rsidR="00471D74" w:rsidRPr="006A18EA" w:rsidRDefault="00471D74" w:rsidP="001D59AE">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24. </w:t>
      </w:r>
      <w:r w:rsidRPr="006A18EA">
        <w:rPr>
          <w:rFonts w:ascii="Times New Roman" w:eastAsia="Times New Roman" w:hAnsi="Times New Roman" w:cs="Times New Roman"/>
          <w:color w:val="000000"/>
          <w:sz w:val="28"/>
          <w:szCs w:val="28"/>
        </w:rPr>
        <w:t>Нераспределенная прибыль.</w:t>
      </w:r>
    </w:p>
    <w:p w:rsidR="00471D74" w:rsidRPr="006A18EA" w:rsidRDefault="00471D74" w:rsidP="001D59AE">
      <w:pPr>
        <w:shd w:val="clear" w:color="auto" w:fill="FFFFFF"/>
        <w:spacing w:after="0" w:line="240" w:lineRule="auto"/>
        <w:jc w:val="both"/>
        <w:rPr>
          <w:rFonts w:ascii="Times New Roman" w:eastAsia="Times New Roman" w:hAnsi="Times New Roman" w:cs="Times New Roman"/>
          <w:color w:val="000000"/>
          <w:sz w:val="28"/>
          <w:szCs w:val="28"/>
          <w:lang w:val="kk-KZ"/>
        </w:rPr>
      </w:pPr>
      <w:r w:rsidRPr="006A18EA">
        <w:rPr>
          <w:rFonts w:ascii="Times New Roman" w:hAnsi="Times New Roman" w:cs="Times New Roman"/>
          <w:color w:val="000000"/>
          <w:sz w:val="28"/>
          <w:szCs w:val="28"/>
        </w:rPr>
        <w:t xml:space="preserve">25. </w:t>
      </w:r>
      <w:r w:rsidRPr="006A18EA">
        <w:rPr>
          <w:rFonts w:ascii="Times New Roman" w:eastAsia="Times New Roman" w:hAnsi="Times New Roman" w:cs="Times New Roman"/>
          <w:color w:val="000000"/>
          <w:sz w:val="28"/>
          <w:szCs w:val="28"/>
        </w:rPr>
        <w:t>Задолженность камвольной фабрике за полученные мате</w:t>
      </w:r>
      <w:r w:rsidRPr="006A18EA">
        <w:rPr>
          <w:rFonts w:ascii="Times New Roman" w:eastAsia="Times New Roman" w:hAnsi="Times New Roman" w:cs="Times New Roman"/>
          <w:color w:val="000000"/>
          <w:sz w:val="28"/>
          <w:szCs w:val="28"/>
        </w:rPr>
        <w:softHyphen/>
        <w:t>риалы.</w:t>
      </w:r>
    </w:p>
    <w:p w:rsidR="00471D74" w:rsidRPr="006A18EA" w:rsidRDefault="00471D74" w:rsidP="00471D74">
      <w:pPr>
        <w:shd w:val="clear" w:color="auto" w:fill="FFFFFF"/>
        <w:spacing w:after="0" w:line="240" w:lineRule="auto"/>
        <w:ind w:firstLine="567"/>
        <w:jc w:val="both"/>
        <w:rPr>
          <w:rFonts w:ascii="Times New Roman" w:hAnsi="Times New Roman" w:cs="Times New Roman"/>
          <w:sz w:val="28"/>
          <w:szCs w:val="28"/>
          <w:lang w:val="kk-KZ"/>
        </w:rPr>
      </w:pPr>
    </w:p>
    <w:p w:rsidR="00471D74" w:rsidRPr="006A18EA" w:rsidRDefault="00C875FD" w:rsidP="00C875FD">
      <w:pPr>
        <w:shd w:val="clear" w:color="auto" w:fill="FFFFFF"/>
        <w:spacing w:after="0" w:line="240" w:lineRule="auto"/>
        <w:jc w:val="both"/>
        <w:rPr>
          <w:rFonts w:ascii="Times New Roman" w:hAnsi="Times New Roman" w:cs="Times New Roman"/>
          <w:sz w:val="28"/>
          <w:szCs w:val="28"/>
        </w:rPr>
      </w:pPr>
      <w:r w:rsidRPr="005345D7">
        <w:rPr>
          <w:rFonts w:ascii="Times New Roman" w:eastAsia="Times New Roman" w:hAnsi="Times New Roman" w:cs="Times New Roman"/>
          <w:bCs/>
          <w:i/>
          <w:color w:val="000000"/>
          <w:sz w:val="28"/>
          <w:szCs w:val="28"/>
          <w:lang w:val="kk-KZ"/>
        </w:rPr>
        <w:t>Ситуации 3</w:t>
      </w:r>
      <w:r w:rsidR="00471D74" w:rsidRPr="005345D7">
        <w:rPr>
          <w:rFonts w:ascii="Times New Roman" w:eastAsia="Times New Roman" w:hAnsi="Times New Roman" w:cs="Times New Roman"/>
          <w:bCs/>
          <w:i/>
          <w:color w:val="000000"/>
          <w:sz w:val="28"/>
          <w:szCs w:val="28"/>
        </w:rPr>
        <w:t>.</w:t>
      </w:r>
      <w:r w:rsidR="00471D74" w:rsidRPr="006A18EA">
        <w:rPr>
          <w:rFonts w:ascii="Times New Roman" w:eastAsia="Times New Roman" w:hAnsi="Times New Roman" w:cs="Times New Roman"/>
          <w:b/>
          <w:bCs/>
          <w:color w:val="000000"/>
          <w:sz w:val="28"/>
          <w:szCs w:val="28"/>
        </w:rPr>
        <w:t xml:space="preserve"> </w:t>
      </w:r>
      <w:r w:rsidR="00471D74" w:rsidRPr="006A18EA">
        <w:rPr>
          <w:rFonts w:ascii="Times New Roman" w:eastAsia="Times New Roman" w:hAnsi="Times New Roman" w:cs="Times New Roman"/>
          <w:color w:val="000000"/>
          <w:sz w:val="28"/>
          <w:szCs w:val="28"/>
        </w:rPr>
        <w:t>Цель — закрепить знания о видах источников</w:t>
      </w:r>
      <w:r>
        <w:rPr>
          <w:rFonts w:ascii="Times New Roman" w:eastAsia="Times New Roman" w:hAnsi="Times New Roman" w:cs="Times New Roman"/>
          <w:color w:val="000000"/>
          <w:sz w:val="28"/>
          <w:szCs w:val="28"/>
        </w:rPr>
        <w:t xml:space="preserve"> </w:t>
      </w:r>
      <w:r w:rsidR="00471D74" w:rsidRPr="006A18EA">
        <w:rPr>
          <w:rFonts w:ascii="Times New Roman" w:eastAsia="Times New Roman" w:hAnsi="Times New Roman" w:cs="Times New Roman"/>
          <w:color w:val="000000"/>
          <w:sz w:val="28"/>
          <w:szCs w:val="28"/>
        </w:rPr>
        <w:t>средств.</w:t>
      </w:r>
    </w:p>
    <w:p w:rsidR="00471D74" w:rsidRDefault="00471D74" w:rsidP="0083380E">
      <w:pPr>
        <w:shd w:val="clear" w:color="auto" w:fill="FFFFFF"/>
        <w:spacing w:after="0" w:line="240" w:lineRule="auto"/>
        <w:jc w:val="both"/>
        <w:rPr>
          <w:rFonts w:ascii="Times New Roman" w:eastAsia="Times New Roman" w:hAnsi="Times New Roman" w:cs="Times New Roman"/>
          <w:color w:val="000000"/>
          <w:sz w:val="28"/>
          <w:szCs w:val="28"/>
        </w:rPr>
      </w:pPr>
      <w:r w:rsidRPr="0083380E">
        <w:rPr>
          <w:rFonts w:ascii="Times New Roman" w:eastAsia="Times New Roman" w:hAnsi="Times New Roman" w:cs="Times New Roman"/>
          <w:i/>
          <w:color w:val="000000"/>
          <w:sz w:val="28"/>
          <w:szCs w:val="28"/>
        </w:rPr>
        <w:t>Задание.</w:t>
      </w:r>
      <w:r w:rsidRPr="006A18EA">
        <w:rPr>
          <w:rFonts w:ascii="Times New Roman" w:eastAsia="Times New Roman" w:hAnsi="Times New Roman" w:cs="Times New Roman"/>
          <w:color w:val="000000"/>
          <w:sz w:val="28"/>
          <w:szCs w:val="28"/>
        </w:rPr>
        <w:t xml:space="preserve"> Классифицировать источники в соответствии с их закреплением и видами.</w:t>
      </w:r>
    </w:p>
    <w:p w:rsidR="00327805" w:rsidRPr="006A18EA" w:rsidRDefault="00327805" w:rsidP="0083380E">
      <w:pPr>
        <w:shd w:val="clear" w:color="auto" w:fill="FFFFFF"/>
        <w:spacing w:after="0" w:line="240" w:lineRule="auto"/>
        <w:jc w:val="both"/>
        <w:rPr>
          <w:rFonts w:ascii="Times New Roman" w:hAnsi="Times New Roman" w:cs="Times New Roman"/>
          <w:sz w:val="28"/>
          <w:szCs w:val="28"/>
        </w:rPr>
      </w:pPr>
    </w:p>
    <w:p w:rsidR="00471D74" w:rsidRPr="006A18EA" w:rsidRDefault="00471D74" w:rsidP="0083380E">
      <w:pPr>
        <w:shd w:val="clear" w:color="auto" w:fill="FFFFFF"/>
        <w:spacing w:after="0" w:line="240" w:lineRule="auto"/>
        <w:jc w:val="both"/>
        <w:rPr>
          <w:rFonts w:ascii="Times New Roman" w:hAnsi="Times New Roman" w:cs="Times New Roman"/>
          <w:sz w:val="28"/>
          <w:szCs w:val="28"/>
        </w:rPr>
      </w:pPr>
      <w:r w:rsidRPr="006A18EA">
        <w:rPr>
          <w:rFonts w:ascii="Times New Roman" w:eastAsia="Times New Roman" w:hAnsi="Times New Roman" w:cs="Times New Roman"/>
          <w:i/>
          <w:iCs/>
          <w:color w:val="000000"/>
          <w:sz w:val="28"/>
          <w:szCs w:val="28"/>
        </w:rPr>
        <w:lastRenderedPageBreak/>
        <w:t>Данные для выполнения задачи</w:t>
      </w:r>
    </w:p>
    <w:p w:rsidR="00471D74" w:rsidRPr="006A18EA" w:rsidRDefault="00471D74" w:rsidP="00327805">
      <w:pPr>
        <w:shd w:val="clear" w:color="auto" w:fill="FFFFFF"/>
        <w:spacing w:after="0" w:line="240" w:lineRule="auto"/>
        <w:jc w:val="both"/>
        <w:rPr>
          <w:rFonts w:ascii="Times New Roman" w:hAnsi="Times New Roman" w:cs="Times New Roman"/>
          <w:sz w:val="28"/>
          <w:szCs w:val="28"/>
        </w:rPr>
      </w:pPr>
      <w:r w:rsidRPr="006A18EA">
        <w:rPr>
          <w:rFonts w:ascii="Times New Roman" w:eastAsia="Times New Roman" w:hAnsi="Times New Roman" w:cs="Times New Roman"/>
          <w:color w:val="000000"/>
          <w:sz w:val="28"/>
          <w:szCs w:val="28"/>
        </w:rPr>
        <w:t>Источники образования средств АО «</w:t>
      </w:r>
      <w:proofErr w:type="gramStart"/>
      <w:r w:rsidRPr="006A18EA">
        <w:rPr>
          <w:rFonts w:ascii="Times New Roman" w:eastAsia="Times New Roman" w:hAnsi="Times New Roman" w:cs="Times New Roman"/>
          <w:color w:val="000000"/>
          <w:sz w:val="28"/>
          <w:szCs w:val="28"/>
        </w:rPr>
        <w:t>Инструментальный</w:t>
      </w:r>
      <w:proofErr w:type="gramEnd"/>
      <w:r w:rsidRPr="006A18EA">
        <w:rPr>
          <w:rFonts w:ascii="Times New Roman" w:eastAsia="Times New Roman" w:hAnsi="Times New Roman" w:cs="Times New Roman"/>
          <w:color w:val="000000"/>
          <w:sz w:val="28"/>
          <w:szCs w:val="28"/>
        </w:rPr>
        <w:t xml:space="preserve"> </w:t>
      </w:r>
      <w:proofErr w:type="spellStart"/>
      <w:r w:rsidRPr="006A18EA">
        <w:rPr>
          <w:rFonts w:ascii="Times New Roman" w:eastAsia="Times New Roman" w:hAnsi="Times New Roman" w:cs="Times New Roman"/>
          <w:color w:val="000000"/>
          <w:sz w:val="28"/>
          <w:szCs w:val="28"/>
        </w:rPr>
        <w:t>за-зод</w:t>
      </w:r>
      <w:proofErr w:type="spellEnd"/>
      <w:r w:rsidRPr="006A18EA">
        <w:rPr>
          <w:rFonts w:ascii="Times New Roman" w:eastAsia="Times New Roman" w:hAnsi="Times New Roman" w:cs="Times New Roman"/>
          <w:color w:val="000000"/>
          <w:sz w:val="28"/>
          <w:szCs w:val="28"/>
        </w:rPr>
        <w:t>» по состоянию на 1 февраля текущего года:</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1. </w:t>
      </w:r>
      <w:r w:rsidRPr="006A18EA">
        <w:rPr>
          <w:rFonts w:ascii="Times New Roman" w:eastAsia="Times New Roman" w:hAnsi="Times New Roman" w:cs="Times New Roman"/>
          <w:color w:val="000000"/>
          <w:sz w:val="28"/>
          <w:szCs w:val="28"/>
        </w:rPr>
        <w:t>Задолженность АО «</w:t>
      </w:r>
      <w:proofErr w:type="spellStart"/>
      <w:r w:rsidRPr="006A18EA">
        <w:rPr>
          <w:rFonts w:ascii="Times New Roman" w:eastAsia="Times New Roman" w:hAnsi="Times New Roman" w:cs="Times New Roman"/>
          <w:color w:val="000000"/>
          <w:sz w:val="28"/>
          <w:szCs w:val="28"/>
        </w:rPr>
        <w:t>Металлосбыт</w:t>
      </w:r>
      <w:proofErr w:type="spellEnd"/>
      <w:r w:rsidRPr="006A18EA">
        <w:rPr>
          <w:rFonts w:ascii="Times New Roman" w:eastAsia="Times New Roman" w:hAnsi="Times New Roman" w:cs="Times New Roman"/>
          <w:color w:val="000000"/>
          <w:sz w:val="28"/>
          <w:szCs w:val="28"/>
        </w:rPr>
        <w:t>» за материалы.</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 </w:t>
      </w:r>
      <w:r w:rsidRPr="006A18EA">
        <w:rPr>
          <w:rFonts w:ascii="Times New Roman" w:eastAsia="Times New Roman" w:hAnsi="Times New Roman" w:cs="Times New Roman"/>
          <w:color w:val="000000"/>
          <w:sz w:val="28"/>
          <w:szCs w:val="28"/>
        </w:rPr>
        <w:t>Целевое финансирование.</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3. </w:t>
      </w:r>
      <w:r w:rsidRPr="006A18EA">
        <w:rPr>
          <w:rFonts w:ascii="Times New Roman" w:eastAsia="Times New Roman" w:hAnsi="Times New Roman" w:cs="Times New Roman"/>
          <w:color w:val="000000"/>
          <w:sz w:val="28"/>
          <w:szCs w:val="28"/>
        </w:rPr>
        <w:t>Задолженность автотранспортному предприятию за пере</w:t>
      </w:r>
      <w:r w:rsidRPr="006A18EA">
        <w:rPr>
          <w:rFonts w:ascii="Times New Roman" w:eastAsia="Times New Roman" w:hAnsi="Times New Roman" w:cs="Times New Roman"/>
          <w:color w:val="000000"/>
          <w:sz w:val="28"/>
          <w:szCs w:val="28"/>
        </w:rPr>
        <w:softHyphen/>
        <w:t>возки грузов.</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4. </w:t>
      </w:r>
      <w:r w:rsidRPr="006A18EA">
        <w:rPr>
          <w:rFonts w:ascii="Times New Roman" w:eastAsia="Times New Roman" w:hAnsi="Times New Roman" w:cs="Times New Roman"/>
          <w:color w:val="000000"/>
          <w:sz w:val="28"/>
          <w:szCs w:val="28"/>
        </w:rPr>
        <w:t>Резервный капитал.</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5. </w:t>
      </w:r>
      <w:r w:rsidRPr="006A18EA">
        <w:rPr>
          <w:rFonts w:ascii="Times New Roman" w:eastAsia="Times New Roman" w:hAnsi="Times New Roman" w:cs="Times New Roman"/>
          <w:color w:val="000000"/>
          <w:sz w:val="28"/>
          <w:szCs w:val="28"/>
        </w:rPr>
        <w:t>Задолженность по оплате труда рабочим.</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6. </w:t>
      </w:r>
      <w:r w:rsidRPr="006A18EA">
        <w:rPr>
          <w:rFonts w:ascii="Times New Roman" w:eastAsia="Times New Roman" w:hAnsi="Times New Roman" w:cs="Times New Roman"/>
          <w:color w:val="000000"/>
          <w:sz w:val="28"/>
          <w:szCs w:val="28"/>
        </w:rPr>
        <w:t>Уставный капитал.</w:t>
      </w:r>
    </w:p>
    <w:p w:rsidR="00471D74" w:rsidRPr="006A18EA" w:rsidRDefault="00471D74" w:rsidP="00A05F88">
      <w:pPr>
        <w:shd w:val="clear" w:color="auto" w:fill="FFFFFF"/>
        <w:spacing w:after="0" w:line="240" w:lineRule="auto"/>
        <w:jc w:val="both"/>
        <w:rPr>
          <w:rFonts w:ascii="Times New Roman" w:eastAsia="Times New Roman" w:hAnsi="Times New Roman" w:cs="Times New Roman"/>
          <w:color w:val="000000"/>
          <w:sz w:val="28"/>
          <w:szCs w:val="28"/>
          <w:lang w:val="kk-KZ"/>
        </w:rPr>
      </w:pPr>
      <w:r w:rsidRPr="006A18EA">
        <w:rPr>
          <w:rFonts w:ascii="Times New Roman" w:hAnsi="Times New Roman" w:cs="Times New Roman"/>
          <w:color w:val="000000"/>
          <w:sz w:val="28"/>
          <w:szCs w:val="28"/>
        </w:rPr>
        <w:t xml:space="preserve">7. </w:t>
      </w:r>
      <w:r w:rsidRPr="006A18EA">
        <w:rPr>
          <w:rFonts w:ascii="Times New Roman" w:eastAsia="Times New Roman" w:hAnsi="Times New Roman" w:cs="Times New Roman"/>
          <w:color w:val="000000"/>
          <w:sz w:val="28"/>
          <w:szCs w:val="28"/>
        </w:rPr>
        <w:t>Задолженность по налогам и сборам.</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8</w:t>
      </w:r>
      <w:r w:rsidRPr="006A18EA">
        <w:rPr>
          <w:rFonts w:ascii="Times New Roman" w:hAnsi="Times New Roman" w:cs="Times New Roman"/>
          <w:sz w:val="28"/>
          <w:szCs w:val="28"/>
        </w:rPr>
        <w:t xml:space="preserve">. </w:t>
      </w:r>
      <w:r w:rsidRPr="006A18EA">
        <w:rPr>
          <w:rFonts w:ascii="Times New Roman" w:eastAsia="Times New Roman" w:hAnsi="Times New Roman" w:cs="Times New Roman"/>
          <w:bCs/>
          <w:sz w:val="28"/>
          <w:szCs w:val="28"/>
        </w:rPr>
        <w:t xml:space="preserve">Задолженность </w:t>
      </w:r>
      <w:r w:rsidRPr="006A18EA">
        <w:rPr>
          <w:rFonts w:ascii="Times New Roman" w:eastAsia="Times New Roman" w:hAnsi="Times New Roman" w:cs="Times New Roman"/>
          <w:sz w:val="28"/>
          <w:szCs w:val="28"/>
        </w:rPr>
        <w:t>АО «</w:t>
      </w:r>
      <w:proofErr w:type="spellStart"/>
      <w:r w:rsidRPr="006A18EA">
        <w:rPr>
          <w:rFonts w:ascii="Times New Roman" w:eastAsia="Times New Roman" w:hAnsi="Times New Roman" w:cs="Times New Roman"/>
          <w:sz w:val="28"/>
          <w:szCs w:val="28"/>
        </w:rPr>
        <w:t>Главснаб</w:t>
      </w:r>
      <w:proofErr w:type="spellEnd"/>
      <w:proofErr w:type="gramStart"/>
      <w:r w:rsidRPr="006A18EA">
        <w:rPr>
          <w:rFonts w:ascii="Times New Roman" w:eastAsia="Times New Roman" w:hAnsi="Times New Roman" w:cs="Times New Roman"/>
          <w:sz w:val="28"/>
          <w:szCs w:val="28"/>
          <w:lang w:val="en-US"/>
        </w:rPr>
        <w:t>c</w:t>
      </w:r>
      <w:proofErr w:type="gramEnd"/>
      <w:r w:rsidRPr="006A18EA">
        <w:rPr>
          <w:rFonts w:ascii="Times New Roman" w:eastAsia="Times New Roman" w:hAnsi="Times New Roman" w:cs="Times New Roman"/>
          <w:sz w:val="28"/>
          <w:szCs w:val="28"/>
        </w:rPr>
        <w:t>быт» за материалы.</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9. </w:t>
      </w:r>
      <w:r w:rsidR="00752988">
        <w:rPr>
          <w:rFonts w:ascii="Times New Roman" w:eastAsia="Times New Roman" w:hAnsi="Times New Roman" w:cs="Times New Roman"/>
          <w:bCs/>
          <w:sz w:val="28"/>
          <w:szCs w:val="28"/>
        </w:rPr>
        <w:t>Задолженность</w:t>
      </w:r>
      <w:r w:rsidR="00752988" w:rsidRPr="00752988">
        <w:rPr>
          <w:rFonts w:ascii="Times New Roman" w:eastAsia="Times New Roman" w:hAnsi="Times New Roman" w:cs="Times New Roman"/>
          <w:bCs/>
          <w:sz w:val="28"/>
          <w:szCs w:val="28"/>
        </w:rPr>
        <w:t xml:space="preserve"> </w:t>
      </w:r>
      <w:r w:rsidRPr="006A18EA">
        <w:rPr>
          <w:rFonts w:ascii="Times New Roman" w:eastAsia="Times New Roman" w:hAnsi="Times New Roman" w:cs="Times New Roman"/>
          <w:bCs/>
          <w:sz w:val="28"/>
          <w:szCs w:val="28"/>
          <w:lang w:val="kk-KZ"/>
        </w:rPr>
        <w:t xml:space="preserve"> </w:t>
      </w:r>
      <w:r w:rsidRPr="006A18EA">
        <w:rPr>
          <w:rFonts w:ascii="Times New Roman" w:eastAsia="Times New Roman" w:hAnsi="Times New Roman" w:cs="Times New Roman"/>
          <w:sz w:val="28"/>
          <w:szCs w:val="28"/>
        </w:rPr>
        <w:t xml:space="preserve">по оплате </w:t>
      </w:r>
      <w:proofErr w:type="spellStart"/>
      <w:r w:rsidRPr="006A18EA">
        <w:rPr>
          <w:rFonts w:ascii="Times New Roman" w:eastAsia="Times New Roman" w:hAnsi="Times New Roman" w:cs="Times New Roman"/>
          <w:sz w:val="28"/>
          <w:szCs w:val="28"/>
        </w:rPr>
        <w:t>тр</w:t>
      </w:r>
      <w:proofErr w:type="spellEnd"/>
      <w:r w:rsidRPr="006A18EA">
        <w:rPr>
          <w:rFonts w:ascii="Times New Roman" w:eastAsia="Times New Roman" w:hAnsi="Times New Roman" w:cs="Times New Roman"/>
          <w:sz w:val="28"/>
          <w:szCs w:val="28"/>
          <w:lang w:val="kk-KZ"/>
        </w:rPr>
        <w:t>у</w:t>
      </w:r>
      <w:r w:rsidRPr="006A18EA">
        <w:rPr>
          <w:rFonts w:ascii="Times New Roman" w:eastAsia="Times New Roman" w:hAnsi="Times New Roman" w:cs="Times New Roman"/>
          <w:sz w:val="28"/>
          <w:szCs w:val="28"/>
        </w:rPr>
        <w:t>да  И</w:t>
      </w:r>
      <w:r w:rsidRPr="006A18EA">
        <w:rPr>
          <w:rFonts w:ascii="Times New Roman" w:eastAsia="Times New Roman" w:hAnsi="Times New Roman" w:cs="Times New Roman"/>
          <w:sz w:val="28"/>
          <w:szCs w:val="28"/>
          <w:lang w:val="kk-KZ"/>
        </w:rPr>
        <w:t>Т</w:t>
      </w:r>
      <w:r w:rsidRPr="006A18EA">
        <w:rPr>
          <w:rFonts w:ascii="Times New Roman" w:eastAsia="Times New Roman" w:hAnsi="Times New Roman" w:cs="Times New Roman"/>
          <w:sz w:val="28"/>
          <w:szCs w:val="28"/>
        </w:rPr>
        <w:t>Р и служащим цеха.</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10. </w:t>
      </w:r>
      <w:r w:rsidRPr="006A18EA">
        <w:rPr>
          <w:rFonts w:ascii="Times New Roman" w:eastAsia="Times New Roman" w:hAnsi="Times New Roman" w:cs="Times New Roman"/>
          <w:bCs/>
          <w:sz w:val="28"/>
          <w:szCs w:val="28"/>
        </w:rPr>
        <w:t xml:space="preserve">Задолженность </w:t>
      </w:r>
      <w:r w:rsidRPr="006A18EA">
        <w:rPr>
          <w:rFonts w:ascii="Times New Roman" w:eastAsia="Times New Roman" w:hAnsi="Times New Roman" w:cs="Times New Roman"/>
          <w:sz w:val="28"/>
          <w:szCs w:val="28"/>
        </w:rPr>
        <w:t>работникам по оплате труда за время от</w:t>
      </w:r>
      <w:r w:rsidRPr="006A18EA">
        <w:rPr>
          <w:rFonts w:ascii="Times New Roman" w:eastAsia="Times New Roman" w:hAnsi="Times New Roman" w:cs="Times New Roman"/>
          <w:sz w:val="28"/>
          <w:szCs w:val="28"/>
        </w:rPr>
        <w:softHyphen/>
        <w:t>тека.</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12. </w:t>
      </w:r>
      <w:r w:rsidRPr="006A18EA">
        <w:rPr>
          <w:rFonts w:ascii="Times New Roman" w:eastAsia="Times New Roman" w:hAnsi="Times New Roman" w:cs="Times New Roman"/>
          <w:bCs/>
          <w:sz w:val="28"/>
          <w:szCs w:val="28"/>
        </w:rPr>
        <w:t xml:space="preserve">Задолженность по </w:t>
      </w:r>
      <w:r w:rsidRPr="006A18EA">
        <w:rPr>
          <w:rFonts w:ascii="Times New Roman" w:eastAsia="Times New Roman" w:hAnsi="Times New Roman" w:cs="Times New Roman"/>
          <w:sz w:val="28"/>
          <w:szCs w:val="28"/>
        </w:rPr>
        <w:t>расчетам с внебюджетными фондами.</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bCs/>
          <w:sz w:val="28"/>
          <w:szCs w:val="28"/>
        </w:rPr>
        <w:t xml:space="preserve">13. </w:t>
      </w:r>
      <w:r w:rsidRPr="006A18EA">
        <w:rPr>
          <w:rFonts w:ascii="Times New Roman" w:eastAsia="Times New Roman" w:hAnsi="Times New Roman" w:cs="Times New Roman"/>
          <w:bCs/>
          <w:sz w:val="28"/>
          <w:szCs w:val="28"/>
        </w:rPr>
        <w:t xml:space="preserve">Задолженность </w:t>
      </w:r>
      <w:r w:rsidRPr="006A18EA">
        <w:rPr>
          <w:rFonts w:ascii="Times New Roman" w:eastAsia="Times New Roman" w:hAnsi="Times New Roman" w:cs="Times New Roman"/>
          <w:sz w:val="28"/>
          <w:szCs w:val="28"/>
        </w:rPr>
        <w:t>заводу «Калибр» за выполненные работы.</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14. </w:t>
      </w:r>
      <w:proofErr w:type="gramStart"/>
      <w:r w:rsidRPr="006A18EA">
        <w:rPr>
          <w:rFonts w:ascii="Times New Roman" w:eastAsia="Times New Roman" w:hAnsi="Times New Roman" w:cs="Times New Roman"/>
          <w:bCs/>
          <w:sz w:val="28"/>
          <w:szCs w:val="28"/>
        </w:rPr>
        <w:t>Расчеты</w:t>
      </w:r>
      <w:proofErr w:type="gramEnd"/>
      <w:r w:rsidRPr="006A18EA">
        <w:rPr>
          <w:rFonts w:ascii="Times New Roman" w:eastAsia="Times New Roman" w:hAnsi="Times New Roman" w:cs="Times New Roman"/>
          <w:bCs/>
          <w:sz w:val="28"/>
          <w:szCs w:val="28"/>
        </w:rPr>
        <w:t xml:space="preserve"> но </w:t>
      </w:r>
      <w:r w:rsidRPr="006A18EA">
        <w:rPr>
          <w:rFonts w:ascii="Times New Roman" w:eastAsia="Times New Roman" w:hAnsi="Times New Roman" w:cs="Times New Roman"/>
          <w:sz w:val="28"/>
          <w:szCs w:val="28"/>
        </w:rPr>
        <w:t>социальному страхованию и обеспечению.</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15. </w:t>
      </w:r>
      <w:r w:rsidRPr="006A18EA">
        <w:rPr>
          <w:rFonts w:ascii="Times New Roman" w:eastAsia="Times New Roman" w:hAnsi="Times New Roman" w:cs="Times New Roman"/>
          <w:sz w:val="28"/>
          <w:szCs w:val="28"/>
        </w:rPr>
        <w:t>Задолженность подотчетным ли</w:t>
      </w:r>
      <w:r w:rsidRPr="006A18EA">
        <w:rPr>
          <w:rFonts w:ascii="Times New Roman" w:eastAsia="Times New Roman" w:hAnsi="Times New Roman" w:cs="Times New Roman"/>
          <w:sz w:val="28"/>
          <w:szCs w:val="28"/>
          <w:lang w:val="kk-KZ"/>
        </w:rPr>
        <w:t>ц</w:t>
      </w:r>
      <w:proofErr w:type="spellStart"/>
      <w:r w:rsidRPr="006A18EA">
        <w:rPr>
          <w:rFonts w:ascii="Times New Roman" w:eastAsia="Times New Roman" w:hAnsi="Times New Roman" w:cs="Times New Roman"/>
          <w:sz w:val="28"/>
          <w:szCs w:val="28"/>
        </w:rPr>
        <w:t>ам</w:t>
      </w:r>
      <w:proofErr w:type="spellEnd"/>
      <w:r w:rsidRPr="006A18EA">
        <w:rPr>
          <w:rFonts w:ascii="Times New Roman" w:eastAsia="Times New Roman" w:hAnsi="Times New Roman" w:cs="Times New Roman"/>
          <w:sz w:val="28"/>
          <w:szCs w:val="28"/>
        </w:rPr>
        <w:t>.</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16. </w:t>
      </w:r>
      <w:r w:rsidRPr="006A18EA">
        <w:rPr>
          <w:rFonts w:ascii="Times New Roman" w:eastAsia="Times New Roman" w:hAnsi="Times New Roman" w:cs="Times New Roman"/>
          <w:sz w:val="28"/>
          <w:szCs w:val="28"/>
        </w:rPr>
        <w:t xml:space="preserve">Прибыль </w:t>
      </w:r>
      <w:r w:rsidRPr="006A18EA">
        <w:rPr>
          <w:rFonts w:ascii="Times New Roman" w:eastAsia="Times New Roman" w:hAnsi="Times New Roman" w:cs="Times New Roman"/>
          <w:bCs/>
          <w:sz w:val="28"/>
          <w:szCs w:val="28"/>
        </w:rPr>
        <w:t xml:space="preserve">от </w:t>
      </w:r>
      <w:r w:rsidRPr="006A18EA">
        <w:rPr>
          <w:rFonts w:ascii="Times New Roman" w:eastAsia="Times New Roman" w:hAnsi="Times New Roman" w:cs="Times New Roman"/>
          <w:sz w:val="28"/>
          <w:szCs w:val="28"/>
        </w:rPr>
        <w:t>продажи продукции.</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17. </w:t>
      </w:r>
      <w:r w:rsidRPr="006A18EA">
        <w:rPr>
          <w:rFonts w:ascii="Times New Roman" w:eastAsia="Times New Roman" w:hAnsi="Times New Roman" w:cs="Times New Roman"/>
          <w:bCs/>
          <w:sz w:val="28"/>
          <w:szCs w:val="28"/>
        </w:rPr>
        <w:t xml:space="preserve">Задолженность </w:t>
      </w:r>
      <w:r w:rsidRPr="006A18EA">
        <w:rPr>
          <w:rFonts w:ascii="Times New Roman" w:eastAsia="Times New Roman" w:hAnsi="Times New Roman" w:cs="Times New Roman"/>
          <w:sz w:val="28"/>
          <w:szCs w:val="28"/>
        </w:rPr>
        <w:t>прочим кредиторам.</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18. </w:t>
      </w:r>
      <w:r w:rsidRPr="006A18EA">
        <w:rPr>
          <w:rFonts w:ascii="Times New Roman" w:eastAsia="Times New Roman" w:hAnsi="Times New Roman" w:cs="Times New Roman"/>
          <w:bCs/>
          <w:sz w:val="28"/>
          <w:szCs w:val="28"/>
        </w:rPr>
        <w:t xml:space="preserve">Задолженность </w:t>
      </w:r>
      <w:proofErr w:type="spellStart"/>
      <w:r w:rsidRPr="006A18EA">
        <w:rPr>
          <w:rFonts w:ascii="Times New Roman" w:eastAsia="Times New Roman" w:hAnsi="Times New Roman" w:cs="Times New Roman"/>
          <w:sz w:val="28"/>
          <w:szCs w:val="28"/>
        </w:rPr>
        <w:t>деревообрабатываюше</w:t>
      </w:r>
      <w:proofErr w:type="spellEnd"/>
      <w:r w:rsidRPr="006A18EA">
        <w:rPr>
          <w:rFonts w:ascii="Times New Roman" w:eastAsia="Times New Roman" w:hAnsi="Times New Roman" w:cs="Times New Roman"/>
          <w:sz w:val="28"/>
          <w:szCs w:val="28"/>
          <w:lang w:val="kk-KZ"/>
        </w:rPr>
        <w:t>му</w:t>
      </w:r>
      <w:r w:rsidRPr="006A18EA">
        <w:rPr>
          <w:rFonts w:ascii="Times New Roman" w:eastAsia="Times New Roman" w:hAnsi="Times New Roman" w:cs="Times New Roman"/>
          <w:sz w:val="28"/>
          <w:szCs w:val="28"/>
        </w:rPr>
        <w:t xml:space="preserve"> заводу за </w:t>
      </w:r>
      <w:proofErr w:type="gramStart"/>
      <w:r w:rsidRPr="006A18EA">
        <w:rPr>
          <w:rFonts w:ascii="Times New Roman" w:eastAsia="Times New Roman" w:hAnsi="Times New Roman" w:cs="Times New Roman"/>
          <w:sz w:val="28"/>
          <w:szCs w:val="28"/>
        </w:rPr>
        <w:t>выпол</w:t>
      </w:r>
      <w:r w:rsidRPr="006A18EA">
        <w:rPr>
          <w:rFonts w:ascii="Times New Roman" w:eastAsia="Times New Roman" w:hAnsi="Times New Roman" w:cs="Times New Roman"/>
          <w:sz w:val="28"/>
          <w:szCs w:val="28"/>
        </w:rPr>
        <w:softHyphen/>
        <w:t>нен</w:t>
      </w:r>
      <w:proofErr w:type="gramEnd"/>
    </w:p>
    <w:p w:rsidR="00471D74" w:rsidRPr="006A18EA" w:rsidRDefault="00471D74" w:rsidP="00A05F88">
      <w:pPr>
        <w:shd w:val="clear" w:color="auto" w:fill="FFFFFF"/>
        <w:spacing w:after="0" w:line="240" w:lineRule="auto"/>
        <w:jc w:val="both"/>
        <w:rPr>
          <w:rFonts w:ascii="Times New Roman" w:hAnsi="Times New Roman" w:cs="Times New Roman"/>
          <w:sz w:val="28"/>
          <w:szCs w:val="28"/>
          <w:lang w:val="kk-KZ"/>
        </w:rPr>
      </w:pPr>
      <w:r w:rsidRPr="006A18EA">
        <w:rPr>
          <w:rFonts w:ascii="Times New Roman" w:hAnsi="Times New Roman" w:cs="Times New Roman"/>
          <w:iCs/>
          <w:sz w:val="28"/>
          <w:szCs w:val="28"/>
        </w:rPr>
        <w:t>19</w:t>
      </w:r>
      <w:r w:rsidRPr="006A18EA">
        <w:rPr>
          <w:rFonts w:ascii="Times New Roman" w:hAnsi="Times New Roman" w:cs="Times New Roman"/>
          <w:i/>
          <w:iCs/>
          <w:sz w:val="28"/>
          <w:szCs w:val="28"/>
        </w:rPr>
        <w:t xml:space="preserve">. </w:t>
      </w:r>
      <w:proofErr w:type="spellStart"/>
      <w:r w:rsidRPr="006A18EA">
        <w:rPr>
          <w:rFonts w:ascii="Times New Roman" w:eastAsia="Times New Roman" w:hAnsi="Times New Roman" w:cs="Times New Roman"/>
          <w:bCs/>
          <w:sz w:val="28"/>
          <w:szCs w:val="28"/>
        </w:rPr>
        <w:t>Доба</w:t>
      </w:r>
      <w:proofErr w:type="spellEnd"/>
      <w:r w:rsidRPr="006A18EA">
        <w:rPr>
          <w:rFonts w:ascii="Times New Roman" w:eastAsia="Times New Roman" w:hAnsi="Times New Roman" w:cs="Times New Roman"/>
          <w:bCs/>
          <w:sz w:val="28"/>
          <w:szCs w:val="28"/>
          <w:lang w:val="kk-KZ"/>
        </w:rPr>
        <w:t xml:space="preserve">вочный </w:t>
      </w:r>
      <w:r w:rsidRPr="006A18EA">
        <w:rPr>
          <w:rFonts w:ascii="Times New Roman" w:eastAsia="Times New Roman" w:hAnsi="Times New Roman" w:cs="Times New Roman"/>
          <w:bCs/>
          <w:sz w:val="28"/>
          <w:szCs w:val="28"/>
        </w:rPr>
        <w:t xml:space="preserve"> кап</w:t>
      </w:r>
      <w:r w:rsidRPr="006A18EA">
        <w:rPr>
          <w:rFonts w:ascii="Times New Roman" w:eastAsia="Times New Roman" w:hAnsi="Times New Roman" w:cs="Times New Roman"/>
          <w:bCs/>
          <w:sz w:val="28"/>
          <w:szCs w:val="28"/>
          <w:lang w:val="kk-KZ"/>
        </w:rPr>
        <w:t>и</w:t>
      </w:r>
      <w:r w:rsidRPr="006A18EA">
        <w:rPr>
          <w:rFonts w:ascii="Times New Roman" w:eastAsia="Times New Roman" w:hAnsi="Times New Roman" w:cs="Times New Roman"/>
          <w:bCs/>
          <w:sz w:val="28"/>
          <w:szCs w:val="28"/>
        </w:rPr>
        <w:t>тал</w:t>
      </w:r>
      <w:r w:rsidRPr="006A18EA">
        <w:rPr>
          <w:rFonts w:ascii="Times New Roman" w:eastAsia="Times New Roman" w:hAnsi="Times New Roman" w:cs="Times New Roman"/>
          <w:bCs/>
          <w:sz w:val="28"/>
          <w:szCs w:val="28"/>
          <w:lang w:val="kk-KZ"/>
        </w:rPr>
        <w:t>.</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bCs/>
          <w:sz w:val="28"/>
          <w:szCs w:val="28"/>
        </w:rPr>
        <w:t xml:space="preserve">20. </w:t>
      </w:r>
      <w:r w:rsidRPr="006A18EA">
        <w:rPr>
          <w:rFonts w:ascii="Times New Roman" w:eastAsia="Times New Roman" w:hAnsi="Times New Roman" w:cs="Times New Roman"/>
          <w:bCs/>
          <w:sz w:val="28"/>
          <w:szCs w:val="28"/>
        </w:rPr>
        <w:t xml:space="preserve">Краткосрочные </w:t>
      </w:r>
      <w:r w:rsidRPr="006A18EA">
        <w:rPr>
          <w:rFonts w:ascii="Times New Roman" w:eastAsia="Times New Roman" w:hAnsi="Times New Roman" w:cs="Times New Roman"/>
          <w:sz w:val="28"/>
          <w:szCs w:val="28"/>
        </w:rPr>
        <w:t>кредиты банка.</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21. </w:t>
      </w:r>
      <w:r w:rsidRPr="006A18EA">
        <w:rPr>
          <w:rFonts w:ascii="Times New Roman" w:eastAsia="Times New Roman" w:hAnsi="Times New Roman" w:cs="Times New Roman"/>
          <w:bCs/>
          <w:sz w:val="28"/>
          <w:szCs w:val="28"/>
        </w:rPr>
        <w:t xml:space="preserve">Задолженность </w:t>
      </w:r>
      <w:r w:rsidRPr="006A18EA">
        <w:rPr>
          <w:rFonts w:ascii="Times New Roman" w:eastAsia="Times New Roman" w:hAnsi="Times New Roman" w:cs="Times New Roman"/>
          <w:sz w:val="28"/>
          <w:szCs w:val="28"/>
        </w:rPr>
        <w:t>заводу «</w:t>
      </w:r>
      <w:proofErr w:type="spellStart"/>
      <w:r w:rsidRPr="006A18EA">
        <w:rPr>
          <w:rFonts w:ascii="Times New Roman" w:eastAsia="Times New Roman" w:hAnsi="Times New Roman" w:cs="Times New Roman"/>
          <w:sz w:val="28"/>
          <w:szCs w:val="28"/>
        </w:rPr>
        <w:t>Машдеталь</w:t>
      </w:r>
      <w:proofErr w:type="spellEnd"/>
      <w:r w:rsidRPr="006A18EA">
        <w:rPr>
          <w:rFonts w:ascii="Times New Roman" w:eastAsia="Times New Roman" w:hAnsi="Times New Roman" w:cs="Times New Roman"/>
          <w:sz w:val="28"/>
          <w:szCs w:val="28"/>
        </w:rPr>
        <w:t>»</w:t>
      </w:r>
      <w:r w:rsidRPr="006A18EA">
        <w:rPr>
          <w:rFonts w:ascii="Times New Roman" w:eastAsia="Times New Roman" w:hAnsi="Times New Roman" w:cs="Times New Roman"/>
          <w:sz w:val="28"/>
          <w:szCs w:val="28"/>
          <w:lang w:val="kk-KZ"/>
        </w:rPr>
        <w:t xml:space="preserve"> </w:t>
      </w:r>
      <w:r w:rsidRPr="006A18EA">
        <w:rPr>
          <w:rFonts w:ascii="Times New Roman" w:eastAsia="Times New Roman" w:hAnsi="Times New Roman" w:cs="Times New Roman"/>
          <w:sz w:val="28"/>
          <w:szCs w:val="28"/>
        </w:rPr>
        <w:t>за оборудование.</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sz w:val="28"/>
          <w:szCs w:val="28"/>
        </w:rPr>
        <w:t xml:space="preserve">22. </w:t>
      </w:r>
      <w:r w:rsidRPr="006A18EA">
        <w:rPr>
          <w:rFonts w:ascii="Times New Roman" w:eastAsia="Times New Roman" w:hAnsi="Times New Roman" w:cs="Times New Roman"/>
          <w:bCs/>
          <w:sz w:val="28"/>
          <w:szCs w:val="28"/>
        </w:rPr>
        <w:t xml:space="preserve">Нераспределенная </w:t>
      </w:r>
      <w:r w:rsidRPr="006A18EA">
        <w:rPr>
          <w:rFonts w:ascii="Times New Roman" w:eastAsia="Times New Roman" w:hAnsi="Times New Roman" w:cs="Times New Roman"/>
          <w:sz w:val="28"/>
          <w:szCs w:val="28"/>
        </w:rPr>
        <w:t>прибыль.</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23. </w:t>
      </w:r>
      <w:r w:rsidRPr="006A18EA">
        <w:rPr>
          <w:rFonts w:ascii="Times New Roman" w:eastAsia="Times New Roman" w:hAnsi="Times New Roman" w:cs="Times New Roman"/>
          <w:bCs/>
          <w:color w:val="000000"/>
          <w:sz w:val="28"/>
          <w:szCs w:val="28"/>
        </w:rPr>
        <w:t xml:space="preserve">Задолженность </w:t>
      </w:r>
      <w:r w:rsidRPr="006A18EA">
        <w:rPr>
          <w:rFonts w:ascii="Times New Roman" w:eastAsia="Times New Roman" w:hAnsi="Times New Roman" w:cs="Times New Roman"/>
          <w:color w:val="000000"/>
          <w:sz w:val="28"/>
          <w:szCs w:val="28"/>
        </w:rPr>
        <w:t>АО «</w:t>
      </w:r>
      <w:proofErr w:type="spellStart"/>
      <w:r w:rsidRPr="006A18EA">
        <w:rPr>
          <w:rFonts w:ascii="Times New Roman" w:eastAsia="Times New Roman" w:hAnsi="Times New Roman" w:cs="Times New Roman"/>
          <w:color w:val="000000"/>
          <w:sz w:val="28"/>
          <w:szCs w:val="28"/>
        </w:rPr>
        <w:t>Металлосбыт</w:t>
      </w:r>
      <w:proofErr w:type="spellEnd"/>
      <w:r w:rsidRPr="006A18EA">
        <w:rPr>
          <w:rFonts w:ascii="Times New Roman" w:eastAsia="Times New Roman" w:hAnsi="Times New Roman" w:cs="Times New Roman"/>
          <w:color w:val="000000"/>
          <w:sz w:val="28"/>
          <w:szCs w:val="28"/>
          <w:lang w:val="kk-KZ"/>
        </w:rPr>
        <w:t xml:space="preserve">» </w:t>
      </w:r>
      <w:r w:rsidRPr="006A18EA">
        <w:rPr>
          <w:rFonts w:ascii="Times New Roman" w:eastAsia="Times New Roman" w:hAnsi="Times New Roman" w:cs="Times New Roman"/>
          <w:color w:val="000000"/>
          <w:sz w:val="28"/>
          <w:szCs w:val="28"/>
        </w:rPr>
        <w:t>по полученному авансу.</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24. </w:t>
      </w:r>
      <w:r w:rsidRPr="006A18EA">
        <w:rPr>
          <w:rFonts w:ascii="Times New Roman" w:eastAsia="Times New Roman" w:hAnsi="Times New Roman" w:cs="Times New Roman"/>
          <w:bCs/>
          <w:color w:val="000000"/>
          <w:sz w:val="28"/>
          <w:szCs w:val="28"/>
        </w:rPr>
        <w:t xml:space="preserve">Задолженность по </w:t>
      </w:r>
      <w:r w:rsidRPr="006A18EA">
        <w:rPr>
          <w:rFonts w:ascii="Times New Roman" w:eastAsia="Times New Roman" w:hAnsi="Times New Roman" w:cs="Times New Roman"/>
          <w:color w:val="000000"/>
          <w:sz w:val="28"/>
          <w:szCs w:val="28"/>
        </w:rPr>
        <w:t>полученному краткосрочному займу.</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25. </w:t>
      </w:r>
      <w:r w:rsidRPr="006A18EA">
        <w:rPr>
          <w:rFonts w:ascii="Times New Roman" w:eastAsia="Times New Roman" w:hAnsi="Times New Roman" w:cs="Times New Roman"/>
          <w:color w:val="000000"/>
          <w:sz w:val="28"/>
          <w:szCs w:val="28"/>
        </w:rPr>
        <w:t xml:space="preserve">Расчеты </w:t>
      </w:r>
      <w:r w:rsidRPr="006A18EA">
        <w:rPr>
          <w:rFonts w:ascii="Times New Roman" w:eastAsia="Times New Roman" w:hAnsi="Times New Roman" w:cs="Times New Roman"/>
          <w:bCs/>
          <w:color w:val="000000"/>
          <w:sz w:val="28"/>
          <w:szCs w:val="28"/>
        </w:rPr>
        <w:t xml:space="preserve">с </w:t>
      </w:r>
      <w:r w:rsidRPr="006A18EA">
        <w:rPr>
          <w:rFonts w:ascii="Times New Roman" w:eastAsia="Times New Roman" w:hAnsi="Times New Roman" w:cs="Times New Roman"/>
          <w:color w:val="000000"/>
          <w:sz w:val="28"/>
          <w:szCs w:val="28"/>
        </w:rPr>
        <w:t>учредителями по дивидендам.</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26. </w:t>
      </w:r>
      <w:r w:rsidRPr="006A18EA">
        <w:rPr>
          <w:rFonts w:ascii="Times New Roman" w:eastAsia="Times New Roman" w:hAnsi="Times New Roman" w:cs="Times New Roman"/>
          <w:bCs/>
          <w:color w:val="000000"/>
          <w:sz w:val="28"/>
          <w:szCs w:val="28"/>
        </w:rPr>
        <w:t xml:space="preserve">Задолженность АО </w:t>
      </w:r>
      <w:r w:rsidRPr="006A18EA">
        <w:rPr>
          <w:rFonts w:ascii="Times New Roman" w:eastAsia="Times New Roman" w:hAnsi="Times New Roman" w:cs="Times New Roman"/>
          <w:color w:val="000000"/>
          <w:sz w:val="28"/>
          <w:szCs w:val="28"/>
        </w:rPr>
        <w:t>«</w:t>
      </w:r>
      <w:proofErr w:type="spellStart"/>
      <w:r w:rsidRPr="006A18EA">
        <w:rPr>
          <w:rFonts w:ascii="Times New Roman" w:eastAsia="Times New Roman" w:hAnsi="Times New Roman" w:cs="Times New Roman"/>
          <w:color w:val="000000"/>
          <w:sz w:val="28"/>
          <w:szCs w:val="28"/>
        </w:rPr>
        <w:t>Энергосбыт</w:t>
      </w:r>
      <w:proofErr w:type="spellEnd"/>
      <w:r w:rsidRPr="006A18EA">
        <w:rPr>
          <w:rFonts w:ascii="Times New Roman" w:eastAsia="Times New Roman" w:hAnsi="Times New Roman" w:cs="Times New Roman"/>
          <w:color w:val="000000"/>
          <w:sz w:val="28"/>
          <w:szCs w:val="28"/>
        </w:rPr>
        <w:t>» за потребленную элект</w:t>
      </w:r>
      <w:r w:rsidRPr="006A18EA">
        <w:rPr>
          <w:rFonts w:ascii="Times New Roman" w:eastAsia="Times New Roman" w:hAnsi="Times New Roman" w:cs="Times New Roman"/>
          <w:color w:val="000000"/>
          <w:sz w:val="28"/>
          <w:szCs w:val="28"/>
        </w:rPr>
        <w:softHyphen/>
        <w:t>роэнергию.</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27. </w:t>
      </w:r>
      <w:r w:rsidRPr="006A18EA">
        <w:rPr>
          <w:rFonts w:ascii="Times New Roman" w:eastAsia="Times New Roman" w:hAnsi="Times New Roman" w:cs="Times New Roman"/>
          <w:bCs/>
          <w:color w:val="000000"/>
          <w:sz w:val="28"/>
          <w:szCs w:val="28"/>
        </w:rPr>
        <w:t xml:space="preserve">Резервы предстоящих </w:t>
      </w:r>
      <w:r w:rsidRPr="006A18EA">
        <w:rPr>
          <w:rFonts w:ascii="Times New Roman" w:eastAsia="Times New Roman" w:hAnsi="Times New Roman" w:cs="Times New Roman"/>
          <w:color w:val="000000"/>
          <w:sz w:val="28"/>
          <w:szCs w:val="28"/>
        </w:rPr>
        <w:t>расходов.</w:t>
      </w:r>
    </w:p>
    <w:p w:rsidR="00471D74" w:rsidRPr="006A18EA" w:rsidRDefault="00471D74" w:rsidP="00A05F88">
      <w:pPr>
        <w:shd w:val="clear" w:color="auto" w:fill="FFFFFF"/>
        <w:spacing w:after="0" w:line="240" w:lineRule="auto"/>
        <w:jc w:val="both"/>
        <w:rPr>
          <w:rFonts w:ascii="Times New Roman" w:hAnsi="Times New Roman" w:cs="Times New Roman"/>
          <w:sz w:val="28"/>
          <w:szCs w:val="28"/>
        </w:rPr>
      </w:pPr>
      <w:r w:rsidRPr="006A18EA">
        <w:rPr>
          <w:rFonts w:ascii="Times New Roman" w:hAnsi="Times New Roman" w:cs="Times New Roman"/>
          <w:color w:val="000000"/>
          <w:sz w:val="28"/>
          <w:szCs w:val="28"/>
        </w:rPr>
        <w:t xml:space="preserve">28. </w:t>
      </w:r>
      <w:proofErr w:type="spellStart"/>
      <w:r w:rsidRPr="006A18EA">
        <w:rPr>
          <w:rFonts w:ascii="Times New Roman" w:eastAsia="Times New Roman" w:hAnsi="Times New Roman" w:cs="Times New Roman"/>
          <w:color w:val="000000"/>
          <w:sz w:val="28"/>
          <w:szCs w:val="28"/>
        </w:rPr>
        <w:t>Резе</w:t>
      </w:r>
      <w:r>
        <w:rPr>
          <w:rFonts w:ascii="Times New Roman" w:eastAsia="Times New Roman" w:hAnsi="Times New Roman" w:cs="Times New Roman"/>
          <w:color w:val="000000"/>
          <w:sz w:val="28"/>
          <w:szCs w:val="28"/>
        </w:rPr>
        <w:t>р</w:t>
      </w:r>
      <w:proofErr w:type="spellEnd"/>
      <w:r w:rsidRPr="006A18EA">
        <w:rPr>
          <w:rFonts w:ascii="Times New Roman" w:eastAsia="Times New Roman" w:hAnsi="Times New Roman" w:cs="Times New Roman"/>
          <w:color w:val="000000"/>
          <w:sz w:val="28"/>
          <w:szCs w:val="28"/>
          <w:lang w:val="kk-KZ"/>
        </w:rPr>
        <w:t>в</w:t>
      </w:r>
      <w:proofErr w:type="spellStart"/>
      <w:r w:rsidRPr="006A18EA">
        <w:rPr>
          <w:rFonts w:ascii="Times New Roman" w:eastAsia="Times New Roman" w:hAnsi="Times New Roman" w:cs="Times New Roman"/>
          <w:color w:val="000000"/>
          <w:sz w:val="28"/>
          <w:szCs w:val="28"/>
        </w:rPr>
        <w:t>ы</w:t>
      </w:r>
      <w:proofErr w:type="spellEnd"/>
      <w:r w:rsidRPr="006A18EA">
        <w:rPr>
          <w:rFonts w:ascii="Times New Roman" w:eastAsia="Times New Roman" w:hAnsi="Times New Roman" w:cs="Times New Roman"/>
          <w:color w:val="000000"/>
          <w:sz w:val="28"/>
          <w:szCs w:val="28"/>
        </w:rPr>
        <w:t xml:space="preserve"> </w:t>
      </w:r>
      <w:proofErr w:type="gramStart"/>
      <w:r w:rsidRPr="006A18EA">
        <w:rPr>
          <w:rFonts w:ascii="Times New Roman" w:eastAsia="Times New Roman" w:hAnsi="Times New Roman" w:cs="Times New Roman"/>
          <w:color w:val="000000"/>
          <w:sz w:val="28"/>
          <w:szCs w:val="28"/>
        </w:rPr>
        <w:t>до</w:t>
      </w:r>
      <w:proofErr w:type="gramEnd"/>
      <w:r w:rsidRPr="006A18EA">
        <w:rPr>
          <w:rFonts w:ascii="Times New Roman" w:eastAsia="Times New Roman" w:hAnsi="Times New Roman" w:cs="Times New Roman"/>
          <w:color w:val="000000"/>
          <w:sz w:val="28"/>
          <w:szCs w:val="28"/>
        </w:rPr>
        <w:t xml:space="preserve"> сомнительным долгам.</w:t>
      </w:r>
    </w:p>
    <w:p w:rsidR="00F272E4" w:rsidRDefault="00F272E4" w:rsidP="000D6E56">
      <w:pPr>
        <w:spacing w:after="0" w:line="240" w:lineRule="auto"/>
        <w:rPr>
          <w:rFonts w:ascii="Times New Roman" w:eastAsia="Times New Roman" w:hAnsi="Times New Roman" w:cs="Times New Roman"/>
          <w:b/>
          <w:highlight w:val="yellow"/>
        </w:rPr>
      </w:pPr>
    </w:p>
    <w:p w:rsidR="000D6E56" w:rsidRPr="005345D7" w:rsidRDefault="000D6E56" w:rsidP="00CD3926">
      <w:pPr>
        <w:spacing w:after="0" w:line="240" w:lineRule="auto"/>
        <w:jc w:val="center"/>
        <w:rPr>
          <w:rFonts w:ascii="Times New Roman" w:eastAsia="Times New Roman" w:hAnsi="Times New Roman" w:cs="Times New Roman"/>
          <w:b/>
          <w:sz w:val="28"/>
          <w:szCs w:val="28"/>
        </w:rPr>
      </w:pPr>
      <w:r w:rsidRPr="005345D7">
        <w:rPr>
          <w:rFonts w:ascii="Times New Roman" w:eastAsia="Times New Roman" w:hAnsi="Times New Roman" w:cs="Times New Roman"/>
          <w:b/>
          <w:sz w:val="28"/>
          <w:szCs w:val="28"/>
        </w:rPr>
        <w:t>Задание на дом</w:t>
      </w:r>
    </w:p>
    <w:p w:rsidR="000D6E56" w:rsidRPr="00365549" w:rsidRDefault="00365549" w:rsidP="00365549">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365549">
        <w:rPr>
          <w:rFonts w:ascii="Times New Roman" w:eastAsia="Times New Roman" w:hAnsi="Times New Roman" w:cs="Times New Roman"/>
          <w:sz w:val="28"/>
          <w:szCs w:val="28"/>
        </w:rPr>
        <w:t>Изучить материал темы «</w:t>
      </w:r>
      <w:r w:rsidR="000D6E56" w:rsidRPr="00365549">
        <w:rPr>
          <w:rFonts w:ascii="Times New Roman" w:eastAsia="Times New Roman" w:hAnsi="Times New Roman" w:cs="Times New Roman"/>
          <w:bCs/>
          <w:color w:val="000000"/>
          <w:spacing w:val="-1"/>
          <w:sz w:val="28"/>
          <w:szCs w:val="28"/>
          <w:lang w:val="kk-KZ"/>
        </w:rPr>
        <w:t xml:space="preserve">Бухгалтерский </w:t>
      </w:r>
      <w:r w:rsidR="00E258D4">
        <w:rPr>
          <w:rFonts w:ascii="Times New Roman" w:eastAsia="Times New Roman" w:hAnsi="Times New Roman" w:cs="Times New Roman"/>
          <w:bCs/>
          <w:color w:val="000000"/>
          <w:spacing w:val="-1"/>
          <w:sz w:val="28"/>
          <w:szCs w:val="28"/>
          <w:lang w:val="kk-KZ"/>
        </w:rPr>
        <w:t>баланс</w:t>
      </w:r>
      <w:r w:rsidR="000D6E56" w:rsidRPr="00365549">
        <w:rPr>
          <w:rFonts w:ascii="Times New Roman" w:eastAsia="Times New Roman" w:hAnsi="Times New Roman" w:cs="Times New Roman"/>
          <w:sz w:val="28"/>
          <w:szCs w:val="28"/>
        </w:rPr>
        <w:t>».</w:t>
      </w:r>
    </w:p>
    <w:p w:rsidR="000D6E56" w:rsidRPr="00365549" w:rsidRDefault="00365549" w:rsidP="0036554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365549">
        <w:rPr>
          <w:rFonts w:ascii="Times New Roman" w:eastAsia="Times New Roman" w:hAnsi="Times New Roman" w:cs="Times New Roman"/>
          <w:sz w:val="28"/>
          <w:szCs w:val="28"/>
        </w:rPr>
        <w:t>Ответить на контрольные вопросы</w:t>
      </w:r>
      <w:r>
        <w:rPr>
          <w:rFonts w:ascii="Times New Roman" w:eastAsia="Times New Roman" w:hAnsi="Times New Roman" w:cs="Times New Roman"/>
          <w:sz w:val="28"/>
          <w:szCs w:val="28"/>
        </w:rPr>
        <w:t xml:space="preserve"> темы </w:t>
      </w:r>
      <w:r w:rsidR="00211A68">
        <w:rPr>
          <w:rFonts w:ascii="Times New Roman" w:eastAsia="Times New Roman" w:hAnsi="Times New Roman" w:cs="Times New Roman"/>
          <w:sz w:val="28"/>
          <w:szCs w:val="28"/>
        </w:rPr>
        <w:t>6</w:t>
      </w:r>
      <w:r w:rsidR="000D6E56" w:rsidRPr="00365549">
        <w:rPr>
          <w:rFonts w:ascii="Times New Roman" w:eastAsia="Times New Roman" w:hAnsi="Times New Roman" w:cs="Times New Roman"/>
          <w:sz w:val="28"/>
          <w:szCs w:val="28"/>
        </w:rPr>
        <w:t>.</w:t>
      </w:r>
    </w:p>
    <w:p w:rsidR="000D6E56" w:rsidRPr="00365549" w:rsidRDefault="00365549" w:rsidP="00365549">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447CD6">
        <w:rPr>
          <w:rFonts w:ascii="Times New Roman" w:eastAsia="Times New Roman" w:hAnsi="Times New Roman" w:cs="Times New Roman"/>
          <w:sz w:val="28"/>
          <w:szCs w:val="28"/>
        </w:rPr>
        <w:t xml:space="preserve"> </w:t>
      </w:r>
      <w:r w:rsidR="00CC1E57">
        <w:rPr>
          <w:rFonts w:ascii="Times New Roman" w:eastAsia="Times New Roman" w:hAnsi="Times New Roman" w:cs="Times New Roman"/>
          <w:sz w:val="28"/>
          <w:szCs w:val="28"/>
        </w:rPr>
        <w:t>Начертить схему классификации статических бухгалтерских балансов, кратко характеризуя каждый его вид</w:t>
      </w:r>
    </w:p>
    <w:p w:rsidR="000D6E56" w:rsidRPr="007D3463" w:rsidRDefault="000D6E56" w:rsidP="000D6E56">
      <w:pPr>
        <w:spacing w:after="0" w:line="240" w:lineRule="auto"/>
        <w:rPr>
          <w:rFonts w:ascii="Times New Roman" w:eastAsia="Times New Roman" w:hAnsi="Times New Roman" w:cs="Times New Roman"/>
        </w:rPr>
      </w:pPr>
    </w:p>
    <w:p w:rsidR="00E770E0" w:rsidRPr="005345D7" w:rsidRDefault="00E770E0" w:rsidP="00CD3926">
      <w:pPr>
        <w:spacing w:after="0" w:line="240" w:lineRule="auto"/>
        <w:jc w:val="center"/>
        <w:rPr>
          <w:rFonts w:ascii="Times New Roman" w:eastAsia="Times New Roman" w:hAnsi="Times New Roman" w:cs="Times New Roman"/>
          <w:b/>
          <w:sz w:val="28"/>
          <w:szCs w:val="28"/>
        </w:rPr>
      </w:pPr>
      <w:r w:rsidRPr="005345D7">
        <w:rPr>
          <w:rFonts w:ascii="Times New Roman" w:eastAsia="Times New Roman" w:hAnsi="Times New Roman" w:cs="Times New Roman"/>
          <w:b/>
          <w:sz w:val="28"/>
          <w:szCs w:val="28"/>
        </w:rPr>
        <w:t>З</w:t>
      </w:r>
      <w:r w:rsidR="005345D7">
        <w:rPr>
          <w:rFonts w:ascii="Times New Roman" w:eastAsia="Times New Roman" w:hAnsi="Times New Roman" w:cs="Times New Roman"/>
          <w:b/>
          <w:sz w:val="28"/>
          <w:szCs w:val="28"/>
        </w:rPr>
        <w:t>адание на СРО</w:t>
      </w:r>
    </w:p>
    <w:p w:rsidR="006E1527" w:rsidRDefault="00C4603D" w:rsidP="00C10D1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Необходимо найти выигрышный путь, для этого в горизонтальном, вертикальном или диагональном направлении следует соединить прямой линией три клетки по признаку, указанному в условиях игры.</w:t>
      </w:r>
      <w:r w:rsidR="00C10D1E">
        <w:rPr>
          <w:rFonts w:ascii="Times New Roman" w:eastAsia="Times New Roman" w:hAnsi="Times New Roman" w:cs="Times New Roman"/>
          <w:sz w:val="28"/>
          <w:szCs w:val="28"/>
        </w:rPr>
        <w:t xml:space="preserve"> </w:t>
      </w:r>
    </w:p>
    <w:p w:rsidR="00C10D1E" w:rsidRDefault="00C10D1E" w:rsidP="00C10D1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Выигрышный путь составляют средства предприятия, отражаемые на активных счетах:</w:t>
      </w:r>
    </w:p>
    <w:tbl>
      <w:tblPr>
        <w:tblStyle w:val="a9"/>
        <w:tblW w:w="0" w:type="auto"/>
        <w:tblInd w:w="108" w:type="dxa"/>
        <w:tblLook w:val="04A0"/>
      </w:tblPr>
      <w:tblGrid>
        <w:gridCol w:w="2552"/>
        <w:gridCol w:w="3402"/>
        <w:gridCol w:w="3402"/>
      </w:tblGrid>
      <w:tr w:rsidR="00CB78DE" w:rsidRPr="00CD14E6" w:rsidTr="00A007AD">
        <w:tc>
          <w:tcPr>
            <w:tcW w:w="2552" w:type="dxa"/>
          </w:tcPr>
          <w:p w:rsidR="00CB78DE" w:rsidRPr="00CD14E6" w:rsidRDefault="00CB78DE" w:rsidP="00E242A3">
            <w:pPr>
              <w:pStyle w:val="a3"/>
              <w:numPr>
                <w:ilvl w:val="0"/>
                <w:numId w:val="42"/>
              </w:numPr>
              <w:jc w:val="both"/>
              <w:rPr>
                <w:rFonts w:ascii="Times New Roman" w:eastAsia="Times New Roman" w:hAnsi="Times New Roman" w:cs="Times New Roman"/>
                <w:sz w:val="24"/>
                <w:szCs w:val="24"/>
              </w:rPr>
            </w:pPr>
            <w:r w:rsidRPr="00CD14E6">
              <w:rPr>
                <w:rFonts w:ascii="Times New Roman" w:eastAsia="Times New Roman" w:hAnsi="Times New Roman" w:cs="Times New Roman"/>
                <w:sz w:val="24"/>
                <w:szCs w:val="24"/>
              </w:rPr>
              <w:t xml:space="preserve">Основные средства         </w:t>
            </w:r>
          </w:p>
        </w:tc>
        <w:tc>
          <w:tcPr>
            <w:tcW w:w="3402" w:type="dxa"/>
          </w:tcPr>
          <w:p w:rsidR="00CB78DE" w:rsidRPr="00CD14E6" w:rsidRDefault="00CD14E6" w:rsidP="00CD14E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CB78DE" w:rsidRPr="00CD14E6">
              <w:rPr>
                <w:rFonts w:ascii="Times New Roman" w:eastAsia="Times New Roman" w:hAnsi="Times New Roman" w:cs="Times New Roman"/>
                <w:sz w:val="24"/>
                <w:szCs w:val="24"/>
              </w:rPr>
              <w:t xml:space="preserve">Расчеты с разными дебиторами    </w:t>
            </w:r>
          </w:p>
        </w:tc>
        <w:tc>
          <w:tcPr>
            <w:tcW w:w="3402" w:type="dxa"/>
          </w:tcPr>
          <w:p w:rsidR="00CB78DE" w:rsidRPr="00CD14E6" w:rsidRDefault="00CD14E6" w:rsidP="00CD14E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CB78DE" w:rsidRPr="00CD14E6">
              <w:rPr>
                <w:rFonts w:ascii="Times New Roman" w:eastAsia="Times New Roman" w:hAnsi="Times New Roman" w:cs="Times New Roman"/>
                <w:sz w:val="24"/>
                <w:szCs w:val="24"/>
              </w:rPr>
              <w:t xml:space="preserve">Расчеты с подотчетными лицами  </w:t>
            </w:r>
          </w:p>
        </w:tc>
      </w:tr>
      <w:tr w:rsidR="00CB78DE" w:rsidRPr="00CD14E6" w:rsidTr="00A007AD">
        <w:tc>
          <w:tcPr>
            <w:tcW w:w="2552" w:type="dxa"/>
          </w:tcPr>
          <w:p w:rsidR="00CB78DE" w:rsidRPr="00CD14E6" w:rsidRDefault="00CD14E6" w:rsidP="00CD14E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B78DE" w:rsidRPr="00CD14E6">
              <w:rPr>
                <w:rFonts w:ascii="Times New Roman" w:eastAsia="Times New Roman" w:hAnsi="Times New Roman" w:cs="Times New Roman"/>
                <w:sz w:val="24"/>
                <w:szCs w:val="24"/>
              </w:rPr>
              <w:t xml:space="preserve">Уставный капитал   </w:t>
            </w:r>
          </w:p>
        </w:tc>
        <w:tc>
          <w:tcPr>
            <w:tcW w:w="3402" w:type="dxa"/>
          </w:tcPr>
          <w:p w:rsidR="00CB78DE" w:rsidRPr="00CD14E6" w:rsidRDefault="00CD14E6" w:rsidP="00CD14E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B78DE" w:rsidRPr="00CD14E6">
              <w:rPr>
                <w:rFonts w:ascii="Times New Roman" w:eastAsia="Times New Roman" w:hAnsi="Times New Roman" w:cs="Times New Roman"/>
                <w:sz w:val="24"/>
                <w:szCs w:val="24"/>
              </w:rPr>
              <w:t xml:space="preserve">Основное производство </w:t>
            </w:r>
          </w:p>
        </w:tc>
        <w:tc>
          <w:tcPr>
            <w:tcW w:w="3402" w:type="dxa"/>
          </w:tcPr>
          <w:p w:rsidR="00CB78DE" w:rsidRPr="00CD14E6" w:rsidRDefault="00CD14E6" w:rsidP="00CD14E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CD14E6">
              <w:rPr>
                <w:rFonts w:ascii="Times New Roman" w:eastAsia="Times New Roman" w:hAnsi="Times New Roman" w:cs="Times New Roman"/>
                <w:sz w:val="24"/>
                <w:szCs w:val="24"/>
              </w:rPr>
              <w:t xml:space="preserve">Долгосрочные кредиты банков  </w:t>
            </w:r>
          </w:p>
        </w:tc>
      </w:tr>
      <w:tr w:rsidR="00CB78DE" w:rsidRPr="00CD14E6" w:rsidTr="00A007AD">
        <w:tc>
          <w:tcPr>
            <w:tcW w:w="2552" w:type="dxa"/>
          </w:tcPr>
          <w:p w:rsidR="00CB78DE" w:rsidRPr="00CD14E6" w:rsidRDefault="00CD14E6" w:rsidP="00C10D1E">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w:t>
            </w:r>
            <w:r w:rsidR="00CB78DE" w:rsidRPr="00CD14E6">
              <w:rPr>
                <w:rFonts w:ascii="Times New Roman" w:eastAsia="Times New Roman" w:hAnsi="Times New Roman" w:cs="Times New Roman"/>
                <w:sz w:val="24"/>
                <w:szCs w:val="24"/>
              </w:rPr>
              <w:t xml:space="preserve">Капитальные вложения </w:t>
            </w:r>
          </w:p>
        </w:tc>
        <w:tc>
          <w:tcPr>
            <w:tcW w:w="3402" w:type="dxa"/>
          </w:tcPr>
          <w:p w:rsidR="00CB78DE" w:rsidRPr="00CD14E6" w:rsidRDefault="00CD14E6" w:rsidP="00CD14E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CB78DE" w:rsidRPr="00CD14E6">
              <w:rPr>
                <w:rFonts w:ascii="Times New Roman" w:eastAsia="Times New Roman" w:hAnsi="Times New Roman" w:cs="Times New Roman"/>
                <w:sz w:val="24"/>
                <w:szCs w:val="24"/>
              </w:rPr>
              <w:t xml:space="preserve">Расчеты с бюджетом  </w:t>
            </w:r>
          </w:p>
        </w:tc>
        <w:tc>
          <w:tcPr>
            <w:tcW w:w="3402" w:type="dxa"/>
          </w:tcPr>
          <w:p w:rsidR="00CB78DE" w:rsidRPr="00CD14E6" w:rsidRDefault="00CD14E6" w:rsidP="00CD14E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CD14E6">
              <w:rPr>
                <w:rFonts w:ascii="Times New Roman" w:eastAsia="Times New Roman" w:hAnsi="Times New Roman" w:cs="Times New Roman"/>
                <w:sz w:val="24"/>
                <w:szCs w:val="24"/>
              </w:rPr>
              <w:t xml:space="preserve">Износ основных средств </w:t>
            </w:r>
          </w:p>
        </w:tc>
      </w:tr>
    </w:tbl>
    <w:p w:rsidR="00A007AD" w:rsidRDefault="00A007AD" w:rsidP="00A007AD">
      <w:pPr>
        <w:spacing w:after="0" w:line="240" w:lineRule="auto"/>
        <w:jc w:val="both"/>
        <w:rPr>
          <w:rFonts w:ascii="Times New Roman" w:eastAsia="Times New Roman" w:hAnsi="Times New Roman" w:cs="Times New Roman"/>
          <w:sz w:val="28"/>
          <w:szCs w:val="28"/>
        </w:rPr>
      </w:pPr>
    </w:p>
    <w:p w:rsidR="00C10D1E" w:rsidRPr="00CD14E6" w:rsidRDefault="00A007AD" w:rsidP="00C10D1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Выигрышный путь составляют источники сре</w:t>
      </w:r>
      <w:proofErr w:type="gramStart"/>
      <w:r>
        <w:rPr>
          <w:rFonts w:ascii="Times New Roman" w:eastAsia="Times New Roman" w:hAnsi="Times New Roman" w:cs="Times New Roman"/>
          <w:sz w:val="28"/>
          <w:szCs w:val="28"/>
        </w:rPr>
        <w:t>дств  пр</w:t>
      </w:r>
      <w:proofErr w:type="gramEnd"/>
      <w:r>
        <w:rPr>
          <w:rFonts w:ascii="Times New Roman" w:eastAsia="Times New Roman" w:hAnsi="Times New Roman" w:cs="Times New Roman"/>
          <w:sz w:val="28"/>
          <w:szCs w:val="28"/>
        </w:rPr>
        <w:t>едприятия:</w:t>
      </w:r>
    </w:p>
    <w:tbl>
      <w:tblPr>
        <w:tblStyle w:val="a9"/>
        <w:tblW w:w="0" w:type="auto"/>
        <w:tblInd w:w="108" w:type="dxa"/>
        <w:tblLook w:val="04A0"/>
      </w:tblPr>
      <w:tblGrid>
        <w:gridCol w:w="2552"/>
        <w:gridCol w:w="3402"/>
        <w:gridCol w:w="3402"/>
      </w:tblGrid>
      <w:tr w:rsidR="00A007AD" w:rsidRPr="00CD14E6" w:rsidTr="008E1659">
        <w:tc>
          <w:tcPr>
            <w:tcW w:w="2552" w:type="dxa"/>
          </w:tcPr>
          <w:p w:rsidR="00B61D6F" w:rsidRDefault="00B61D6F" w:rsidP="00E242A3">
            <w:pPr>
              <w:pStyle w:val="a3"/>
              <w:numPr>
                <w:ilvl w:val="0"/>
                <w:numId w:val="4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Износ </w:t>
            </w:r>
            <w:proofErr w:type="gramStart"/>
            <w:r>
              <w:rPr>
                <w:rFonts w:ascii="Times New Roman" w:eastAsia="Times New Roman" w:hAnsi="Times New Roman" w:cs="Times New Roman"/>
                <w:sz w:val="24"/>
                <w:szCs w:val="24"/>
              </w:rPr>
              <w:t>основных</w:t>
            </w:r>
            <w:proofErr w:type="gramEnd"/>
          </w:p>
          <w:p w:rsidR="00A007AD" w:rsidRPr="00B61D6F" w:rsidRDefault="00B61D6F" w:rsidP="00B61D6F">
            <w:pPr>
              <w:jc w:val="both"/>
              <w:rPr>
                <w:rFonts w:ascii="Times New Roman" w:eastAsia="Times New Roman" w:hAnsi="Times New Roman" w:cs="Times New Roman"/>
                <w:sz w:val="24"/>
                <w:szCs w:val="24"/>
              </w:rPr>
            </w:pPr>
            <w:r w:rsidRPr="00B61D6F">
              <w:rPr>
                <w:rFonts w:ascii="Times New Roman" w:eastAsia="Times New Roman" w:hAnsi="Times New Roman" w:cs="Times New Roman"/>
                <w:sz w:val="24"/>
                <w:szCs w:val="24"/>
              </w:rPr>
              <w:t xml:space="preserve"> средств</w:t>
            </w:r>
          </w:p>
        </w:tc>
        <w:tc>
          <w:tcPr>
            <w:tcW w:w="3402" w:type="dxa"/>
          </w:tcPr>
          <w:p w:rsidR="00A007AD" w:rsidRPr="00B61D6F" w:rsidRDefault="00B61D6F" w:rsidP="00B61D6F">
            <w:pPr>
              <w:pStyle w:val="a3"/>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Материалы</w:t>
            </w:r>
          </w:p>
        </w:tc>
        <w:tc>
          <w:tcPr>
            <w:tcW w:w="3402" w:type="dxa"/>
          </w:tcPr>
          <w:p w:rsidR="00A007AD" w:rsidRPr="00CD14E6" w:rsidRDefault="00B61D6F" w:rsidP="008E165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7.Касса</w:t>
            </w:r>
          </w:p>
        </w:tc>
      </w:tr>
      <w:tr w:rsidR="00A007AD" w:rsidRPr="00CD14E6" w:rsidTr="008E1659">
        <w:tc>
          <w:tcPr>
            <w:tcW w:w="2552" w:type="dxa"/>
          </w:tcPr>
          <w:p w:rsidR="00A007AD" w:rsidRPr="00B61D6F" w:rsidRDefault="00B61D6F" w:rsidP="00E242A3">
            <w:pPr>
              <w:pStyle w:val="a3"/>
              <w:numPr>
                <w:ilvl w:val="0"/>
                <w:numId w:val="4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Топливо</w:t>
            </w:r>
          </w:p>
        </w:tc>
        <w:tc>
          <w:tcPr>
            <w:tcW w:w="3402" w:type="dxa"/>
          </w:tcPr>
          <w:p w:rsidR="00A007AD" w:rsidRPr="00B61D6F" w:rsidRDefault="00B61D6F" w:rsidP="00B61D6F">
            <w:pPr>
              <w:pStyle w:val="a3"/>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Долгосрочные кредиты банков</w:t>
            </w:r>
          </w:p>
        </w:tc>
        <w:tc>
          <w:tcPr>
            <w:tcW w:w="3402" w:type="dxa"/>
          </w:tcPr>
          <w:p w:rsidR="00A007AD" w:rsidRPr="00CD14E6" w:rsidRDefault="00B61D6F" w:rsidP="008E165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8.Недостачи ценностей</w:t>
            </w:r>
          </w:p>
        </w:tc>
      </w:tr>
      <w:tr w:rsidR="00A007AD" w:rsidRPr="00CD14E6" w:rsidTr="008E1659">
        <w:tc>
          <w:tcPr>
            <w:tcW w:w="2552" w:type="dxa"/>
          </w:tcPr>
          <w:p w:rsidR="00A007AD" w:rsidRPr="00B61D6F" w:rsidRDefault="00B61D6F" w:rsidP="00E242A3">
            <w:pPr>
              <w:pStyle w:val="a3"/>
              <w:numPr>
                <w:ilvl w:val="0"/>
                <w:numId w:val="4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Амортизация НМА</w:t>
            </w:r>
          </w:p>
        </w:tc>
        <w:tc>
          <w:tcPr>
            <w:tcW w:w="3402" w:type="dxa"/>
          </w:tcPr>
          <w:p w:rsidR="00A007AD" w:rsidRPr="00CD14E6" w:rsidRDefault="00B61D6F" w:rsidP="008E165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6.Расчеты с разными кредиторами</w:t>
            </w:r>
          </w:p>
        </w:tc>
        <w:tc>
          <w:tcPr>
            <w:tcW w:w="3402" w:type="dxa"/>
          </w:tcPr>
          <w:p w:rsidR="00A007AD" w:rsidRPr="00CD14E6" w:rsidRDefault="00B61D6F" w:rsidP="008E1659">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9.Расчеты с бюджетом</w:t>
            </w:r>
          </w:p>
        </w:tc>
      </w:tr>
    </w:tbl>
    <w:p w:rsidR="00C4603D" w:rsidRDefault="00C4603D" w:rsidP="00C10D1E">
      <w:pPr>
        <w:spacing w:after="0" w:line="240" w:lineRule="auto"/>
        <w:jc w:val="both"/>
        <w:rPr>
          <w:rFonts w:ascii="Times New Roman" w:eastAsia="Times New Roman" w:hAnsi="Times New Roman" w:cs="Times New Roman"/>
          <w:sz w:val="28"/>
          <w:szCs w:val="28"/>
        </w:rPr>
      </w:pPr>
    </w:p>
    <w:p w:rsidR="00962774" w:rsidRPr="00DF09DF" w:rsidRDefault="00962774" w:rsidP="00A61159">
      <w:pPr>
        <w:spacing w:after="0" w:line="240" w:lineRule="auto"/>
        <w:jc w:val="center"/>
        <w:rPr>
          <w:rFonts w:ascii="Times New Roman" w:eastAsia="Times New Roman" w:hAnsi="Times New Roman" w:cs="Times New Roman"/>
          <w:b/>
          <w:sz w:val="28"/>
          <w:szCs w:val="28"/>
        </w:rPr>
      </w:pPr>
      <w:r w:rsidRPr="00DF09DF">
        <w:rPr>
          <w:rFonts w:ascii="Times New Roman" w:eastAsia="Times New Roman" w:hAnsi="Times New Roman" w:cs="Times New Roman"/>
          <w:b/>
          <w:sz w:val="28"/>
          <w:szCs w:val="28"/>
        </w:rPr>
        <w:t>Вопросы для самоконтроля</w:t>
      </w:r>
    </w:p>
    <w:p w:rsidR="0070150B" w:rsidRDefault="0070150B" w:rsidP="00233E29">
      <w:pPr>
        <w:pStyle w:val="a3"/>
        <w:numPr>
          <w:ilvl w:val="0"/>
          <w:numId w:val="24"/>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показано в части «Собственный каптал и обязательства» </w:t>
      </w:r>
    </w:p>
    <w:p w:rsidR="00BA0AB0" w:rsidRPr="0070150B" w:rsidRDefault="0070150B" w:rsidP="0070150B">
      <w:pPr>
        <w:spacing w:after="0" w:line="240" w:lineRule="auto"/>
        <w:rPr>
          <w:rFonts w:ascii="Times New Roman" w:eastAsia="Times New Roman" w:hAnsi="Times New Roman" w:cs="Times New Roman"/>
          <w:sz w:val="28"/>
          <w:szCs w:val="28"/>
        </w:rPr>
      </w:pPr>
      <w:r w:rsidRPr="0070150B">
        <w:rPr>
          <w:rFonts w:ascii="Times New Roman" w:eastAsia="Times New Roman" w:hAnsi="Times New Roman" w:cs="Times New Roman"/>
          <w:sz w:val="28"/>
          <w:szCs w:val="28"/>
        </w:rPr>
        <w:t>бухгалтерского баланса?</w:t>
      </w:r>
    </w:p>
    <w:p w:rsidR="0070150B" w:rsidRDefault="009B6FB1" w:rsidP="00233E29">
      <w:pPr>
        <w:pStyle w:val="a3"/>
        <w:numPr>
          <w:ilvl w:val="0"/>
          <w:numId w:val="24"/>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собственный капитал?</w:t>
      </w:r>
    </w:p>
    <w:p w:rsidR="009B6FB1" w:rsidRDefault="006206FD" w:rsidP="00233E29">
      <w:pPr>
        <w:pStyle w:val="a3"/>
        <w:numPr>
          <w:ilvl w:val="0"/>
          <w:numId w:val="24"/>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называют обязательством в бухгалтерском учете?</w:t>
      </w:r>
    </w:p>
    <w:p w:rsidR="00376C56" w:rsidRDefault="00376C56" w:rsidP="00233E29">
      <w:pPr>
        <w:pStyle w:val="a3"/>
        <w:numPr>
          <w:ilvl w:val="0"/>
          <w:numId w:val="24"/>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Назовите основные элементы метода бухгалтерского учета?</w:t>
      </w:r>
    </w:p>
    <w:p w:rsidR="00BA0AB0" w:rsidRPr="00062BF0" w:rsidRDefault="00376C56" w:rsidP="00962774">
      <w:pPr>
        <w:pStyle w:val="a3"/>
        <w:numPr>
          <w:ilvl w:val="0"/>
          <w:numId w:val="24"/>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доходы и расходы?</w:t>
      </w:r>
    </w:p>
    <w:p w:rsidR="00E249EB" w:rsidRDefault="00E249EB" w:rsidP="00D8230A">
      <w:pPr>
        <w:spacing w:after="0" w:line="240" w:lineRule="auto"/>
        <w:jc w:val="center"/>
        <w:rPr>
          <w:rFonts w:ascii="Times New Roman" w:eastAsia="Times New Roman" w:hAnsi="Times New Roman" w:cs="Times New Roman"/>
          <w:sz w:val="28"/>
          <w:szCs w:val="28"/>
        </w:rPr>
      </w:pPr>
    </w:p>
    <w:p w:rsidR="000F66B4" w:rsidRPr="00CC7A2B" w:rsidRDefault="000F66B4" w:rsidP="00D8230A">
      <w:pPr>
        <w:shd w:val="clear" w:color="auto" w:fill="FFFFFF"/>
        <w:tabs>
          <w:tab w:val="left" w:pos="85"/>
          <w:tab w:val="left" w:pos="369"/>
        </w:tabs>
        <w:spacing w:after="0" w:line="240" w:lineRule="auto"/>
        <w:rPr>
          <w:rFonts w:ascii="Times New Roman" w:eastAsia="Times New Roman" w:hAnsi="Times New Roman" w:cs="Times New Roman"/>
          <w:b/>
          <w:bCs/>
          <w:color w:val="000000"/>
          <w:spacing w:val="-1"/>
          <w:sz w:val="28"/>
          <w:szCs w:val="28"/>
          <w:highlight w:val="red"/>
          <w:lang w:val="kk-KZ"/>
        </w:rPr>
      </w:pPr>
      <w:r w:rsidRPr="00CC7A2B">
        <w:rPr>
          <w:rFonts w:ascii="Times New Roman" w:eastAsia="Times New Roman" w:hAnsi="Times New Roman" w:cs="Times New Roman"/>
          <w:b/>
          <w:bCs/>
          <w:color w:val="000000"/>
          <w:spacing w:val="-1"/>
          <w:sz w:val="28"/>
          <w:szCs w:val="28"/>
          <w:lang w:val="kk-KZ"/>
        </w:rPr>
        <w:t>Практическое занятие 6.</w:t>
      </w:r>
    </w:p>
    <w:p w:rsidR="000F66B4" w:rsidRPr="001E41F5" w:rsidRDefault="000F66B4" w:rsidP="000F66B4">
      <w:pPr>
        <w:shd w:val="clear" w:color="auto" w:fill="FFFFFF"/>
        <w:spacing w:after="0" w:line="240" w:lineRule="auto"/>
        <w:jc w:val="both"/>
        <w:rPr>
          <w:rFonts w:ascii="Times New Roman" w:eastAsia="Times New Roman" w:hAnsi="Times New Roman" w:cs="Times New Roman"/>
          <w:b/>
          <w:bCs/>
          <w:color w:val="000000"/>
          <w:spacing w:val="-1"/>
          <w:sz w:val="28"/>
          <w:szCs w:val="28"/>
        </w:rPr>
      </w:pPr>
      <w:r>
        <w:rPr>
          <w:rFonts w:ascii="Times New Roman" w:eastAsia="Times New Roman" w:hAnsi="Times New Roman" w:cs="Times New Roman"/>
          <w:b/>
          <w:bCs/>
          <w:color w:val="000000"/>
          <w:spacing w:val="-1"/>
          <w:sz w:val="28"/>
          <w:szCs w:val="28"/>
          <w:lang w:val="kk-KZ"/>
        </w:rPr>
        <w:t xml:space="preserve">Тема: </w:t>
      </w:r>
      <w:r w:rsidRPr="008200A0">
        <w:rPr>
          <w:rFonts w:ascii="Times New Roman" w:eastAsia="Times New Roman" w:hAnsi="Times New Roman" w:cs="Times New Roman"/>
          <w:b/>
          <w:bCs/>
          <w:color w:val="000000"/>
          <w:spacing w:val="-1"/>
          <w:sz w:val="28"/>
          <w:szCs w:val="28"/>
          <w:lang w:val="kk-KZ"/>
        </w:rPr>
        <w:t xml:space="preserve"> Бухгалтерский баланс</w:t>
      </w:r>
    </w:p>
    <w:p w:rsidR="00252E0B" w:rsidRDefault="00252E0B" w:rsidP="00252E0B">
      <w:pPr>
        <w:spacing w:after="0" w:line="240" w:lineRule="auto"/>
        <w:rPr>
          <w:rFonts w:ascii="Times New Roman" w:eastAsia="Times New Roman" w:hAnsi="Times New Roman" w:cs="Times New Roman"/>
          <w:sz w:val="28"/>
          <w:szCs w:val="28"/>
        </w:rPr>
      </w:pPr>
    </w:p>
    <w:p w:rsidR="00252E0B" w:rsidRPr="005150D7" w:rsidRDefault="00252E0B" w:rsidP="00252E0B">
      <w:pPr>
        <w:spacing w:after="0" w:line="240" w:lineRule="auto"/>
        <w:rPr>
          <w:rFonts w:ascii="Times New Roman" w:eastAsia="Times New Roman" w:hAnsi="Times New Roman" w:cs="Times New Roman"/>
          <w:b/>
          <w:sz w:val="28"/>
          <w:szCs w:val="28"/>
        </w:rPr>
      </w:pPr>
      <w:r w:rsidRPr="005150D7">
        <w:rPr>
          <w:rFonts w:ascii="Times New Roman" w:eastAsia="Times New Roman" w:hAnsi="Times New Roman" w:cs="Times New Roman"/>
          <w:b/>
          <w:sz w:val="28"/>
          <w:szCs w:val="28"/>
        </w:rPr>
        <w:t>Вопросы,  рассматриваемые на занятии:</w:t>
      </w:r>
    </w:p>
    <w:p w:rsidR="000F66B4" w:rsidRPr="001E41F5"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1E41F5">
        <w:rPr>
          <w:rFonts w:ascii="Times New Roman" w:eastAsia="Times New Roman" w:hAnsi="Times New Roman" w:cs="Times New Roman"/>
          <w:bCs/>
          <w:color w:val="000000"/>
          <w:spacing w:val="-1"/>
          <w:sz w:val="28"/>
          <w:szCs w:val="28"/>
        </w:rPr>
        <w:t>1. Основное бухгалтерское уравнение.</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2. Структура и содержание бухгалтерского баланса.</w:t>
      </w:r>
    </w:p>
    <w:p w:rsidR="000F66B4" w:rsidRPr="001E41F5"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3.Состав и характеристика краткосрочных и долгосрочных активов.</w:t>
      </w:r>
    </w:p>
    <w:p w:rsidR="00EA3B88" w:rsidRDefault="00EA3B88" w:rsidP="00663C02">
      <w:pPr>
        <w:spacing w:after="0" w:line="240" w:lineRule="auto"/>
        <w:rPr>
          <w:rFonts w:ascii="Times New Roman" w:eastAsia="Times New Roman" w:hAnsi="Times New Roman" w:cs="Times New Roman"/>
          <w:i/>
          <w:sz w:val="24"/>
          <w:szCs w:val="24"/>
        </w:rPr>
      </w:pPr>
    </w:p>
    <w:p w:rsidR="00663C02" w:rsidRPr="003A4EFF" w:rsidRDefault="00663C02" w:rsidP="00EA3B88">
      <w:pPr>
        <w:spacing w:after="0" w:line="240" w:lineRule="auto"/>
        <w:rPr>
          <w:rFonts w:ascii="Times New Roman" w:eastAsia="Times New Roman" w:hAnsi="Times New Roman" w:cs="Times New Roman"/>
          <w:i/>
          <w:sz w:val="24"/>
          <w:szCs w:val="24"/>
        </w:rPr>
      </w:pPr>
      <w:r w:rsidRPr="00732B12">
        <w:rPr>
          <w:rFonts w:ascii="Times New Roman" w:eastAsia="Times New Roman" w:hAnsi="Times New Roman" w:cs="Times New Roman"/>
          <w:b/>
          <w:i/>
          <w:sz w:val="24"/>
          <w:szCs w:val="24"/>
        </w:rPr>
        <w:t>Форма проведения -</w:t>
      </w:r>
      <w:r w:rsidRPr="003A4EFF">
        <w:rPr>
          <w:rFonts w:ascii="Times New Roman" w:eastAsia="Times New Roman" w:hAnsi="Times New Roman" w:cs="Times New Roman"/>
          <w:i/>
          <w:sz w:val="24"/>
          <w:szCs w:val="24"/>
        </w:rPr>
        <w:t xml:space="preserve">  </w:t>
      </w:r>
      <w:r w:rsidR="001A6539" w:rsidRPr="003A4EFF">
        <w:rPr>
          <w:rFonts w:ascii="Times New Roman" w:eastAsia="Times New Roman" w:hAnsi="Times New Roman" w:cs="Times New Roman"/>
          <w:i/>
          <w:sz w:val="24"/>
          <w:szCs w:val="24"/>
        </w:rPr>
        <w:t>«погружение»</w:t>
      </w:r>
    </w:p>
    <w:p w:rsidR="00452043" w:rsidRPr="003A4EFF" w:rsidRDefault="00452043" w:rsidP="00EA3B88">
      <w:pPr>
        <w:pStyle w:val="a4"/>
        <w:spacing w:before="0" w:beforeAutospacing="0" w:after="0" w:afterAutospacing="0"/>
        <w:rPr>
          <w:i/>
        </w:rPr>
      </w:pPr>
      <w:r w:rsidRPr="00732B12">
        <w:rPr>
          <w:b/>
          <w:i/>
        </w:rPr>
        <w:t>Ц</w:t>
      </w:r>
      <w:r w:rsidR="00663C02" w:rsidRPr="00732B12">
        <w:rPr>
          <w:b/>
          <w:i/>
        </w:rPr>
        <w:t xml:space="preserve">ель </w:t>
      </w:r>
      <w:r w:rsidRPr="00732B12">
        <w:rPr>
          <w:b/>
          <w:i/>
        </w:rPr>
        <w:t>занятия</w:t>
      </w:r>
      <w:r w:rsidRPr="003A4EFF">
        <w:rPr>
          <w:i/>
        </w:rPr>
        <w:t xml:space="preserve"> </w:t>
      </w:r>
      <w:r w:rsidR="006C0893" w:rsidRPr="003A4EFF">
        <w:rPr>
          <w:i/>
        </w:rPr>
        <w:t>–</w:t>
      </w:r>
      <w:r w:rsidRPr="003A4EFF">
        <w:rPr>
          <w:i/>
        </w:rPr>
        <w:t xml:space="preserve"> </w:t>
      </w:r>
      <w:r w:rsidR="006C0893" w:rsidRPr="003A4EFF">
        <w:rPr>
          <w:i/>
        </w:rPr>
        <w:t>объяснить и показать понятие</w:t>
      </w:r>
      <w:r w:rsidRPr="003A4EFF">
        <w:rPr>
          <w:i/>
        </w:rPr>
        <w:t xml:space="preserve"> и структуру бухгалтерского учета.</w:t>
      </w:r>
    </w:p>
    <w:p w:rsidR="00663C02" w:rsidRDefault="003A4EFF" w:rsidP="00EA3B88">
      <w:pPr>
        <w:spacing w:after="0" w:line="240" w:lineRule="auto"/>
        <w:rPr>
          <w:rFonts w:ascii="Times New Roman" w:eastAsia="Times New Roman" w:hAnsi="Times New Roman" w:cs="Times New Roman"/>
          <w:i/>
          <w:sz w:val="24"/>
          <w:szCs w:val="24"/>
        </w:rPr>
      </w:pPr>
      <w:r w:rsidRPr="00732B12">
        <w:rPr>
          <w:rFonts w:ascii="Times New Roman" w:hAnsi="Times New Roman" w:cs="Times New Roman"/>
          <w:b/>
          <w:i/>
          <w:sz w:val="24"/>
          <w:szCs w:val="24"/>
        </w:rPr>
        <w:t>З</w:t>
      </w:r>
      <w:r w:rsidRPr="00732B12">
        <w:rPr>
          <w:rFonts w:ascii="Times New Roman" w:eastAsia="Times New Roman" w:hAnsi="Times New Roman" w:cs="Times New Roman"/>
          <w:b/>
          <w:i/>
          <w:sz w:val="24"/>
          <w:szCs w:val="24"/>
        </w:rPr>
        <w:t>адачи занятия</w:t>
      </w:r>
      <w:r>
        <w:rPr>
          <w:rFonts w:ascii="Times New Roman" w:eastAsia="Times New Roman" w:hAnsi="Times New Roman" w:cs="Times New Roman"/>
          <w:i/>
          <w:sz w:val="24"/>
          <w:szCs w:val="24"/>
        </w:rPr>
        <w:t xml:space="preserve"> </w:t>
      </w:r>
      <w:r w:rsidR="00EA3B88">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w:t>
      </w:r>
      <w:r w:rsidR="00EA3B88">
        <w:rPr>
          <w:rFonts w:ascii="Times New Roman" w:eastAsia="Times New Roman" w:hAnsi="Times New Roman" w:cs="Times New Roman"/>
          <w:i/>
          <w:sz w:val="24"/>
          <w:szCs w:val="24"/>
        </w:rPr>
        <w:t xml:space="preserve">показать основное бухгалтерское уравнение </w:t>
      </w:r>
      <w:proofErr w:type="gramStart"/>
      <w:r w:rsidR="00EA3B88">
        <w:rPr>
          <w:rFonts w:ascii="Times New Roman" w:eastAsia="Times New Roman" w:hAnsi="Times New Roman" w:cs="Times New Roman"/>
          <w:i/>
          <w:sz w:val="24"/>
          <w:szCs w:val="24"/>
        </w:rPr>
        <w:t>на примере; описать</w:t>
      </w:r>
      <w:proofErr w:type="gramEnd"/>
      <w:r w:rsidR="00EA3B88">
        <w:rPr>
          <w:rFonts w:ascii="Times New Roman" w:eastAsia="Times New Roman" w:hAnsi="Times New Roman" w:cs="Times New Roman"/>
          <w:i/>
          <w:sz w:val="24"/>
          <w:szCs w:val="24"/>
        </w:rPr>
        <w:t xml:space="preserve"> структуру и содержание бухгалтерского баланса; раскрыть характеристику долгосрочных и краткосрочных активов</w:t>
      </w:r>
      <w:r w:rsidR="00433043">
        <w:rPr>
          <w:rFonts w:ascii="Times New Roman" w:eastAsia="Times New Roman" w:hAnsi="Times New Roman" w:cs="Times New Roman"/>
          <w:i/>
          <w:sz w:val="24"/>
          <w:szCs w:val="24"/>
        </w:rPr>
        <w:t>;</w:t>
      </w:r>
      <w:r w:rsidR="00433043" w:rsidRPr="00433043">
        <w:rPr>
          <w:rFonts w:ascii="Times New Roman" w:eastAsia="Times New Roman" w:hAnsi="Times New Roman" w:cs="Times New Roman"/>
          <w:i/>
          <w:sz w:val="24"/>
          <w:szCs w:val="24"/>
        </w:rPr>
        <w:t xml:space="preserve"> </w:t>
      </w:r>
      <w:r w:rsidR="00433043"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EA3B88" w:rsidRPr="003A4EFF" w:rsidRDefault="00EA3B88" w:rsidP="003A4EFF">
      <w:pPr>
        <w:spacing w:after="0" w:line="240" w:lineRule="auto"/>
        <w:jc w:val="both"/>
        <w:rPr>
          <w:rFonts w:ascii="Times New Roman" w:eastAsia="Times New Roman" w:hAnsi="Times New Roman" w:cs="Times New Roman"/>
          <w:i/>
          <w:sz w:val="24"/>
          <w:szCs w:val="24"/>
        </w:rPr>
      </w:pPr>
    </w:p>
    <w:p w:rsidR="00B85CA6" w:rsidRPr="00B85CA6" w:rsidRDefault="006C2B51" w:rsidP="00233E29">
      <w:pPr>
        <w:pStyle w:val="a3"/>
        <w:numPr>
          <w:ilvl w:val="0"/>
          <w:numId w:val="5"/>
        </w:numPr>
        <w:tabs>
          <w:tab w:val="left" w:pos="284"/>
        </w:tabs>
        <w:spacing w:after="0" w:line="240" w:lineRule="auto"/>
        <w:ind w:left="0" w:firstLine="0"/>
        <w:rPr>
          <w:rFonts w:ascii="Times New Roman" w:hAnsi="Times New Roman" w:cs="Times New Roman"/>
          <w:sz w:val="28"/>
          <w:szCs w:val="28"/>
        </w:rPr>
      </w:pPr>
      <w:r w:rsidRPr="006C2B51">
        <w:rPr>
          <w:rFonts w:ascii="Times New Roman" w:hAnsi="Times New Roman" w:cs="Times New Roman"/>
          <w:sz w:val="28"/>
          <w:szCs w:val="28"/>
        </w:rPr>
        <w:t>Бу</w:t>
      </w:r>
      <w:r>
        <w:rPr>
          <w:rFonts w:ascii="Times New Roman" w:hAnsi="Times New Roman" w:cs="Times New Roman"/>
          <w:sz w:val="28"/>
          <w:szCs w:val="28"/>
        </w:rPr>
        <w:t>хгалтерский баланс – способ обобщения и группировки активов</w:t>
      </w:r>
      <w:r w:rsidR="00572622" w:rsidRPr="00B85CA6">
        <w:rPr>
          <w:rFonts w:ascii="Times New Roman" w:hAnsi="Times New Roman" w:cs="Times New Roman"/>
          <w:sz w:val="28"/>
          <w:szCs w:val="28"/>
        </w:rPr>
        <w:t xml:space="preserve"> </w:t>
      </w:r>
    </w:p>
    <w:p w:rsidR="00BA3BB1" w:rsidRDefault="00572622" w:rsidP="00B85CA6">
      <w:pPr>
        <w:spacing w:after="0" w:line="240" w:lineRule="auto"/>
        <w:rPr>
          <w:rFonts w:ascii="Times New Roman" w:hAnsi="Times New Roman" w:cs="Times New Roman"/>
          <w:sz w:val="28"/>
          <w:szCs w:val="28"/>
        </w:rPr>
      </w:pPr>
      <w:r w:rsidRPr="00B85CA6">
        <w:rPr>
          <w:rFonts w:ascii="Times New Roman" w:hAnsi="Times New Roman" w:cs="Times New Roman"/>
          <w:sz w:val="28"/>
          <w:szCs w:val="28"/>
        </w:rPr>
        <w:t xml:space="preserve">хозяйствующего субъекта и источников их образования на определенную дату в денежной оценке. Поскольку пассивы представляют собой капитал и </w:t>
      </w:r>
      <w:r w:rsidR="00B85CA6">
        <w:rPr>
          <w:rFonts w:ascii="Times New Roman" w:hAnsi="Times New Roman" w:cs="Times New Roman"/>
          <w:sz w:val="28"/>
          <w:szCs w:val="28"/>
        </w:rPr>
        <w:t>обязательства организации, а активы – имущество и права, данное равенство можно представить в следующем виде:</w:t>
      </w:r>
    </w:p>
    <w:p w:rsidR="00F331BA" w:rsidRDefault="00F331BA" w:rsidP="00B85CA6">
      <w:pPr>
        <w:spacing w:after="0" w:line="240" w:lineRule="auto"/>
        <w:rPr>
          <w:rFonts w:ascii="Times New Roman" w:hAnsi="Times New Roman" w:cs="Times New Roman"/>
          <w:sz w:val="28"/>
          <w:szCs w:val="28"/>
        </w:rPr>
      </w:pPr>
    </w:p>
    <w:p w:rsidR="00B85CA6" w:rsidRPr="00005899" w:rsidRDefault="00B85CA6" w:rsidP="00B85CA6">
      <w:pPr>
        <w:spacing w:after="0" w:line="240" w:lineRule="auto"/>
        <w:jc w:val="center"/>
        <w:rPr>
          <w:rFonts w:ascii="Times New Roman" w:hAnsi="Times New Roman" w:cs="Times New Roman"/>
          <w:i/>
          <w:sz w:val="28"/>
          <w:szCs w:val="28"/>
        </w:rPr>
      </w:pPr>
      <w:r w:rsidRPr="00005899">
        <w:rPr>
          <w:rFonts w:ascii="Times New Roman" w:hAnsi="Times New Roman" w:cs="Times New Roman"/>
          <w:i/>
          <w:sz w:val="28"/>
          <w:szCs w:val="28"/>
        </w:rPr>
        <w:t>Имущество + Права = Капитал  + Обязательства</w:t>
      </w:r>
    </w:p>
    <w:p w:rsidR="00BA3BB1" w:rsidRDefault="00BA3BB1" w:rsidP="00B85CA6">
      <w:pPr>
        <w:spacing w:after="0" w:line="240" w:lineRule="auto"/>
      </w:pPr>
    </w:p>
    <w:p w:rsidR="00D233AE" w:rsidRPr="00D233AE" w:rsidRDefault="00D233AE" w:rsidP="00233E29">
      <w:pPr>
        <w:pStyle w:val="a3"/>
        <w:numPr>
          <w:ilvl w:val="0"/>
          <w:numId w:val="5"/>
        </w:numPr>
        <w:spacing w:after="0" w:line="240" w:lineRule="auto"/>
        <w:jc w:val="both"/>
        <w:rPr>
          <w:rFonts w:ascii="Times New Roman" w:hAnsi="Times New Roman" w:cs="Times New Roman"/>
          <w:sz w:val="28"/>
          <w:szCs w:val="28"/>
        </w:rPr>
      </w:pPr>
      <w:r w:rsidRPr="00D233AE">
        <w:rPr>
          <w:rFonts w:ascii="Times New Roman" w:hAnsi="Times New Roman" w:cs="Times New Roman"/>
          <w:sz w:val="28"/>
          <w:szCs w:val="28"/>
        </w:rPr>
        <w:t xml:space="preserve">Все ресурсы </w:t>
      </w:r>
      <w:r>
        <w:rPr>
          <w:rFonts w:ascii="Times New Roman" w:hAnsi="Times New Roman" w:cs="Times New Roman"/>
          <w:sz w:val="28"/>
          <w:szCs w:val="28"/>
        </w:rPr>
        <w:t>в активе и источники их образования в пассиве представлены</w:t>
      </w:r>
    </w:p>
    <w:p w:rsidR="00BA3BB1" w:rsidRDefault="00D233AE" w:rsidP="001679FE">
      <w:pPr>
        <w:spacing w:after="0" w:line="240" w:lineRule="auto"/>
        <w:jc w:val="both"/>
        <w:rPr>
          <w:rFonts w:ascii="Times New Roman" w:hAnsi="Times New Roman" w:cs="Times New Roman"/>
          <w:sz w:val="28"/>
          <w:szCs w:val="28"/>
        </w:rPr>
      </w:pPr>
      <w:r w:rsidRPr="00D233AE">
        <w:rPr>
          <w:rFonts w:ascii="Times New Roman" w:hAnsi="Times New Roman" w:cs="Times New Roman"/>
          <w:sz w:val="28"/>
          <w:szCs w:val="28"/>
        </w:rPr>
        <w:t xml:space="preserve">в сгруппированном виде. В разделе </w:t>
      </w:r>
      <w:r w:rsidRPr="00D233AE">
        <w:rPr>
          <w:rFonts w:ascii="Times New Roman" w:hAnsi="Times New Roman" w:cs="Times New Roman"/>
          <w:sz w:val="28"/>
          <w:szCs w:val="28"/>
          <w:lang w:val="en-US"/>
        </w:rPr>
        <w:t>I</w:t>
      </w:r>
      <w:r w:rsidRPr="00D233AE">
        <w:rPr>
          <w:rFonts w:ascii="Times New Roman" w:hAnsi="Times New Roman" w:cs="Times New Roman"/>
          <w:sz w:val="28"/>
          <w:szCs w:val="28"/>
        </w:rPr>
        <w:t xml:space="preserve"> </w:t>
      </w:r>
      <w:r>
        <w:rPr>
          <w:rFonts w:ascii="Times New Roman" w:hAnsi="Times New Roman" w:cs="Times New Roman"/>
          <w:sz w:val="28"/>
          <w:szCs w:val="28"/>
        </w:rPr>
        <w:t xml:space="preserve">представлены наименее ликвидные активы, в разделе </w:t>
      </w:r>
      <w:r w:rsidRPr="00D233AE">
        <w:rPr>
          <w:rFonts w:ascii="Times New Roman" w:hAnsi="Times New Roman" w:cs="Times New Roman"/>
          <w:sz w:val="28"/>
          <w:szCs w:val="28"/>
        </w:rPr>
        <w:t xml:space="preserve">  </w:t>
      </w:r>
      <w:r>
        <w:rPr>
          <w:rFonts w:ascii="Times New Roman" w:hAnsi="Times New Roman" w:cs="Times New Roman"/>
          <w:sz w:val="28"/>
          <w:szCs w:val="28"/>
          <w:lang w:val="en-US"/>
        </w:rPr>
        <w:t>II</w:t>
      </w:r>
      <w:r>
        <w:rPr>
          <w:rFonts w:ascii="Times New Roman" w:hAnsi="Times New Roman" w:cs="Times New Roman"/>
          <w:sz w:val="28"/>
          <w:szCs w:val="28"/>
        </w:rPr>
        <w:t xml:space="preserve"> – активы с высокой ликвидностью, в разделе </w:t>
      </w:r>
      <w:r w:rsidRPr="00D233AE">
        <w:rPr>
          <w:rFonts w:ascii="Times New Roman" w:hAnsi="Times New Roman" w:cs="Times New Roman"/>
          <w:sz w:val="28"/>
          <w:szCs w:val="28"/>
        </w:rPr>
        <w:t xml:space="preserve"> </w:t>
      </w:r>
      <w:r>
        <w:rPr>
          <w:rFonts w:ascii="Times New Roman" w:hAnsi="Times New Roman" w:cs="Times New Roman"/>
          <w:sz w:val="28"/>
          <w:szCs w:val="28"/>
          <w:lang w:val="en-US"/>
        </w:rPr>
        <w:t>III</w:t>
      </w:r>
      <w:r>
        <w:rPr>
          <w:rFonts w:ascii="Times New Roman" w:hAnsi="Times New Roman" w:cs="Times New Roman"/>
          <w:sz w:val="28"/>
          <w:szCs w:val="28"/>
        </w:rPr>
        <w:t xml:space="preserve"> пассива представлены собственные источники образования имущества.</w:t>
      </w:r>
    </w:p>
    <w:p w:rsidR="006A6A55" w:rsidRDefault="006A6A55" w:rsidP="001679FE">
      <w:pPr>
        <w:spacing w:after="0" w:line="240" w:lineRule="auto"/>
        <w:jc w:val="both"/>
        <w:rPr>
          <w:rFonts w:ascii="Times New Roman" w:hAnsi="Times New Roman" w:cs="Times New Roman"/>
          <w:sz w:val="28"/>
          <w:szCs w:val="28"/>
        </w:rPr>
      </w:pPr>
    </w:p>
    <w:p w:rsidR="00634790" w:rsidRDefault="00634790" w:rsidP="001679FE">
      <w:pPr>
        <w:spacing w:after="0" w:line="240" w:lineRule="auto"/>
        <w:jc w:val="both"/>
        <w:rPr>
          <w:rFonts w:ascii="Times New Roman" w:hAnsi="Times New Roman" w:cs="Times New Roman"/>
          <w:sz w:val="28"/>
          <w:szCs w:val="28"/>
        </w:rPr>
      </w:pPr>
    </w:p>
    <w:p w:rsidR="00062BF0" w:rsidRDefault="00062BF0" w:rsidP="001679FE">
      <w:pPr>
        <w:jc w:val="both"/>
        <w:rPr>
          <w:rFonts w:ascii="Times New Roman" w:hAnsi="Times New Roman" w:cs="Times New Roman"/>
          <w:sz w:val="28"/>
          <w:szCs w:val="28"/>
        </w:rPr>
      </w:pPr>
    </w:p>
    <w:p w:rsidR="007B3A96" w:rsidRDefault="00A879E4" w:rsidP="001679FE">
      <w:pPr>
        <w:jc w:val="both"/>
        <w:rPr>
          <w:rFonts w:ascii="Times New Roman" w:hAnsi="Times New Roman" w:cs="Times New Roman"/>
          <w:sz w:val="28"/>
          <w:szCs w:val="28"/>
        </w:rPr>
      </w:pPr>
      <w:r>
        <w:rPr>
          <w:rFonts w:ascii="Times New Roman" w:hAnsi="Times New Roman" w:cs="Times New Roman"/>
          <w:noProof/>
          <w:sz w:val="28"/>
          <w:szCs w:val="28"/>
        </w:rPr>
        <w:pict>
          <v:group id="_x0000_s1083" style="position:absolute;left:0;text-align:left;margin-left:5.45pt;margin-top:16pt;width:450.3pt;height:410.25pt;z-index:251659264" coordorigin="1677,242" coordsize="8969,9407">
            <v:group id="_x0000_s1084" style="position:absolute;left:1677;top:242;width:8969;height:9407" coordorigin="1677,242" coordsize="8969,9407">
              <v:group id="_x0000_s1085" style="position:absolute;left:1677;top:242;width:8969;height:9407" coordorigin="334,468" coordsize="15001,9313">
                <v:rect id="_x0000_s1086" style="position:absolute;left:4114;top:468;width:9294;height:1009">
                  <v:textbox style="mso-next-textbox:#_x0000_s1086">
                    <w:txbxContent>
                      <w:p w:rsidR="004469A5" w:rsidRPr="001C1D1C" w:rsidRDefault="004469A5" w:rsidP="00752988">
                        <w:pPr>
                          <w:shd w:val="clear" w:color="auto" w:fill="FFFFFF"/>
                          <w:spacing w:before="466" w:after="600"/>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Бухгалтерский баланс</w:t>
                        </w:r>
                      </w:p>
                      <w:p w:rsidR="004469A5" w:rsidRPr="001C1D1C" w:rsidRDefault="004469A5" w:rsidP="00752988">
                        <w:pPr>
                          <w:rPr>
                            <w:sz w:val="18"/>
                            <w:szCs w:val="18"/>
                          </w:rPr>
                        </w:pPr>
                      </w:p>
                    </w:txbxContent>
                  </v:textbox>
                </v:rect>
                <v:rect id="_x0000_s1087" style="position:absolute;left:468;top:1833;width:6339;height:788">
                  <v:textbox style="mso-next-textbox:#_x0000_s1087">
                    <w:txbxContent>
                      <w:p w:rsidR="004469A5" w:rsidRPr="001C1D1C" w:rsidRDefault="004469A5" w:rsidP="00752988">
                        <w:pPr>
                          <w:shd w:val="clear" w:color="auto" w:fill="FFFFFF"/>
                          <w:spacing w:before="5"/>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Актив</w:t>
                        </w:r>
                      </w:p>
                      <w:p w:rsidR="004469A5" w:rsidRPr="001C1D1C" w:rsidRDefault="004469A5" w:rsidP="00752988">
                        <w:pPr>
                          <w:rPr>
                            <w:sz w:val="18"/>
                            <w:szCs w:val="18"/>
                          </w:rPr>
                        </w:pPr>
                      </w:p>
                    </w:txbxContent>
                  </v:textbox>
                </v:rect>
                <v:rect id="_x0000_s1088" style="position:absolute;left:468;top:2621;width:3403;height:2360">
                  <v:textbox style="mso-next-textbox:#_x0000_s1088">
                    <w:txbxContent>
                      <w:p w:rsidR="004469A5" w:rsidRPr="001C1D1C" w:rsidRDefault="004469A5" w:rsidP="00752988">
                        <w:pPr>
                          <w:spacing w:after="0" w:line="240" w:lineRule="auto"/>
                          <w:jc w:val="center"/>
                          <w:rPr>
                            <w:rFonts w:ascii="Times New Roman" w:hAnsi="Times New Roman" w:cs="Times New Roman"/>
                            <w:sz w:val="18"/>
                            <w:szCs w:val="18"/>
                            <w:lang w:val="kk-KZ"/>
                          </w:rPr>
                        </w:pPr>
                        <w:r w:rsidRPr="001C1D1C">
                          <w:rPr>
                            <w:rFonts w:ascii="Times New Roman" w:hAnsi="Times New Roman" w:cs="Times New Roman"/>
                            <w:sz w:val="18"/>
                            <w:szCs w:val="18"/>
                            <w:lang w:val="kk-KZ"/>
                          </w:rPr>
                          <w:t>Недвижимое имущество,</w:t>
                        </w:r>
                      </w:p>
                      <w:p w:rsidR="004469A5" w:rsidRPr="001C1D1C" w:rsidRDefault="004469A5" w:rsidP="00752988">
                        <w:pPr>
                          <w:spacing w:after="0" w:line="240" w:lineRule="auto"/>
                          <w:jc w:val="center"/>
                          <w:rPr>
                            <w:rFonts w:ascii="Times New Roman" w:hAnsi="Times New Roman" w:cs="Times New Roman"/>
                            <w:sz w:val="18"/>
                            <w:szCs w:val="18"/>
                            <w:lang w:val="kk-KZ"/>
                          </w:rPr>
                        </w:pPr>
                        <w:r w:rsidRPr="001C1D1C">
                          <w:rPr>
                            <w:rFonts w:ascii="Times New Roman" w:hAnsi="Times New Roman" w:cs="Times New Roman"/>
                            <w:sz w:val="18"/>
                            <w:szCs w:val="18"/>
                            <w:lang w:val="kk-KZ"/>
                          </w:rPr>
                          <w:t>долгосрочные овеществленные и</w:t>
                        </w:r>
                      </w:p>
                      <w:p w:rsidR="004469A5" w:rsidRPr="001C1D1C" w:rsidRDefault="004469A5" w:rsidP="00752988">
                        <w:pPr>
                          <w:spacing w:after="0" w:line="240" w:lineRule="auto"/>
                          <w:jc w:val="center"/>
                          <w:rPr>
                            <w:rFonts w:ascii="Times New Roman" w:hAnsi="Times New Roman" w:cs="Times New Roman"/>
                            <w:sz w:val="18"/>
                            <w:szCs w:val="18"/>
                            <w:lang w:val="kk-KZ"/>
                          </w:rPr>
                        </w:pPr>
                        <w:r w:rsidRPr="001C1D1C">
                          <w:rPr>
                            <w:rFonts w:ascii="Times New Roman" w:hAnsi="Times New Roman" w:cs="Times New Roman"/>
                            <w:sz w:val="18"/>
                            <w:szCs w:val="18"/>
                            <w:lang w:val="kk-KZ"/>
                          </w:rPr>
                          <w:t>исключительные права</w:t>
                        </w:r>
                      </w:p>
                      <w:p w:rsidR="004469A5" w:rsidRPr="001C1D1C" w:rsidRDefault="004469A5" w:rsidP="00752988">
                        <w:pPr>
                          <w:spacing w:after="0" w:line="240" w:lineRule="auto"/>
                          <w:jc w:val="center"/>
                          <w:rPr>
                            <w:rFonts w:ascii="Times New Roman" w:hAnsi="Times New Roman" w:cs="Times New Roman"/>
                            <w:sz w:val="18"/>
                            <w:szCs w:val="18"/>
                            <w:lang w:val="kk-KZ"/>
                          </w:rPr>
                        </w:pPr>
                      </w:p>
                      <w:p w:rsidR="004469A5" w:rsidRPr="001C1D1C" w:rsidRDefault="004469A5" w:rsidP="00752988">
                        <w:pPr>
                          <w:rPr>
                            <w:sz w:val="18"/>
                            <w:szCs w:val="18"/>
                          </w:rPr>
                        </w:pPr>
                      </w:p>
                    </w:txbxContent>
                  </v:textbox>
                </v:rect>
                <v:rect id="_x0000_s1089" style="position:absolute;left:8207;top:1833;width:6960;height:617">
                  <v:textbox style="mso-next-textbox:#_x0000_s1089">
                    <w:txbxContent>
                      <w:p w:rsidR="004469A5" w:rsidRPr="001C1D1C" w:rsidRDefault="004469A5" w:rsidP="00E5726E">
                        <w:pPr>
                          <w:shd w:val="clear" w:color="auto" w:fill="FFFFFF"/>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Пассив</w:t>
                        </w:r>
                      </w:p>
                      <w:p w:rsidR="004469A5" w:rsidRPr="001C1D1C" w:rsidRDefault="004469A5" w:rsidP="00752988">
                        <w:pPr>
                          <w:rPr>
                            <w:sz w:val="18"/>
                            <w:szCs w:val="18"/>
                          </w:rPr>
                        </w:pPr>
                      </w:p>
                    </w:txbxContent>
                  </v:textbox>
                </v:rect>
                <v:rect id="_x0000_s1090" style="position:absolute;left:468;top:5433;width:3295;height:449">
                  <v:textbox style="mso-next-textbox:#_x0000_s1090">
                    <w:txbxContent>
                      <w:p w:rsidR="004469A5" w:rsidRPr="001C1D1C" w:rsidRDefault="004469A5" w:rsidP="003D19F0">
                        <w:pPr>
                          <w:shd w:val="clear" w:color="auto" w:fill="FFFFFF"/>
                          <w:spacing w:after="0" w:line="240" w:lineRule="auto"/>
                          <w:jc w:val="center"/>
                          <w:rPr>
                            <w:sz w:val="18"/>
                            <w:szCs w:val="18"/>
                          </w:rPr>
                        </w:pPr>
                        <w:r w:rsidRPr="001C1D1C">
                          <w:rPr>
                            <w:rFonts w:ascii="Times New Roman" w:eastAsia="Times New Roman" w:hAnsi="Times New Roman" w:cs="Times New Roman"/>
                            <w:spacing w:val="-5"/>
                            <w:sz w:val="18"/>
                            <w:szCs w:val="18"/>
                          </w:rPr>
                          <w:t xml:space="preserve">Раздел </w:t>
                        </w:r>
                        <w:r w:rsidRPr="001C1D1C">
                          <w:rPr>
                            <w:rFonts w:ascii="Times New Roman" w:eastAsia="Times New Roman" w:hAnsi="Times New Roman" w:cs="Times New Roman"/>
                            <w:spacing w:val="-5"/>
                            <w:sz w:val="18"/>
                            <w:szCs w:val="18"/>
                            <w:lang w:val="en-US"/>
                          </w:rPr>
                          <w:t>I</w:t>
                        </w:r>
                      </w:p>
                      <w:p w:rsidR="004469A5" w:rsidRPr="001C1D1C" w:rsidRDefault="004469A5" w:rsidP="00752988">
                        <w:pPr>
                          <w:rPr>
                            <w:sz w:val="18"/>
                            <w:szCs w:val="18"/>
                          </w:rPr>
                        </w:pPr>
                      </w:p>
                    </w:txbxContent>
                  </v:textbox>
                </v:rect>
                <v:rect id="_x0000_s1091" style="position:absolute;left:468;top:5882;width:3295;height:449">
                  <v:textbox style="mso-next-textbox:#_x0000_s1091">
                    <w:txbxContent>
                      <w:p w:rsidR="004469A5" w:rsidRPr="001C1D1C" w:rsidRDefault="004469A5" w:rsidP="00752988">
                        <w:pPr>
                          <w:jc w:val="center"/>
                          <w:rPr>
                            <w:rFonts w:ascii="Times New Roman" w:hAnsi="Times New Roman" w:cs="Times New Roman"/>
                            <w:sz w:val="18"/>
                            <w:szCs w:val="18"/>
                            <w:lang w:val="kk-KZ"/>
                          </w:rPr>
                        </w:pPr>
                        <w:r w:rsidRPr="001C1D1C">
                          <w:rPr>
                            <w:rFonts w:ascii="Times New Roman" w:hAnsi="Times New Roman" w:cs="Times New Roman"/>
                            <w:sz w:val="18"/>
                            <w:szCs w:val="18"/>
                            <w:lang w:val="kk-KZ"/>
                          </w:rPr>
                          <w:t>Внеоборотные активы</w:t>
                        </w:r>
                      </w:p>
                    </w:txbxContent>
                  </v:textbox>
                </v:rect>
                <v:rect id="_x0000_s1092" style="position:absolute;left:3871;top:2621;width:2936;height:2360">
                  <v:textbox style="mso-next-textbox:#_x0000_s1092">
                    <w:txbxContent>
                      <w:p w:rsidR="004469A5" w:rsidRPr="001C1D1C" w:rsidRDefault="004469A5" w:rsidP="00752988">
                        <w:pPr>
                          <w:spacing w:after="0" w:line="240" w:lineRule="auto"/>
                          <w:ind w:left="57"/>
                          <w:jc w:val="center"/>
                          <w:rPr>
                            <w:rFonts w:ascii="Times New Roman" w:hAnsi="Times New Roman" w:cs="Times New Roman"/>
                            <w:sz w:val="18"/>
                            <w:szCs w:val="18"/>
                            <w:lang w:val="kk-KZ"/>
                          </w:rPr>
                        </w:pPr>
                        <w:r w:rsidRPr="001C1D1C">
                          <w:rPr>
                            <w:rFonts w:ascii="Times New Roman" w:eastAsia="Times New Roman" w:hAnsi="Times New Roman" w:cs="Times New Roman"/>
                            <w:spacing w:val="-2"/>
                            <w:sz w:val="18"/>
                            <w:szCs w:val="18"/>
                          </w:rPr>
                          <w:t>Движимое имущество,</w:t>
                        </w:r>
                      </w:p>
                      <w:p w:rsidR="004469A5" w:rsidRPr="001C1D1C" w:rsidRDefault="004469A5" w:rsidP="00752988">
                        <w:pPr>
                          <w:shd w:val="clear" w:color="auto" w:fill="FFFFFF"/>
                          <w:spacing w:after="0" w:line="240" w:lineRule="auto"/>
                          <w:ind w:left="57"/>
                          <w:jc w:val="center"/>
                          <w:rPr>
                            <w:rFonts w:ascii="Times New Roman" w:hAnsi="Times New Roman" w:cs="Times New Roman"/>
                            <w:sz w:val="18"/>
                            <w:szCs w:val="18"/>
                          </w:rPr>
                        </w:pPr>
                        <w:r w:rsidRPr="001C1D1C">
                          <w:rPr>
                            <w:rFonts w:ascii="Times New Roman" w:eastAsia="Times New Roman" w:hAnsi="Times New Roman" w:cs="Times New Roman"/>
                            <w:sz w:val="18"/>
                            <w:szCs w:val="18"/>
                          </w:rPr>
                          <w:t xml:space="preserve">овеществленные </w:t>
                        </w:r>
                        <w:r w:rsidRPr="001C1D1C">
                          <w:rPr>
                            <w:rFonts w:ascii="Times New Roman" w:eastAsia="Times New Roman" w:hAnsi="Times New Roman" w:cs="Times New Roman"/>
                            <w:spacing w:val="-1"/>
                            <w:sz w:val="18"/>
                            <w:szCs w:val="18"/>
                          </w:rPr>
                          <w:t xml:space="preserve">краткосрочные права, </w:t>
                        </w:r>
                        <w:r w:rsidRPr="001C1D1C">
                          <w:rPr>
                            <w:rFonts w:ascii="Times New Roman" w:eastAsia="Times New Roman" w:hAnsi="Times New Roman" w:cs="Times New Roman"/>
                            <w:spacing w:val="-2"/>
                            <w:sz w:val="18"/>
                            <w:szCs w:val="18"/>
                          </w:rPr>
                          <w:t xml:space="preserve">долговые требования, </w:t>
                        </w:r>
                        <w:r w:rsidRPr="001C1D1C">
                          <w:rPr>
                            <w:rFonts w:ascii="Times New Roman" w:eastAsia="Times New Roman" w:hAnsi="Times New Roman" w:cs="Times New Roman"/>
                            <w:spacing w:val="-1"/>
                            <w:sz w:val="18"/>
                            <w:szCs w:val="18"/>
                          </w:rPr>
                          <w:t>прочие права -</w:t>
                        </w:r>
                      </w:p>
                      <w:p w:rsidR="004469A5" w:rsidRPr="001C1D1C" w:rsidRDefault="004469A5" w:rsidP="00752988">
                        <w:pPr>
                          <w:rPr>
                            <w:sz w:val="18"/>
                            <w:szCs w:val="18"/>
                          </w:rPr>
                        </w:pPr>
                      </w:p>
                    </w:txbxContent>
                  </v:textbox>
                </v:rect>
                <v:rect id="_x0000_s1093" style="position:absolute;left:3871;top:5882;width:2936;height:449">
                  <v:textbox style="mso-next-textbox:#_x0000_s1093">
                    <w:txbxContent>
                      <w:p w:rsidR="004469A5" w:rsidRPr="001C1D1C" w:rsidRDefault="004469A5" w:rsidP="00752988">
                        <w:pPr>
                          <w:jc w:val="center"/>
                          <w:rPr>
                            <w:rFonts w:ascii="Times New Roman" w:hAnsi="Times New Roman" w:cs="Times New Roman"/>
                            <w:sz w:val="18"/>
                            <w:szCs w:val="18"/>
                            <w:lang w:val="kk-KZ"/>
                          </w:rPr>
                        </w:pPr>
                        <w:r w:rsidRPr="001C1D1C">
                          <w:rPr>
                            <w:rFonts w:ascii="Times New Roman" w:hAnsi="Times New Roman" w:cs="Times New Roman"/>
                            <w:sz w:val="18"/>
                            <w:szCs w:val="18"/>
                            <w:lang w:val="kk-KZ"/>
                          </w:rPr>
                          <w:t>Оборотные активы</w:t>
                        </w:r>
                      </w:p>
                    </w:txbxContent>
                  </v:textbox>
                </v:rect>
                <v:rect id="_x0000_s1094" style="position:absolute;left:3871;top:5433;width:2936;height:449">
                  <v:textbox style="mso-next-textbox:#_x0000_s1094">
                    <w:txbxContent>
                      <w:p w:rsidR="004469A5" w:rsidRPr="001C1D1C" w:rsidRDefault="004469A5" w:rsidP="00752988">
                        <w:pPr>
                          <w:jc w:val="center"/>
                          <w:rPr>
                            <w:sz w:val="18"/>
                            <w:szCs w:val="18"/>
                          </w:rPr>
                        </w:pPr>
                        <w:r w:rsidRPr="001C1D1C">
                          <w:rPr>
                            <w:rFonts w:ascii="Times New Roman" w:eastAsia="Times New Roman" w:hAnsi="Times New Roman" w:cs="Times New Roman"/>
                            <w:spacing w:val="-1"/>
                            <w:sz w:val="18"/>
                            <w:szCs w:val="18"/>
                          </w:rPr>
                          <w:t xml:space="preserve">Раздел </w:t>
                        </w:r>
                        <w:r w:rsidRPr="001C1D1C">
                          <w:rPr>
                            <w:rFonts w:ascii="Times New Roman" w:eastAsia="Times New Roman" w:hAnsi="Times New Roman" w:cs="Times New Roman"/>
                            <w:spacing w:val="-1"/>
                            <w:sz w:val="18"/>
                            <w:szCs w:val="18"/>
                            <w:lang w:val="en-US"/>
                          </w:rPr>
                          <w:t>II</w:t>
                        </w:r>
                      </w:p>
                    </w:txbxContent>
                  </v:textbox>
                </v:rect>
                <v:rect id="_x0000_s1095" style="position:absolute;left:334;top:7421;width:3429;height:2360">
                  <v:textbox style="mso-next-textbox:#_x0000_s1095">
                    <w:txbxContent>
                      <w:p w:rsidR="004469A5" w:rsidRPr="001C1D1C" w:rsidRDefault="004469A5" w:rsidP="00752988">
                        <w:pPr>
                          <w:spacing w:after="0" w:line="240" w:lineRule="auto"/>
                          <w:jc w:val="right"/>
                          <w:rPr>
                            <w:sz w:val="18"/>
                            <w:szCs w:val="18"/>
                            <w:lang w:val="kk-KZ"/>
                          </w:rPr>
                        </w:pPr>
                        <w:r w:rsidRPr="001C1D1C">
                          <w:rPr>
                            <w:sz w:val="18"/>
                            <w:szCs w:val="18"/>
                            <w:lang w:val="kk-KZ"/>
                          </w:rPr>
                          <w:t xml:space="preserve">                       </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Нематериальные активы,</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основные средства,</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z w:val="18"/>
                            <w:szCs w:val="18"/>
                          </w:rPr>
                          <w:t>долгосрочные</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финансовые</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 xml:space="preserve">вложения, </w:t>
                        </w:r>
                        <w:proofErr w:type="gramStart"/>
                        <w:r w:rsidRPr="001C1D1C">
                          <w:rPr>
                            <w:rFonts w:ascii="Times New Roman" w:eastAsia="Times New Roman" w:hAnsi="Times New Roman" w:cs="Times New Roman"/>
                            <w:spacing w:val="-2"/>
                            <w:sz w:val="18"/>
                            <w:szCs w:val="18"/>
                          </w:rPr>
                          <w:t>незавершенное</w:t>
                        </w:r>
                        <w:proofErr w:type="gramEnd"/>
                      </w:p>
                      <w:p w:rsidR="004469A5" w:rsidRPr="001C1D1C" w:rsidRDefault="004469A5" w:rsidP="00752988">
                        <w:pPr>
                          <w:shd w:val="clear" w:color="auto" w:fill="FFFFFF"/>
                          <w:spacing w:line="202" w:lineRule="exact"/>
                          <w:ind w:right="10"/>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строительство и др.</w:t>
                        </w:r>
                      </w:p>
                      <w:p w:rsidR="004469A5" w:rsidRPr="001C1D1C" w:rsidRDefault="004469A5" w:rsidP="00752988">
                        <w:pPr>
                          <w:rPr>
                            <w:sz w:val="18"/>
                            <w:szCs w:val="18"/>
                          </w:rPr>
                        </w:pPr>
                      </w:p>
                    </w:txbxContent>
                  </v:textbox>
                </v:rect>
                <v:rect id="_x0000_s1096" style="position:absolute;left:334;top:6960;width:3429;height:449">
                  <v:textbox style="mso-next-textbox:#_x0000_s1096">
                    <w:txbxContent>
                      <w:p w:rsidR="004469A5" w:rsidRPr="001C1D1C" w:rsidRDefault="004469A5" w:rsidP="00D21AD4">
                        <w:pPr>
                          <w:shd w:val="clear" w:color="auto" w:fill="FFFFFF"/>
                          <w:spacing w:after="0" w:line="240" w:lineRule="auto"/>
                          <w:jc w:val="center"/>
                          <w:rPr>
                            <w:rFonts w:ascii="Times New Roman" w:hAnsi="Times New Roman" w:cs="Times New Roman"/>
                            <w:sz w:val="18"/>
                            <w:szCs w:val="18"/>
                            <w:lang w:val="kk-KZ"/>
                          </w:rPr>
                        </w:pPr>
                        <w:r w:rsidRPr="001C1D1C">
                          <w:rPr>
                            <w:rFonts w:ascii="Times New Roman" w:eastAsia="Times New Roman" w:hAnsi="Times New Roman" w:cs="Times New Roman"/>
                            <w:noProof/>
                            <w:spacing w:val="-5"/>
                            <w:sz w:val="18"/>
                            <w:szCs w:val="18"/>
                            <w:lang w:val="kk-KZ"/>
                          </w:rPr>
                          <w:t>Статьи</w:t>
                        </w:r>
                      </w:p>
                      <w:p w:rsidR="004469A5" w:rsidRPr="001C1D1C" w:rsidRDefault="004469A5" w:rsidP="00752988">
                        <w:pPr>
                          <w:rPr>
                            <w:sz w:val="18"/>
                            <w:szCs w:val="18"/>
                          </w:rPr>
                        </w:pPr>
                      </w:p>
                    </w:txbxContent>
                  </v:textbox>
                </v:rect>
                <v:rect id="_x0000_s1097" style="position:absolute;left:3871;top:6960;width:2936;height:449">
                  <v:textbox style="mso-next-textbox:#_x0000_s1097">
                    <w:txbxContent>
                      <w:p w:rsidR="004469A5" w:rsidRPr="001C1D1C" w:rsidRDefault="004469A5" w:rsidP="00D21AD4">
                        <w:pPr>
                          <w:shd w:val="clear" w:color="auto" w:fill="FFFFFF"/>
                          <w:spacing w:after="0" w:line="240" w:lineRule="auto"/>
                          <w:jc w:val="center"/>
                          <w:rPr>
                            <w:rFonts w:ascii="Times New Roman" w:hAnsi="Times New Roman" w:cs="Times New Roman"/>
                            <w:sz w:val="18"/>
                            <w:szCs w:val="18"/>
                            <w:lang w:val="kk-KZ"/>
                          </w:rPr>
                        </w:pPr>
                        <w:r w:rsidRPr="001C1D1C">
                          <w:rPr>
                            <w:rFonts w:ascii="Times New Roman" w:eastAsia="Times New Roman" w:hAnsi="Times New Roman" w:cs="Times New Roman"/>
                            <w:noProof/>
                            <w:spacing w:val="-5"/>
                            <w:sz w:val="18"/>
                            <w:szCs w:val="18"/>
                            <w:lang w:val="kk-KZ"/>
                          </w:rPr>
                          <w:t>Статьи</w:t>
                        </w:r>
                      </w:p>
                      <w:p w:rsidR="004469A5" w:rsidRPr="001C1D1C" w:rsidRDefault="004469A5" w:rsidP="00752988">
                        <w:pPr>
                          <w:shd w:val="clear" w:color="auto" w:fill="FFFFFF"/>
                          <w:spacing w:before="110"/>
                          <w:rPr>
                            <w:sz w:val="18"/>
                            <w:szCs w:val="18"/>
                          </w:rPr>
                        </w:pPr>
                        <w:r w:rsidRPr="001C1D1C">
                          <w:rPr>
                            <w:rFonts w:eastAsia="Times New Roman"/>
                            <w:noProof/>
                            <w:spacing w:val="-5"/>
                            <w:sz w:val="18"/>
                            <w:szCs w:val="18"/>
                          </w:rPr>
                          <w:drawing>
                            <wp:inline distT="0" distB="0" distL="0" distR="0">
                              <wp:extent cx="2324735" cy="1300647"/>
                              <wp:effectExtent l="19050" t="0" r="0" b="0"/>
                              <wp:docPr id="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324735" cy="1300647"/>
                                      </a:xfrm>
                                      <a:prstGeom prst="rect">
                                        <a:avLst/>
                                      </a:prstGeom>
                                      <a:noFill/>
                                      <a:ln w="9525">
                                        <a:noFill/>
                                        <a:miter lim="800000"/>
                                        <a:headEnd/>
                                        <a:tailEnd/>
                                      </a:ln>
                                    </pic:spPr>
                                  </pic:pic>
                                </a:graphicData>
                              </a:graphic>
                            </wp:inline>
                          </w:drawing>
                        </w:r>
                      </w:p>
                      <w:p w:rsidR="004469A5" w:rsidRPr="001C1D1C" w:rsidRDefault="004469A5" w:rsidP="00752988">
                        <w:pPr>
                          <w:rPr>
                            <w:sz w:val="18"/>
                            <w:szCs w:val="18"/>
                          </w:rPr>
                        </w:pPr>
                      </w:p>
                    </w:txbxContent>
                  </v:textbox>
                </v:rect>
                <v:rect id="_x0000_s1098" style="position:absolute;left:3871;top:7421;width:2936;height:2360">
                  <v:textbox style="mso-next-textbox:#_x0000_s1098">
                    <w:txbxContent>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Сырье, материалы,</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готовая продукция,</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z w:val="18"/>
                            <w:szCs w:val="18"/>
                          </w:rPr>
                          <w:t>товары отгруженные,</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z w:val="18"/>
                            <w:szCs w:val="18"/>
                          </w:rPr>
                          <w:t xml:space="preserve">расходы </w:t>
                        </w:r>
                        <w:proofErr w:type="gramStart"/>
                        <w:r w:rsidRPr="001C1D1C">
                          <w:rPr>
                            <w:rFonts w:ascii="Times New Roman" w:eastAsia="Times New Roman" w:hAnsi="Times New Roman" w:cs="Times New Roman"/>
                            <w:sz w:val="18"/>
                            <w:szCs w:val="18"/>
                          </w:rPr>
                          <w:t>будущих</w:t>
                        </w:r>
                        <w:proofErr w:type="gramEnd"/>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периодов,</w:t>
                        </w:r>
                      </w:p>
                      <w:p w:rsidR="004469A5" w:rsidRPr="001C1D1C" w:rsidRDefault="004469A5" w:rsidP="00752988">
                        <w:pPr>
                          <w:shd w:val="clear" w:color="auto" w:fill="FFFFFF"/>
                          <w:spacing w:line="202" w:lineRule="exact"/>
                          <w:jc w:val="center"/>
                          <w:rPr>
                            <w:sz w:val="18"/>
                            <w:szCs w:val="18"/>
                          </w:rPr>
                        </w:pPr>
                        <w:r w:rsidRPr="001C1D1C">
                          <w:rPr>
                            <w:rFonts w:ascii="Times New Roman" w:eastAsia="Times New Roman" w:hAnsi="Times New Roman" w:cs="Times New Roman"/>
                            <w:sz w:val="18"/>
                            <w:szCs w:val="18"/>
                          </w:rPr>
                          <w:t>денежные средства и др</w:t>
                        </w:r>
                        <w:r w:rsidRPr="001C1D1C">
                          <w:rPr>
                            <w:rFonts w:eastAsia="Times New Roman"/>
                            <w:sz w:val="18"/>
                            <w:szCs w:val="18"/>
                          </w:rPr>
                          <w:t>.</w:t>
                        </w:r>
                      </w:p>
                      <w:p w:rsidR="004469A5" w:rsidRPr="001C1D1C" w:rsidRDefault="004469A5" w:rsidP="00752988">
                        <w:pPr>
                          <w:rPr>
                            <w:sz w:val="18"/>
                            <w:szCs w:val="18"/>
                          </w:rPr>
                        </w:pPr>
                      </w:p>
                    </w:txbxContent>
                  </v:textbox>
                </v:rect>
                <v:shape id="_x0000_s1099" type="#_x0000_t32" style="position:absolute;left:3871;top:1608;width:9874;height:0" o:connectortype="straight"/>
                <v:shape id="_x0000_s1100" type="#_x0000_t32" style="position:absolute;left:8939;top:1477;width:0;height:169" o:connectortype="straight">
                  <v:stroke endarrow="block"/>
                </v:shape>
                <v:shape id="_x0000_s1101" type="#_x0000_t32" style="position:absolute;left:3871;top:1608;width:1;height:225" o:connectortype="straight">
                  <v:stroke endarrow="block"/>
                </v:shape>
                <v:shape id="_x0000_s1102" type="#_x0000_t32" style="position:absolute;left:2169;top:4981;width:0;height:452" o:connectortype="straight">
                  <v:stroke endarrow="block"/>
                </v:shape>
                <v:shape id="_x0000_s1103" type="#_x0000_t32" style="position:absolute;left:5292;top:4981;width:0;height:452" o:connectortype="straight">
                  <v:stroke endarrow="block"/>
                </v:shape>
                <v:shape id="_x0000_s1104" type="#_x0000_t32" style="position:absolute;left:2169;top:6331;width:0;height:629" o:connectortype="straight"/>
                <v:shape id="_x0000_s1105" type="#_x0000_t32" style="position:absolute;left:5292;top:6331;width:0;height:629" o:connectortype="straight"/>
                <v:rect id="_x0000_s1106" style="position:absolute;left:11726;top:2861;width:3441;height:412">
                  <v:textbox style="mso-next-textbox:#_x0000_s1106">
                    <w:txbxContent>
                      <w:p w:rsidR="004469A5" w:rsidRPr="001C1D1C" w:rsidRDefault="004469A5" w:rsidP="00752988">
                        <w:pPr>
                          <w:shd w:val="clear" w:color="auto" w:fill="FFFFFF"/>
                          <w:rPr>
                            <w:rFonts w:ascii="Times New Roman" w:hAnsi="Times New Roman" w:cs="Times New Roman"/>
                            <w:sz w:val="18"/>
                            <w:szCs w:val="18"/>
                          </w:rPr>
                        </w:pPr>
                        <w:r w:rsidRPr="001C1D1C">
                          <w:rPr>
                            <w:rFonts w:ascii="Times New Roman" w:eastAsia="Times New Roman" w:hAnsi="Times New Roman" w:cs="Times New Roman"/>
                            <w:spacing w:val="-2"/>
                            <w:sz w:val="18"/>
                            <w:szCs w:val="18"/>
                          </w:rPr>
                          <w:t>Обязательства</w:t>
                        </w:r>
                      </w:p>
                      <w:p w:rsidR="004469A5" w:rsidRPr="001C1D1C" w:rsidRDefault="004469A5" w:rsidP="00752988">
                        <w:pPr>
                          <w:rPr>
                            <w:sz w:val="18"/>
                            <w:szCs w:val="18"/>
                          </w:rPr>
                        </w:pPr>
                      </w:p>
                    </w:txbxContent>
                  </v:textbox>
                </v:rect>
                <v:rect id="_x0000_s1107" style="position:absolute;left:10660;top:4157;width:2020;height:412">
                  <v:textbox style="mso-next-textbox:#_x0000_s1107">
                    <w:txbxContent>
                      <w:p w:rsidR="004469A5" w:rsidRPr="001C1D1C" w:rsidRDefault="004469A5" w:rsidP="00752988">
                        <w:pPr>
                          <w:rPr>
                            <w:sz w:val="18"/>
                            <w:szCs w:val="18"/>
                          </w:rPr>
                        </w:pPr>
                        <w:r w:rsidRPr="001C1D1C">
                          <w:rPr>
                            <w:rFonts w:ascii="Times New Roman" w:eastAsia="Times New Roman" w:hAnsi="Times New Roman" w:cs="Times New Roman"/>
                            <w:spacing w:val="-1"/>
                            <w:sz w:val="18"/>
                            <w:szCs w:val="18"/>
                          </w:rPr>
                          <w:t xml:space="preserve">Раздел </w:t>
                        </w:r>
                        <w:r w:rsidRPr="001C1D1C">
                          <w:rPr>
                            <w:rFonts w:ascii="Times New Roman" w:eastAsia="Times New Roman" w:hAnsi="Times New Roman" w:cs="Times New Roman"/>
                            <w:spacing w:val="-1"/>
                            <w:sz w:val="18"/>
                            <w:szCs w:val="18"/>
                            <w:lang w:val="en-US"/>
                          </w:rPr>
                          <w:t>IV</w:t>
                        </w:r>
                      </w:p>
                    </w:txbxContent>
                  </v:textbox>
                </v:rect>
                <v:rect id="_x0000_s1108" style="position:absolute;left:8207;top:4157;width:2039;height:412">
                  <v:textbox style="mso-next-textbox:#_x0000_s1108">
                    <w:txbxContent>
                      <w:p w:rsidR="004469A5" w:rsidRPr="00D21AD4" w:rsidRDefault="004469A5" w:rsidP="00752988">
                        <w:pPr>
                          <w:rPr>
                            <w:rFonts w:ascii="Times New Roman" w:hAnsi="Times New Roman" w:cs="Times New Roman"/>
                            <w:sz w:val="18"/>
                            <w:szCs w:val="18"/>
                            <w:lang w:val="kk-KZ"/>
                          </w:rPr>
                        </w:pPr>
                        <w:r w:rsidRPr="00D21AD4">
                          <w:rPr>
                            <w:rFonts w:ascii="Times New Roman" w:hAnsi="Times New Roman" w:cs="Times New Roman"/>
                            <w:sz w:val="18"/>
                            <w:szCs w:val="18"/>
                            <w:lang w:val="kk-KZ"/>
                          </w:rPr>
                          <w:t>Раздел ІІІ</w:t>
                        </w:r>
                      </w:p>
                    </w:txbxContent>
                  </v:textbox>
                </v:rect>
                <v:rect id="_x0000_s1109" style="position:absolute;left:13166;top:4157;width:2169;height:412">
                  <v:textbox style="mso-next-textbox:#_x0000_s1109">
                    <w:txbxContent>
                      <w:p w:rsidR="004469A5" w:rsidRPr="001C1D1C" w:rsidRDefault="004469A5" w:rsidP="00752988">
                        <w:pPr>
                          <w:rPr>
                            <w:sz w:val="18"/>
                            <w:szCs w:val="18"/>
                            <w:lang w:val="en-US"/>
                          </w:rPr>
                        </w:pPr>
                        <w:r w:rsidRPr="001C1D1C">
                          <w:rPr>
                            <w:sz w:val="18"/>
                            <w:szCs w:val="18"/>
                            <w:lang w:val="kk-KZ"/>
                          </w:rPr>
                          <w:t xml:space="preserve">Раздел </w:t>
                        </w:r>
                        <w:r w:rsidRPr="001C1D1C">
                          <w:rPr>
                            <w:sz w:val="18"/>
                            <w:szCs w:val="18"/>
                            <w:lang w:val="en-US"/>
                          </w:rPr>
                          <w:t>V</w:t>
                        </w:r>
                      </w:p>
                    </w:txbxContent>
                  </v:textbox>
                </v:rect>
                <v:rect id="_x0000_s1110" style="position:absolute;left:8207;top:4569;width:2039;height:574">
                  <v:textbox style="mso-next-textbox:#_x0000_s1110">
                    <w:txbxContent>
                      <w:p w:rsidR="004469A5" w:rsidRDefault="004469A5" w:rsidP="00D21AD4">
                        <w:pPr>
                          <w:spacing w:after="0" w:line="240" w:lineRule="auto"/>
                          <w:rPr>
                            <w:rFonts w:ascii="Times New Roman" w:eastAsia="Times New Roman" w:hAnsi="Times New Roman" w:cs="Times New Roman"/>
                            <w:spacing w:val="-3"/>
                            <w:sz w:val="18"/>
                            <w:szCs w:val="18"/>
                            <w:u w:val="single"/>
                          </w:rPr>
                        </w:pPr>
                        <w:r w:rsidRPr="001C1D1C">
                          <w:rPr>
                            <w:rFonts w:ascii="Times New Roman" w:eastAsia="Times New Roman" w:hAnsi="Times New Roman" w:cs="Times New Roman"/>
                            <w:spacing w:val="-1"/>
                            <w:sz w:val="18"/>
                            <w:szCs w:val="18"/>
                          </w:rPr>
                          <w:t xml:space="preserve">Капитал </w:t>
                        </w:r>
                        <w:r w:rsidRPr="001C1D1C">
                          <w:rPr>
                            <w:rFonts w:ascii="Times New Roman" w:eastAsia="Times New Roman" w:hAnsi="Times New Roman" w:cs="Times New Roman"/>
                            <w:spacing w:val="-3"/>
                            <w:sz w:val="18"/>
                            <w:szCs w:val="18"/>
                            <w:u w:val="single"/>
                          </w:rPr>
                          <w:t>и резервы</w:t>
                        </w:r>
                      </w:p>
                      <w:p w:rsidR="004469A5" w:rsidRPr="001C1D1C" w:rsidRDefault="004469A5" w:rsidP="00752988">
                        <w:pPr>
                          <w:rPr>
                            <w:sz w:val="18"/>
                            <w:szCs w:val="18"/>
                          </w:rPr>
                        </w:pPr>
                      </w:p>
                    </w:txbxContent>
                  </v:textbox>
                </v:rect>
                <v:rect id="_x0000_s1111" style="position:absolute;left:10660;top:4569;width:2020;height:574">
                  <v:textbox style="mso-next-textbox:#_x0000_s1111">
                    <w:txbxContent>
                      <w:p w:rsidR="004469A5" w:rsidRPr="001C1D1C" w:rsidRDefault="004469A5" w:rsidP="00D21AD4">
                        <w:pPr>
                          <w:spacing w:after="0" w:line="240" w:lineRule="auto"/>
                          <w:rPr>
                            <w:sz w:val="18"/>
                            <w:szCs w:val="18"/>
                          </w:rPr>
                        </w:pPr>
                        <w:r w:rsidRPr="001C1D1C">
                          <w:rPr>
                            <w:rFonts w:ascii="Times New Roman" w:eastAsia="Times New Roman" w:hAnsi="Times New Roman" w:cs="Times New Roman"/>
                            <w:spacing w:val="-2"/>
                            <w:sz w:val="18"/>
                            <w:szCs w:val="18"/>
                          </w:rPr>
                          <w:t xml:space="preserve">Долгосрочные </w:t>
                        </w:r>
                        <w:r w:rsidRPr="001C1D1C">
                          <w:rPr>
                            <w:rFonts w:ascii="Times New Roman" w:eastAsia="Times New Roman" w:hAnsi="Times New Roman" w:cs="Times New Roman"/>
                            <w:spacing w:val="-1"/>
                            <w:sz w:val="18"/>
                            <w:szCs w:val="18"/>
                          </w:rPr>
                          <w:t>обязательства</w:t>
                        </w:r>
                      </w:p>
                    </w:txbxContent>
                  </v:textbox>
                </v:rect>
                <v:rect id="_x0000_s1112" style="position:absolute;left:13166;top:4569;width:2169;height:574">
                  <v:textbox style="mso-next-textbox:#_x0000_s1112">
                    <w:txbxContent>
                      <w:p w:rsidR="004469A5" w:rsidRPr="001C1D1C" w:rsidRDefault="004469A5" w:rsidP="00D21AD4">
                        <w:pPr>
                          <w:shd w:val="clear" w:color="auto" w:fill="FFFFFF"/>
                          <w:spacing w:after="0" w:line="240" w:lineRule="auto"/>
                          <w:ind w:left="11"/>
                          <w:rPr>
                            <w:rFonts w:ascii="Times New Roman" w:hAnsi="Times New Roman" w:cs="Times New Roman"/>
                            <w:sz w:val="18"/>
                            <w:szCs w:val="18"/>
                          </w:rPr>
                        </w:pPr>
                        <w:r w:rsidRPr="001C1D1C">
                          <w:rPr>
                            <w:rFonts w:ascii="Times New Roman" w:eastAsia="Times New Roman" w:hAnsi="Times New Roman" w:cs="Times New Roman"/>
                            <w:spacing w:val="-3"/>
                            <w:sz w:val="18"/>
                            <w:szCs w:val="18"/>
                          </w:rPr>
                          <w:t xml:space="preserve">Краткосрочные </w:t>
                        </w:r>
                        <w:r w:rsidRPr="001C1D1C">
                          <w:rPr>
                            <w:rFonts w:ascii="Times New Roman" w:eastAsia="Times New Roman" w:hAnsi="Times New Roman" w:cs="Times New Roman"/>
                            <w:spacing w:val="-2"/>
                            <w:sz w:val="18"/>
                            <w:szCs w:val="18"/>
                          </w:rPr>
                          <w:t>обязательства</w:t>
                        </w:r>
                      </w:p>
                      <w:p w:rsidR="004469A5" w:rsidRPr="001C1D1C" w:rsidRDefault="004469A5" w:rsidP="00752988">
                        <w:pPr>
                          <w:rPr>
                            <w:sz w:val="18"/>
                            <w:szCs w:val="18"/>
                          </w:rPr>
                        </w:pPr>
                      </w:p>
                    </w:txbxContent>
                  </v:textbox>
                </v:rect>
                <v:rect id="_x0000_s1113" style="position:absolute;left:8207;top:5513;width:2039;height:584">
                  <v:textbox style="mso-next-textbox:#_x0000_s1113">
                    <w:txbxContent>
                      <w:p w:rsidR="004469A5" w:rsidRPr="001C1D1C" w:rsidRDefault="004469A5" w:rsidP="00752988">
                        <w:pPr>
                          <w:shd w:val="clear" w:color="auto" w:fill="FFFFFF"/>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Статьи</w:t>
                        </w:r>
                      </w:p>
                      <w:p w:rsidR="004469A5" w:rsidRPr="001C1D1C" w:rsidRDefault="004469A5" w:rsidP="00752988">
                        <w:pPr>
                          <w:rPr>
                            <w:sz w:val="18"/>
                            <w:szCs w:val="18"/>
                          </w:rPr>
                        </w:pPr>
                      </w:p>
                    </w:txbxContent>
                  </v:textbox>
                </v:rect>
                <v:rect id="_x0000_s1114" style="position:absolute;left:8207;top:6097;width:2039;height:3684">
                  <v:textbox style="mso-next-textbox:#_x0000_s1114">
                    <w:txbxContent>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 xml:space="preserve">Уставный </w:t>
                        </w:r>
                        <w:r w:rsidRPr="001C1D1C">
                          <w:rPr>
                            <w:rFonts w:ascii="Times New Roman" w:eastAsia="Times New Roman" w:hAnsi="Times New Roman" w:cs="Times New Roman"/>
                            <w:spacing w:val="-2"/>
                            <w:sz w:val="18"/>
                            <w:szCs w:val="18"/>
                          </w:rPr>
                          <w:t>капитал,</w:t>
                        </w:r>
                      </w:p>
                      <w:p w:rsidR="004469A5" w:rsidRPr="001C1D1C" w:rsidRDefault="004469A5" w:rsidP="00752988">
                        <w:pPr>
                          <w:shd w:val="clear" w:color="auto" w:fill="FFFFFF"/>
                          <w:spacing w:after="0" w:line="240" w:lineRule="auto"/>
                          <w:ind w:hanging="163"/>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добавочный капитал,</w:t>
                        </w:r>
                      </w:p>
                      <w:p w:rsidR="004469A5" w:rsidRPr="001C1D1C" w:rsidRDefault="004469A5" w:rsidP="00752988">
                        <w:pPr>
                          <w:shd w:val="clear" w:color="auto" w:fill="FFFFFF"/>
                          <w:spacing w:after="0" w:line="240" w:lineRule="auto"/>
                          <w:ind w:hanging="101"/>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 xml:space="preserve">резервный </w:t>
                        </w:r>
                        <w:r w:rsidRPr="001C1D1C">
                          <w:rPr>
                            <w:rFonts w:ascii="Times New Roman" w:eastAsia="Times New Roman" w:hAnsi="Times New Roman" w:cs="Times New Roman"/>
                            <w:spacing w:val="-2"/>
                            <w:sz w:val="18"/>
                            <w:szCs w:val="18"/>
                          </w:rPr>
                          <w:t>капитал,</w:t>
                        </w:r>
                      </w:p>
                      <w:p w:rsidR="004469A5" w:rsidRPr="001C1D1C" w:rsidRDefault="004469A5" w:rsidP="00752988">
                        <w:pPr>
                          <w:shd w:val="clear" w:color="auto" w:fill="FFFFFF"/>
                          <w:spacing w:after="0" w:line="240" w:lineRule="auto"/>
                          <w:ind w:hanging="173"/>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нераспреде</w:t>
                        </w:r>
                        <w:r w:rsidRPr="001C1D1C">
                          <w:rPr>
                            <w:rFonts w:ascii="Times New Roman" w:eastAsia="Times New Roman" w:hAnsi="Times New Roman" w:cs="Times New Roman"/>
                            <w:spacing w:val="-2"/>
                            <w:sz w:val="18"/>
                            <w:szCs w:val="18"/>
                          </w:rPr>
                          <w:softHyphen/>
                        </w:r>
                        <w:r w:rsidRPr="001C1D1C">
                          <w:rPr>
                            <w:rFonts w:ascii="Times New Roman" w:eastAsia="Times New Roman" w:hAnsi="Times New Roman" w:cs="Times New Roman"/>
                            <w:spacing w:val="-1"/>
                            <w:sz w:val="18"/>
                            <w:szCs w:val="18"/>
                          </w:rPr>
                          <w:t>ленная прибыль</w:t>
                        </w:r>
                      </w:p>
                      <w:p w:rsidR="004469A5" w:rsidRPr="001C1D1C" w:rsidRDefault="004469A5" w:rsidP="00752988">
                        <w:pPr>
                          <w:spacing w:after="0" w:line="240" w:lineRule="auto"/>
                          <w:jc w:val="center"/>
                          <w:rPr>
                            <w:sz w:val="18"/>
                            <w:szCs w:val="18"/>
                          </w:rPr>
                        </w:pPr>
                        <w:proofErr w:type="gramStart"/>
                        <w:r w:rsidRPr="001C1D1C">
                          <w:rPr>
                            <w:rFonts w:ascii="Times New Roman" w:hAnsi="Times New Roman" w:cs="Times New Roman"/>
                            <w:spacing w:val="-2"/>
                            <w:sz w:val="18"/>
                            <w:szCs w:val="18"/>
                          </w:rPr>
                          <w:t>(</w:t>
                        </w:r>
                        <w:r w:rsidRPr="001C1D1C">
                          <w:rPr>
                            <w:rFonts w:ascii="Times New Roman" w:eastAsia="Times New Roman" w:hAnsi="Times New Roman" w:cs="Times New Roman"/>
                            <w:spacing w:val="-2"/>
                            <w:sz w:val="18"/>
                            <w:szCs w:val="18"/>
                          </w:rPr>
                          <w:t xml:space="preserve">непокрытый </w:t>
                        </w:r>
                        <w:r w:rsidRPr="001C1D1C">
                          <w:rPr>
                            <w:rFonts w:ascii="Times New Roman" w:eastAsia="Times New Roman" w:hAnsi="Times New Roman" w:cs="Times New Roman"/>
                            <w:spacing w:val="-1"/>
                            <w:sz w:val="18"/>
                            <w:szCs w:val="18"/>
                          </w:rPr>
                          <w:t>убыток</w:t>
                        </w:r>
                        <w:proofErr w:type="gramEnd"/>
                      </w:p>
                    </w:txbxContent>
                  </v:textbox>
                </v:rect>
                <v:rect id="_x0000_s1115" style="position:absolute;left:10660;top:5513;width:2039;height:584">
                  <v:textbox style="mso-next-textbox:#_x0000_s1115">
                    <w:txbxContent>
                      <w:p w:rsidR="004469A5" w:rsidRPr="001C1D1C" w:rsidRDefault="004469A5" w:rsidP="00752988">
                        <w:pPr>
                          <w:shd w:val="clear" w:color="auto" w:fill="FFFFFF"/>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Статьи</w:t>
                        </w:r>
                      </w:p>
                      <w:p w:rsidR="004469A5" w:rsidRPr="001C1D1C" w:rsidRDefault="004469A5" w:rsidP="00752988">
                        <w:pPr>
                          <w:rPr>
                            <w:sz w:val="18"/>
                            <w:szCs w:val="18"/>
                          </w:rPr>
                        </w:pPr>
                      </w:p>
                    </w:txbxContent>
                  </v:textbox>
                </v:rect>
                <v:rect id="_x0000_s1116" style="position:absolute;left:10660;top:6097;width:2039;height:3684">
                  <v:textbox style="mso-next-textbox:#_x0000_s1116">
                    <w:txbxContent>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Займы</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и кредиты,</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4"/>
                            <w:sz w:val="18"/>
                            <w:szCs w:val="18"/>
                          </w:rPr>
                          <w:t>прочие</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z w:val="18"/>
                            <w:szCs w:val="18"/>
                          </w:rPr>
                          <w:t>долгосрочные</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обязательства</w:t>
                        </w:r>
                      </w:p>
                      <w:p w:rsidR="004469A5" w:rsidRPr="001C1D1C" w:rsidRDefault="004469A5" w:rsidP="00752988">
                        <w:pPr>
                          <w:rPr>
                            <w:sz w:val="18"/>
                            <w:szCs w:val="18"/>
                          </w:rPr>
                        </w:pPr>
                      </w:p>
                    </w:txbxContent>
                  </v:textbox>
                </v:rect>
                <v:rect id="_x0000_s1117" style="position:absolute;left:13296;top:5513;width:2039;height:584">
                  <v:textbox style="mso-next-textbox:#_x0000_s1117">
                    <w:txbxContent>
                      <w:p w:rsidR="004469A5" w:rsidRPr="001C1D1C" w:rsidRDefault="004469A5" w:rsidP="00752988">
                        <w:pPr>
                          <w:shd w:val="clear" w:color="auto" w:fill="FFFFFF"/>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Статьи</w:t>
                        </w:r>
                      </w:p>
                      <w:p w:rsidR="004469A5" w:rsidRPr="001C1D1C" w:rsidRDefault="004469A5" w:rsidP="00752988">
                        <w:pPr>
                          <w:rPr>
                            <w:sz w:val="18"/>
                            <w:szCs w:val="18"/>
                          </w:rPr>
                        </w:pPr>
                      </w:p>
                    </w:txbxContent>
                  </v:textbox>
                </v:rect>
                <v:rect id="_x0000_s1118" style="position:absolute;left:13296;top:6097;width:2039;height:3553">
                  <v:textbox style="mso-next-textbox:#_x0000_s1118">
                    <w:txbxContent>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4"/>
                            <w:sz w:val="18"/>
                            <w:szCs w:val="18"/>
                          </w:rPr>
                          <w:t>Займы</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и кредиты,</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поставщики</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3"/>
                            <w:sz w:val="18"/>
                            <w:szCs w:val="18"/>
                          </w:rPr>
                          <w:t>и подрядчики,</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задолженность</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перед</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2"/>
                            <w:sz w:val="18"/>
                            <w:szCs w:val="18"/>
                          </w:rPr>
                          <w:t>персоналом</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1"/>
                            <w:sz w:val="18"/>
                            <w:szCs w:val="18"/>
                          </w:rPr>
                          <w:t>организации</w:t>
                        </w:r>
                      </w:p>
                      <w:p w:rsidR="004469A5" w:rsidRPr="001C1D1C" w:rsidRDefault="004469A5" w:rsidP="00752988">
                        <w:pPr>
                          <w:shd w:val="clear" w:color="auto" w:fill="FFFFFF"/>
                          <w:spacing w:after="0" w:line="240" w:lineRule="auto"/>
                          <w:jc w:val="center"/>
                          <w:rPr>
                            <w:rFonts w:ascii="Times New Roman" w:hAnsi="Times New Roman" w:cs="Times New Roman"/>
                            <w:sz w:val="18"/>
                            <w:szCs w:val="18"/>
                          </w:rPr>
                        </w:pPr>
                        <w:r w:rsidRPr="001C1D1C">
                          <w:rPr>
                            <w:rFonts w:ascii="Times New Roman" w:eastAsia="Times New Roman" w:hAnsi="Times New Roman" w:cs="Times New Roman"/>
                            <w:spacing w:val="-4"/>
                            <w:sz w:val="18"/>
                            <w:szCs w:val="18"/>
                          </w:rPr>
                          <w:t>и др.</w:t>
                        </w:r>
                      </w:p>
                      <w:p w:rsidR="004469A5" w:rsidRPr="001C1D1C" w:rsidRDefault="004469A5" w:rsidP="00752988">
                        <w:pPr>
                          <w:rPr>
                            <w:sz w:val="18"/>
                            <w:szCs w:val="18"/>
                          </w:rPr>
                        </w:pPr>
                      </w:p>
                    </w:txbxContent>
                  </v:textbox>
                </v:rect>
                <v:shape id="_x0000_s1119" type="#_x0000_t32" style="position:absolute;left:13746;top:1608;width:0;height:225" o:connectortype="straight">
                  <v:stroke endarrow="block"/>
                </v:shape>
                <v:shape id="_x0000_s1120" type="#_x0000_t32" style="position:absolute;left:9556;top:2450;width:19;height:411" o:connectortype="straight">
                  <v:stroke endarrow="block"/>
                </v:shape>
                <v:shape id="_x0000_s1121" type="#_x0000_t32" style="position:absolute;left:13521;top:2450;width:0;height:411" o:connectortype="straight">
                  <v:stroke endarrow="block"/>
                </v:shape>
                <v:shape id="_x0000_s1122" type="#_x0000_t32" style="position:absolute;left:11950;top:3665;width:0;height:492" o:connectortype="straight">
                  <v:stroke endarrow="block"/>
                </v:shape>
                <v:shape id="_x0000_s1123" type="#_x0000_t32" style="position:absolute;left:14232;top:3647;width:0;height:510" o:connectortype="straight">
                  <v:stroke endarrow="block"/>
                </v:shape>
                <v:shape id="_x0000_s1124" type="#_x0000_t32" style="position:absolute;left:13296;top:3273;width:0;height:374" o:connectortype="straight">
                  <v:stroke endarrow="block"/>
                </v:shape>
                <v:shape id="_x0000_s1125" type="#_x0000_t32" style="position:absolute;left:9556;top:3273;width:19;height:884;flip:x" o:connectortype="straight">
                  <v:stroke endarrow="block"/>
                </v:shape>
                <v:shape id="_x0000_s1126" type="#_x0000_t32" style="position:absolute;left:9425;top:5143;width:0;height:370" o:connectortype="straight">
                  <v:stroke endarrow="block"/>
                </v:shape>
                <v:shape id="_x0000_s1127" type="#_x0000_t32" style="position:absolute;left:11726;top:5143;width:0;height:370" o:connectortype="straight">
                  <v:stroke endarrow="block"/>
                </v:shape>
                <v:shape id="_x0000_s1128" type="#_x0000_t32" style="position:absolute;left:14232;top:5143;width:0;height:370" o:connectortype="straight">
                  <v:stroke endarrow="block"/>
                </v:shape>
              </v:group>
              <v:group id="_x0000_s1129" style="position:absolute;left:6384;top:2659;width:3603;height:812" coordorigin="6384,2659" coordsize="3603,812">
                <v:rect id="_x0000_s1130" style="position:absolute;left:6384;top:2659;width:1636;height:412">
                  <v:textbox>
                    <w:txbxContent>
                      <w:p w:rsidR="004469A5" w:rsidRDefault="004469A5" w:rsidP="00752988">
                        <w:pPr>
                          <w:jc w:val="center"/>
                        </w:pPr>
                        <w:r w:rsidRPr="00F3737C">
                          <w:rPr>
                            <w:rFonts w:ascii="Times New Roman" w:eastAsia="Times New Roman" w:hAnsi="Times New Roman" w:cs="Times New Roman"/>
                            <w:spacing w:val="-3"/>
                            <w:sz w:val="20"/>
                            <w:szCs w:val="20"/>
                          </w:rPr>
                          <w:t>Капитал</w:t>
                        </w:r>
                      </w:p>
                    </w:txbxContent>
                  </v:textbox>
                </v:rect>
                <v:shape id="_x0000_s1131" type="#_x0000_t32" style="position:absolute;left:8622;top:3471;width:1365;height:0" o:connectortype="straight"/>
              </v:group>
            </v:group>
            <v:shape id="_x0000_s1132" type="#_x0000_t32" style="position:absolute;left:6384;top:5338;width:0;height:4311" o:connectortype="straight"/>
          </v:group>
        </w:pict>
      </w:r>
    </w:p>
    <w:p w:rsidR="009E67D6" w:rsidRPr="00F94FCF" w:rsidRDefault="009E67D6" w:rsidP="001679FE">
      <w:pPr>
        <w:jc w:val="both"/>
        <w:rPr>
          <w:rFonts w:ascii="Times New Roman" w:hAnsi="Times New Roman" w:cs="Times New Roman"/>
          <w:sz w:val="28"/>
          <w:szCs w:val="28"/>
        </w:rPr>
      </w:pPr>
    </w:p>
    <w:p w:rsidR="007B3A96" w:rsidRPr="00F94FCF" w:rsidRDefault="007B3A96" w:rsidP="001679FE">
      <w:pPr>
        <w:jc w:val="both"/>
        <w:rPr>
          <w:rFonts w:ascii="Times New Roman" w:hAnsi="Times New Roman" w:cs="Times New Roman"/>
          <w:sz w:val="28"/>
          <w:szCs w:val="28"/>
        </w:rPr>
      </w:pPr>
    </w:p>
    <w:p w:rsidR="007B3A96" w:rsidRPr="00F94FCF" w:rsidRDefault="007B3A96"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B3A96" w:rsidRPr="00F94FCF" w:rsidRDefault="007B3A96"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752988" w:rsidRPr="00F94FCF" w:rsidRDefault="00752988" w:rsidP="001679FE">
      <w:pPr>
        <w:jc w:val="both"/>
        <w:rPr>
          <w:rFonts w:ascii="Times New Roman" w:hAnsi="Times New Roman" w:cs="Times New Roman"/>
          <w:sz w:val="28"/>
          <w:szCs w:val="28"/>
        </w:rPr>
      </w:pPr>
    </w:p>
    <w:p w:rsidR="001679FE" w:rsidRDefault="001679FE" w:rsidP="008545E2">
      <w:pPr>
        <w:jc w:val="center"/>
        <w:rPr>
          <w:rFonts w:ascii="Times New Roman" w:hAnsi="Times New Roman" w:cs="Times New Roman"/>
          <w:sz w:val="28"/>
          <w:szCs w:val="28"/>
        </w:rPr>
      </w:pPr>
      <w:r w:rsidRPr="00E5726E">
        <w:rPr>
          <w:rFonts w:ascii="Times New Roman" w:hAnsi="Times New Roman" w:cs="Times New Roman"/>
          <w:sz w:val="28"/>
          <w:szCs w:val="28"/>
        </w:rPr>
        <w:t>Рис</w:t>
      </w:r>
      <w:r w:rsidR="007B1825" w:rsidRPr="00E5726E">
        <w:rPr>
          <w:rFonts w:ascii="Times New Roman" w:hAnsi="Times New Roman" w:cs="Times New Roman"/>
          <w:sz w:val="28"/>
          <w:szCs w:val="28"/>
        </w:rPr>
        <w:t xml:space="preserve">унок 6. </w:t>
      </w:r>
      <w:r w:rsidRPr="00E5726E">
        <w:rPr>
          <w:rFonts w:ascii="Times New Roman" w:hAnsi="Times New Roman" w:cs="Times New Roman"/>
          <w:sz w:val="28"/>
          <w:szCs w:val="28"/>
        </w:rPr>
        <w:t>Группировка активов в бухгалтерском балансе</w:t>
      </w:r>
    </w:p>
    <w:p w:rsidR="00F6350A" w:rsidRPr="001E41F5" w:rsidRDefault="00F6350A" w:rsidP="00F6350A">
      <w:pPr>
        <w:spacing w:after="0" w:line="240" w:lineRule="auto"/>
        <w:rPr>
          <w:rFonts w:ascii="Times New Roman" w:eastAsia="Times New Roman" w:hAnsi="Times New Roman" w:cs="Times New Roman"/>
          <w:bCs/>
          <w:color w:val="000000"/>
          <w:spacing w:val="-1"/>
          <w:sz w:val="28"/>
          <w:szCs w:val="28"/>
        </w:rPr>
      </w:pPr>
      <w:r w:rsidRPr="00EB2E63">
        <w:rPr>
          <w:rFonts w:ascii="Times New Roman" w:eastAsia="Times New Roman" w:hAnsi="Times New Roman" w:cs="Times New Roman"/>
          <w:sz w:val="24"/>
          <w:szCs w:val="24"/>
        </w:rPr>
        <w:t> </w:t>
      </w:r>
      <w:r>
        <w:rPr>
          <w:rFonts w:ascii="Times New Roman" w:eastAsia="Times New Roman" w:hAnsi="Times New Roman" w:cs="Times New Roman"/>
          <w:bCs/>
          <w:color w:val="000000"/>
          <w:spacing w:val="-1"/>
          <w:sz w:val="28"/>
          <w:szCs w:val="28"/>
        </w:rPr>
        <w:t>3.Состав и характеристика краткосрочных и долгосрочных активов.</w:t>
      </w:r>
    </w:p>
    <w:p w:rsidR="00F6350A" w:rsidRDefault="00F6350A" w:rsidP="00F6350A">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По составу и размещению активы бывают двух категорий: долгосрочные и краткосрочные. Долгосрочные активы делятся на: материальные (основные средства и незавершенное капитальное строительство); нематериальные; прочие долгосрочные активы; долгосрочная дебиторская задолженность (срок погашения больше года). Краткосрочные активы субъекта – это совокупность финансовых ресурсов, вложенных им в: ТМЗ (независимо от срока их переработки и реализации); расходы будущих периодов, которые могут быть списаны в течение одного года от отчетной даты; денежные средства и их  эквиваленты; краткосрочные финансовые инвестиции; краткосрочная дебиторская задолженность.</w:t>
      </w:r>
    </w:p>
    <w:p w:rsidR="00F6350A" w:rsidRDefault="00F6350A" w:rsidP="00F6350A">
      <w:pPr>
        <w:shd w:val="clear" w:color="auto" w:fill="FFFFFF"/>
        <w:spacing w:after="0" w:line="240" w:lineRule="auto"/>
        <w:ind w:firstLine="567"/>
        <w:jc w:val="both"/>
        <w:rPr>
          <w:rFonts w:ascii="Times New Roman" w:eastAsia="Times New Roman" w:hAnsi="Times New Roman" w:cs="Times New Roman"/>
          <w:b/>
          <w:bCs/>
          <w:color w:val="000000"/>
          <w:sz w:val="28"/>
          <w:szCs w:val="28"/>
        </w:rPr>
      </w:pPr>
    </w:p>
    <w:p w:rsidR="007B0317" w:rsidRPr="00F54524" w:rsidRDefault="00440ACD" w:rsidP="00440AC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7A471C" w:rsidRPr="000D55CD" w:rsidRDefault="004C5775" w:rsidP="007A471C">
      <w:pPr>
        <w:shd w:val="clear" w:color="auto" w:fill="FFFFFF"/>
        <w:autoSpaceDE w:val="0"/>
        <w:autoSpaceDN w:val="0"/>
        <w:adjustRightInd w:val="0"/>
        <w:spacing w:after="0" w:line="240" w:lineRule="auto"/>
        <w:rPr>
          <w:rFonts w:ascii="Times New Roman" w:hAnsi="Times New Roman" w:cs="Times New Roman"/>
          <w:sz w:val="28"/>
          <w:szCs w:val="28"/>
        </w:rPr>
      </w:pPr>
      <w:r>
        <w:rPr>
          <w:rFonts w:ascii="Times New Roman" w:eastAsia="Times New Roman" w:hAnsi="Times New Roman" w:cs="Times New Roman"/>
          <w:bCs/>
          <w:i/>
          <w:color w:val="000000"/>
          <w:sz w:val="28"/>
          <w:szCs w:val="28"/>
        </w:rPr>
        <w:t>З</w:t>
      </w:r>
      <w:r w:rsidR="007A471C" w:rsidRPr="004C5775">
        <w:rPr>
          <w:rFonts w:ascii="Times New Roman" w:eastAsia="Times New Roman" w:hAnsi="Times New Roman" w:cs="Times New Roman"/>
          <w:bCs/>
          <w:i/>
          <w:color w:val="000000"/>
          <w:sz w:val="28"/>
          <w:szCs w:val="28"/>
        </w:rPr>
        <w:t>адани</w:t>
      </w:r>
      <w:r>
        <w:rPr>
          <w:rFonts w:ascii="Times New Roman" w:eastAsia="Times New Roman" w:hAnsi="Times New Roman" w:cs="Times New Roman"/>
          <w:bCs/>
          <w:i/>
          <w:color w:val="000000"/>
          <w:sz w:val="28"/>
          <w:szCs w:val="28"/>
        </w:rPr>
        <w:t xml:space="preserve">е 1. </w:t>
      </w:r>
      <w:r w:rsidR="007A471C" w:rsidRPr="000D55CD">
        <w:rPr>
          <w:rFonts w:ascii="Times New Roman" w:eastAsia="Times New Roman" w:hAnsi="Times New Roman" w:cs="Times New Roman"/>
          <w:color w:val="000000"/>
          <w:sz w:val="28"/>
          <w:szCs w:val="28"/>
        </w:rPr>
        <w:t>Укажите тип хозяйственной операции, если в ней участвуют 2 объекта учета, затрагивающие 2 статьи бухгалтерского баланса:</w:t>
      </w:r>
    </w:p>
    <w:p w:rsidR="007A471C" w:rsidRPr="000D55CD" w:rsidRDefault="007A471C" w:rsidP="007A471C">
      <w:pPr>
        <w:shd w:val="clear" w:color="auto" w:fill="FFFFFF"/>
        <w:autoSpaceDE w:val="0"/>
        <w:autoSpaceDN w:val="0"/>
        <w:adjustRightInd w:val="0"/>
        <w:spacing w:after="0" w:line="240" w:lineRule="auto"/>
        <w:rPr>
          <w:rFonts w:ascii="Times New Roman" w:hAnsi="Times New Roman" w:cs="Times New Roman"/>
          <w:sz w:val="28"/>
          <w:szCs w:val="28"/>
        </w:rPr>
      </w:pPr>
      <w:r w:rsidRPr="000D55CD">
        <w:rPr>
          <w:rFonts w:ascii="Times New Roman" w:hAnsi="Times New Roman" w:cs="Times New Roman"/>
          <w:color w:val="000000"/>
          <w:sz w:val="28"/>
          <w:szCs w:val="28"/>
        </w:rPr>
        <w:t xml:space="preserve">1.    </w:t>
      </w:r>
      <w:r w:rsidRPr="000D55CD">
        <w:rPr>
          <w:rFonts w:ascii="Times New Roman" w:eastAsia="Times New Roman" w:hAnsi="Times New Roman" w:cs="Times New Roman"/>
          <w:color w:val="000000"/>
          <w:sz w:val="28"/>
          <w:szCs w:val="28"/>
        </w:rPr>
        <w:t>«Деньги на расчетном счете»               - 300 000 тенте.</w:t>
      </w:r>
    </w:p>
    <w:p w:rsidR="007A471C" w:rsidRPr="000D55CD" w:rsidRDefault="007A471C" w:rsidP="007A471C">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rPr>
      </w:pPr>
      <w:r w:rsidRPr="000D55CD">
        <w:rPr>
          <w:rFonts w:ascii="Times New Roman" w:hAnsi="Times New Roman" w:cs="Times New Roman"/>
          <w:color w:val="000000"/>
          <w:sz w:val="28"/>
          <w:szCs w:val="28"/>
        </w:rPr>
        <w:lastRenderedPageBreak/>
        <w:t xml:space="preserve">2.    </w:t>
      </w:r>
      <w:r w:rsidRPr="000D55CD">
        <w:rPr>
          <w:rFonts w:ascii="Times New Roman" w:eastAsia="Times New Roman" w:hAnsi="Times New Roman" w:cs="Times New Roman"/>
          <w:color w:val="000000"/>
          <w:sz w:val="28"/>
          <w:szCs w:val="28"/>
        </w:rPr>
        <w:t xml:space="preserve">«Краткосрочные займы банка»            - 300 000 тенге. </w:t>
      </w:r>
    </w:p>
    <w:p w:rsidR="007A471C" w:rsidRPr="000D55CD" w:rsidRDefault="007A471C" w:rsidP="007A471C">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0D55CD">
        <w:rPr>
          <w:rFonts w:ascii="Times New Roman" w:eastAsia="Times New Roman" w:hAnsi="Times New Roman" w:cs="Times New Roman"/>
          <w:color w:val="000000"/>
          <w:sz w:val="28"/>
          <w:szCs w:val="28"/>
        </w:rPr>
        <w:t>При этом сумма по статье «Деньги на расчетном счете»</w:t>
      </w:r>
      <w:r w:rsidRPr="000D55CD">
        <w:rPr>
          <w:rFonts w:ascii="Times New Roman" w:hAnsi="Times New Roman" w:cs="Times New Roman"/>
          <w:sz w:val="28"/>
          <w:szCs w:val="28"/>
        </w:rPr>
        <w:t xml:space="preserve"> </w:t>
      </w:r>
      <w:r w:rsidRPr="000D55CD">
        <w:rPr>
          <w:rFonts w:ascii="Times New Roman" w:eastAsia="Times New Roman" w:hAnsi="Times New Roman" w:cs="Times New Roman"/>
          <w:color w:val="000000"/>
          <w:sz w:val="28"/>
          <w:szCs w:val="28"/>
        </w:rPr>
        <w:t>уменьшилась. Как данная операция повлияла на валюту баланса?</w:t>
      </w:r>
    </w:p>
    <w:p w:rsidR="007A471C" w:rsidRPr="001F53C7" w:rsidRDefault="007A471C" w:rsidP="007A471C">
      <w:pPr>
        <w:shd w:val="clear" w:color="auto" w:fill="FFFFFF"/>
        <w:autoSpaceDE w:val="0"/>
        <w:autoSpaceDN w:val="0"/>
        <w:adjustRightInd w:val="0"/>
        <w:spacing w:after="0" w:line="240" w:lineRule="auto"/>
        <w:rPr>
          <w:rFonts w:ascii="Times New Roman" w:hAnsi="Times New Roman" w:cs="Times New Roman"/>
          <w:sz w:val="24"/>
          <w:szCs w:val="24"/>
          <w:lang w:val="en-US"/>
        </w:rPr>
      </w:pPr>
    </w:p>
    <w:tbl>
      <w:tblPr>
        <w:tblW w:w="0" w:type="auto"/>
        <w:tblInd w:w="40" w:type="dxa"/>
        <w:tblLayout w:type="fixed"/>
        <w:tblCellMar>
          <w:left w:w="40" w:type="dxa"/>
          <w:right w:w="40" w:type="dxa"/>
        </w:tblCellMar>
        <w:tblLook w:val="0000"/>
      </w:tblPr>
      <w:tblGrid>
        <w:gridCol w:w="4678"/>
        <w:gridCol w:w="4536"/>
      </w:tblGrid>
      <w:tr w:rsidR="007A471C" w:rsidRPr="001F53C7" w:rsidTr="0063026D">
        <w:trPr>
          <w:trHeight w:val="326"/>
        </w:trPr>
        <w:tc>
          <w:tcPr>
            <w:tcW w:w="9214" w:type="dxa"/>
            <w:gridSpan w:val="2"/>
            <w:tcBorders>
              <w:top w:val="nil"/>
              <w:left w:val="nil"/>
              <w:bottom w:val="single" w:sz="6" w:space="0" w:color="auto"/>
              <w:right w:val="nil"/>
            </w:tcBorders>
            <w:shd w:val="clear" w:color="auto" w:fill="FFFFFF"/>
          </w:tcPr>
          <w:p w:rsidR="007A471C" w:rsidRPr="00F54524" w:rsidRDefault="007A471C" w:rsidP="00AC5B7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F54524">
              <w:rPr>
                <w:rFonts w:ascii="Times New Roman" w:eastAsia="Times New Roman" w:hAnsi="Times New Roman" w:cs="Times New Roman"/>
                <w:bCs/>
                <w:color w:val="000000"/>
                <w:sz w:val="24"/>
                <w:szCs w:val="24"/>
              </w:rPr>
              <w:t xml:space="preserve">Решение </w:t>
            </w:r>
            <w:r w:rsidR="00AC5B70" w:rsidRPr="00F54524">
              <w:rPr>
                <w:rFonts w:ascii="Times New Roman" w:eastAsia="Times New Roman" w:hAnsi="Times New Roman" w:cs="Times New Roman"/>
                <w:bCs/>
                <w:color w:val="000000"/>
                <w:sz w:val="24"/>
                <w:szCs w:val="24"/>
              </w:rPr>
              <w:t xml:space="preserve"> </w:t>
            </w:r>
          </w:p>
        </w:tc>
      </w:tr>
      <w:tr w:rsidR="007A471C" w:rsidRPr="001F53C7" w:rsidTr="0063026D">
        <w:trPr>
          <w:trHeight w:val="230"/>
        </w:trPr>
        <w:tc>
          <w:tcPr>
            <w:tcW w:w="4678" w:type="dxa"/>
            <w:tcBorders>
              <w:top w:val="single" w:sz="6" w:space="0" w:color="auto"/>
              <w:left w:val="single" w:sz="6" w:space="0" w:color="auto"/>
              <w:bottom w:val="single" w:sz="6" w:space="0" w:color="auto"/>
              <w:right w:val="single" w:sz="4" w:space="0" w:color="auto"/>
            </w:tcBorders>
            <w:shd w:val="clear" w:color="auto" w:fill="FFFFFF"/>
          </w:tcPr>
          <w:p w:rsidR="007A471C" w:rsidRPr="002469F4" w:rsidRDefault="007A471C" w:rsidP="004A5D2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1F53C7">
              <w:rPr>
                <w:rFonts w:ascii="Times New Roman" w:eastAsia="Times New Roman" w:hAnsi="Times New Roman" w:cs="Times New Roman"/>
                <w:color w:val="000000"/>
                <w:sz w:val="24"/>
                <w:szCs w:val="24"/>
              </w:rPr>
              <w:t>Деньг</w:t>
            </w:r>
            <w:r>
              <w:rPr>
                <w:rFonts w:ascii="Times New Roman" w:eastAsia="Times New Roman" w:hAnsi="Times New Roman" w:cs="Times New Roman"/>
                <w:color w:val="000000"/>
                <w:sz w:val="24"/>
                <w:szCs w:val="24"/>
              </w:rPr>
              <w:t xml:space="preserve">и па расчетном счете           </w:t>
            </w:r>
            <w:r w:rsidRPr="001F53C7">
              <w:rPr>
                <w:rFonts w:ascii="Times New Roman" w:eastAsia="Times New Roman" w:hAnsi="Times New Roman" w:cs="Times New Roman"/>
                <w:color w:val="000000"/>
                <w:sz w:val="24"/>
                <w:szCs w:val="24"/>
              </w:rPr>
              <w:t xml:space="preserve">        </w:t>
            </w:r>
          </w:p>
        </w:tc>
        <w:tc>
          <w:tcPr>
            <w:tcW w:w="4536" w:type="dxa"/>
            <w:tcBorders>
              <w:top w:val="single" w:sz="6" w:space="0" w:color="auto"/>
              <w:left w:val="single" w:sz="4" w:space="0" w:color="auto"/>
              <w:bottom w:val="single" w:sz="6" w:space="0" w:color="auto"/>
              <w:right w:val="single" w:sz="4" w:space="0" w:color="auto"/>
            </w:tcBorders>
            <w:shd w:val="clear" w:color="auto" w:fill="FFFFFF"/>
          </w:tcPr>
          <w:p w:rsidR="007A471C" w:rsidRPr="00B55486" w:rsidRDefault="007A471C" w:rsidP="004A5D26">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1F53C7">
              <w:rPr>
                <w:rFonts w:ascii="Times New Roman" w:eastAsia="Times New Roman" w:hAnsi="Times New Roman" w:cs="Times New Roman"/>
                <w:color w:val="000000"/>
                <w:sz w:val="24"/>
                <w:szCs w:val="24"/>
              </w:rPr>
              <w:t>Краткосрочные займы банка</w:t>
            </w:r>
          </w:p>
        </w:tc>
      </w:tr>
      <w:tr w:rsidR="007A471C" w:rsidRPr="001F53C7" w:rsidTr="0063026D">
        <w:trPr>
          <w:trHeight w:val="250"/>
        </w:trPr>
        <w:tc>
          <w:tcPr>
            <w:tcW w:w="4678" w:type="dxa"/>
            <w:tcBorders>
              <w:top w:val="single" w:sz="6" w:space="0" w:color="auto"/>
              <w:left w:val="single" w:sz="6" w:space="0" w:color="auto"/>
              <w:bottom w:val="single" w:sz="6" w:space="0" w:color="auto"/>
              <w:right w:val="single" w:sz="4" w:space="0" w:color="auto"/>
            </w:tcBorders>
            <w:shd w:val="clear" w:color="auto" w:fill="FFFFFF"/>
          </w:tcPr>
          <w:p w:rsidR="007A471C" w:rsidRPr="001F53C7" w:rsidRDefault="007A471C" w:rsidP="004A5D2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F53C7">
              <w:rPr>
                <w:rFonts w:ascii="Times New Roman" w:hAnsi="Times New Roman" w:cs="Times New Roman"/>
                <w:color w:val="000000"/>
                <w:sz w:val="24"/>
                <w:szCs w:val="24"/>
              </w:rPr>
              <w:t>-300 000</w:t>
            </w:r>
          </w:p>
        </w:tc>
        <w:tc>
          <w:tcPr>
            <w:tcW w:w="4536" w:type="dxa"/>
            <w:tcBorders>
              <w:top w:val="single" w:sz="6" w:space="0" w:color="auto"/>
              <w:left w:val="single" w:sz="4" w:space="0" w:color="auto"/>
              <w:bottom w:val="single" w:sz="6" w:space="0" w:color="auto"/>
              <w:right w:val="single" w:sz="4" w:space="0" w:color="auto"/>
            </w:tcBorders>
            <w:shd w:val="clear" w:color="auto" w:fill="FFFFFF"/>
          </w:tcPr>
          <w:p w:rsidR="007A471C" w:rsidRPr="001F53C7" w:rsidRDefault="007A471C" w:rsidP="004A5D2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F53C7">
              <w:rPr>
                <w:rFonts w:ascii="Times New Roman" w:hAnsi="Times New Roman" w:cs="Times New Roman"/>
                <w:color w:val="000000"/>
                <w:sz w:val="24"/>
                <w:szCs w:val="24"/>
              </w:rPr>
              <w:t>-300000</w:t>
            </w:r>
          </w:p>
        </w:tc>
      </w:tr>
    </w:tbl>
    <w:p w:rsidR="007A471C" w:rsidRPr="001F53C7" w:rsidRDefault="007A471C" w:rsidP="007A471C">
      <w:pPr>
        <w:spacing w:after="0" w:line="240" w:lineRule="auto"/>
        <w:rPr>
          <w:rFonts w:ascii="Times New Roman" w:eastAsia="Times New Roman" w:hAnsi="Times New Roman" w:cs="Times New Roman"/>
          <w:i/>
          <w:iCs/>
          <w:color w:val="000000"/>
          <w:sz w:val="24"/>
          <w:szCs w:val="24"/>
          <w:lang w:val="kk-KZ"/>
        </w:rPr>
      </w:pP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r w:rsidRPr="0046108A">
        <w:rPr>
          <w:rFonts w:ascii="Times New Roman" w:eastAsia="Times New Roman" w:hAnsi="Times New Roman" w:cs="Times New Roman"/>
          <w:i/>
          <w:iCs/>
          <w:color w:val="000000"/>
          <w:sz w:val="28"/>
          <w:szCs w:val="28"/>
        </w:rPr>
        <w:t xml:space="preserve">Тип операции 1У-А </w:t>
      </w:r>
      <w:proofErr w:type="gramStart"/>
      <w:r w:rsidRPr="0046108A">
        <w:rPr>
          <w:rFonts w:ascii="Times New Roman" w:eastAsia="Times New Roman" w:hAnsi="Times New Roman" w:cs="Times New Roman"/>
          <w:i/>
          <w:iCs/>
          <w:color w:val="000000"/>
          <w:sz w:val="28"/>
          <w:szCs w:val="28"/>
        </w:rPr>
        <w:t>«-</w:t>
      </w:r>
      <w:proofErr w:type="gramEnd"/>
      <w:r w:rsidRPr="0046108A">
        <w:rPr>
          <w:rFonts w:ascii="Times New Roman" w:eastAsia="Times New Roman" w:hAnsi="Times New Roman" w:cs="Times New Roman"/>
          <w:i/>
          <w:iCs/>
          <w:color w:val="000000"/>
          <w:sz w:val="28"/>
          <w:szCs w:val="28"/>
        </w:rPr>
        <w:t xml:space="preserve">» П «-». </w:t>
      </w:r>
      <w:r w:rsidRPr="0046108A">
        <w:rPr>
          <w:rFonts w:ascii="Times New Roman" w:eastAsia="Times New Roman" w:hAnsi="Times New Roman" w:cs="Times New Roman"/>
          <w:color w:val="000000"/>
          <w:sz w:val="28"/>
          <w:szCs w:val="28"/>
        </w:rPr>
        <w:t xml:space="preserve">Данная операция повлияла на валюту баланса в сторону уменьшения на </w:t>
      </w:r>
      <w:r w:rsidRPr="0046108A">
        <w:rPr>
          <w:rFonts w:ascii="Times New Roman" w:eastAsia="Times New Roman" w:hAnsi="Times New Roman" w:cs="Times New Roman"/>
          <w:color w:val="000000"/>
          <w:sz w:val="28"/>
          <w:szCs w:val="28"/>
          <w:lang w:val="kk-KZ"/>
        </w:rPr>
        <w:t xml:space="preserve"> </w:t>
      </w:r>
      <w:r w:rsidRPr="0046108A">
        <w:rPr>
          <w:rFonts w:ascii="Times New Roman" w:eastAsia="Times New Roman" w:hAnsi="Times New Roman" w:cs="Times New Roman"/>
          <w:color w:val="000000"/>
          <w:sz w:val="28"/>
          <w:szCs w:val="28"/>
        </w:rPr>
        <w:t>300 000 тенге.</w:t>
      </w: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p>
    <w:p w:rsidR="007A471C" w:rsidRPr="0046108A" w:rsidRDefault="00AC5B70" w:rsidP="007A471C">
      <w:pPr>
        <w:shd w:val="clear" w:color="auto" w:fill="FFFFFF"/>
        <w:autoSpaceDE w:val="0"/>
        <w:autoSpaceDN w:val="0"/>
        <w:adjustRightInd w:val="0"/>
        <w:spacing w:after="0" w:line="240" w:lineRule="auto"/>
        <w:rPr>
          <w:rFonts w:ascii="Times New Roman" w:hAnsi="Times New Roman" w:cs="Times New Roman"/>
          <w:sz w:val="28"/>
          <w:szCs w:val="28"/>
        </w:rPr>
      </w:pPr>
      <w:r>
        <w:rPr>
          <w:rFonts w:ascii="Times New Roman" w:eastAsia="Times New Roman" w:hAnsi="Times New Roman" w:cs="Times New Roman"/>
          <w:bCs/>
          <w:i/>
          <w:color w:val="000000"/>
          <w:sz w:val="28"/>
          <w:szCs w:val="28"/>
        </w:rPr>
        <w:t>З</w:t>
      </w:r>
      <w:r w:rsidRPr="004C5775">
        <w:rPr>
          <w:rFonts w:ascii="Times New Roman" w:eastAsia="Times New Roman" w:hAnsi="Times New Roman" w:cs="Times New Roman"/>
          <w:bCs/>
          <w:i/>
          <w:color w:val="000000"/>
          <w:sz w:val="28"/>
          <w:szCs w:val="28"/>
        </w:rPr>
        <w:t>адани</w:t>
      </w:r>
      <w:r>
        <w:rPr>
          <w:rFonts w:ascii="Times New Roman" w:eastAsia="Times New Roman" w:hAnsi="Times New Roman" w:cs="Times New Roman"/>
          <w:bCs/>
          <w:i/>
          <w:color w:val="000000"/>
          <w:sz w:val="28"/>
          <w:szCs w:val="28"/>
        </w:rPr>
        <w:t xml:space="preserve">е 2. </w:t>
      </w:r>
      <w:r w:rsidR="007A471C" w:rsidRPr="0046108A">
        <w:rPr>
          <w:rFonts w:ascii="Times New Roman" w:eastAsia="Times New Roman" w:hAnsi="Times New Roman" w:cs="Times New Roman"/>
          <w:color w:val="000000"/>
          <w:sz w:val="28"/>
          <w:szCs w:val="28"/>
        </w:rPr>
        <w:t xml:space="preserve">Укажите тип хозяйственной операции, если в ней участвуют 2 объекта учета </w:t>
      </w:r>
      <w:r w:rsidR="007A471C" w:rsidRPr="0046108A">
        <w:rPr>
          <w:rFonts w:ascii="Times New Roman" w:eastAsia="Times New Roman" w:hAnsi="Times New Roman" w:cs="Times New Roman"/>
          <w:color w:val="000000"/>
          <w:sz w:val="28"/>
          <w:szCs w:val="28"/>
          <w:lang w:val="kk-KZ"/>
        </w:rPr>
        <w:t xml:space="preserve"> </w:t>
      </w:r>
      <w:r w:rsidR="007A471C" w:rsidRPr="0046108A">
        <w:rPr>
          <w:rFonts w:ascii="Times New Roman" w:eastAsia="Times New Roman" w:hAnsi="Times New Roman" w:cs="Times New Roman"/>
          <w:color w:val="000000"/>
          <w:sz w:val="28"/>
          <w:szCs w:val="28"/>
        </w:rPr>
        <w:t>(два счета), затрагивающие 2 статьи бухгалтер</w:t>
      </w:r>
      <w:r w:rsidR="007A471C" w:rsidRPr="0046108A">
        <w:rPr>
          <w:rFonts w:ascii="Times New Roman" w:eastAsia="Times New Roman" w:hAnsi="Times New Roman" w:cs="Times New Roman"/>
          <w:color w:val="000000"/>
          <w:sz w:val="28"/>
          <w:szCs w:val="28"/>
        </w:rPr>
        <w:softHyphen/>
        <w:t>ского баланса</w:t>
      </w:r>
    </w:p>
    <w:p w:rsidR="007A471C" w:rsidRPr="0046108A" w:rsidRDefault="007A471C" w:rsidP="007A471C">
      <w:pPr>
        <w:shd w:val="clear" w:color="auto" w:fill="FFFFFF"/>
        <w:autoSpaceDE w:val="0"/>
        <w:autoSpaceDN w:val="0"/>
        <w:adjustRightInd w:val="0"/>
        <w:spacing w:after="0" w:line="240" w:lineRule="auto"/>
        <w:rPr>
          <w:rFonts w:ascii="Times New Roman" w:hAnsi="Times New Roman" w:cs="Times New Roman"/>
          <w:sz w:val="28"/>
          <w:szCs w:val="28"/>
        </w:rPr>
      </w:pPr>
      <w:r w:rsidRPr="0046108A">
        <w:rPr>
          <w:rFonts w:ascii="Times New Roman" w:hAnsi="Times New Roman" w:cs="Times New Roman"/>
          <w:color w:val="000000"/>
          <w:sz w:val="28"/>
          <w:szCs w:val="28"/>
        </w:rPr>
        <w:t xml:space="preserve">1. </w:t>
      </w:r>
      <w:r w:rsidRPr="0046108A">
        <w:rPr>
          <w:rFonts w:ascii="Times New Roman" w:eastAsia="Times New Roman" w:hAnsi="Times New Roman" w:cs="Times New Roman"/>
          <w:color w:val="000000"/>
          <w:sz w:val="28"/>
          <w:szCs w:val="28"/>
        </w:rPr>
        <w:t xml:space="preserve">«Материалы»                       </w:t>
      </w:r>
      <w:r w:rsidRPr="0046108A">
        <w:rPr>
          <w:rFonts w:ascii="Times New Roman" w:eastAsia="Times New Roman" w:hAnsi="Times New Roman" w:cs="Times New Roman"/>
          <w:color w:val="000000"/>
          <w:sz w:val="28"/>
          <w:szCs w:val="28"/>
          <w:lang w:val="kk-KZ"/>
        </w:rPr>
        <w:t xml:space="preserve">       </w:t>
      </w:r>
      <w:r w:rsidRPr="0046108A">
        <w:rPr>
          <w:rFonts w:ascii="Times New Roman" w:eastAsia="Times New Roman" w:hAnsi="Times New Roman" w:cs="Times New Roman"/>
          <w:color w:val="000000"/>
          <w:sz w:val="28"/>
          <w:szCs w:val="28"/>
        </w:rPr>
        <w:t xml:space="preserve">         - 155 000 тенге.</w:t>
      </w: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r w:rsidRPr="0046108A">
        <w:rPr>
          <w:rFonts w:ascii="Times New Roman" w:hAnsi="Times New Roman" w:cs="Times New Roman"/>
          <w:color w:val="000000"/>
          <w:sz w:val="28"/>
          <w:szCs w:val="28"/>
        </w:rPr>
        <w:t xml:space="preserve">2. </w:t>
      </w:r>
      <w:r w:rsidRPr="0046108A">
        <w:rPr>
          <w:rFonts w:ascii="Times New Roman" w:eastAsia="Times New Roman" w:hAnsi="Times New Roman" w:cs="Times New Roman"/>
          <w:color w:val="000000"/>
          <w:sz w:val="28"/>
          <w:szCs w:val="28"/>
        </w:rPr>
        <w:t xml:space="preserve">«Основное производство»                   — 155 000 тенге, </w:t>
      </w: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r w:rsidRPr="0046108A">
        <w:rPr>
          <w:rFonts w:ascii="Times New Roman" w:eastAsia="Times New Roman" w:hAnsi="Times New Roman" w:cs="Times New Roman"/>
          <w:color w:val="000000"/>
          <w:sz w:val="28"/>
          <w:szCs w:val="28"/>
        </w:rPr>
        <w:t xml:space="preserve">при этом </w:t>
      </w:r>
      <w:proofErr w:type="gramStart"/>
      <w:r w:rsidRPr="0046108A">
        <w:rPr>
          <w:rFonts w:ascii="Times New Roman" w:eastAsia="Times New Roman" w:hAnsi="Times New Roman" w:cs="Times New Roman"/>
          <w:color w:val="000000"/>
          <w:sz w:val="28"/>
          <w:szCs w:val="28"/>
        </w:rPr>
        <w:t>сумма</w:t>
      </w:r>
      <w:proofErr w:type="gramEnd"/>
      <w:r w:rsidRPr="0046108A">
        <w:rPr>
          <w:rFonts w:ascii="Times New Roman" w:eastAsia="Times New Roman" w:hAnsi="Times New Roman" w:cs="Times New Roman"/>
          <w:color w:val="000000"/>
          <w:sz w:val="28"/>
          <w:szCs w:val="28"/>
        </w:rPr>
        <w:t xml:space="preserve"> но статье «Основное производство» уменьши</w:t>
      </w:r>
      <w:r w:rsidRPr="0046108A">
        <w:rPr>
          <w:rFonts w:ascii="Times New Roman" w:eastAsia="Times New Roman" w:hAnsi="Times New Roman" w:cs="Times New Roman"/>
          <w:color w:val="000000"/>
          <w:sz w:val="28"/>
          <w:szCs w:val="28"/>
        </w:rPr>
        <w:softHyphen/>
        <w:t xml:space="preserve">лась. </w:t>
      </w:r>
      <w:r w:rsidRPr="0046108A">
        <w:rPr>
          <w:rFonts w:ascii="Times New Roman" w:eastAsia="Times New Roman" w:hAnsi="Times New Roman" w:cs="Times New Roman"/>
          <w:color w:val="000000"/>
          <w:sz w:val="28"/>
          <w:szCs w:val="28"/>
          <w:lang w:val="kk-KZ"/>
        </w:rPr>
        <w:t xml:space="preserve"> </w:t>
      </w:r>
      <w:r w:rsidRPr="0046108A">
        <w:rPr>
          <w:rFonts w:ascii="Times New Roman" w:eastAsia="Times New Roman" w:hAnsi="Times New Roman" w:cs="Times New Roman"/>
          <w:color w:val="000000"/>
          <w:sz w:val="28"/>
          <w:szCs w:val="28"/>
        </w:rPr>
        <w:t>Как данная операция повлияла на валюту баланса?</w:t>
      </w: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p>
    <w:p w:rsidR="007A471C" w:rsidRPr="0046108A" w:rsidRDefault="00AC5B70" w:rsidP="007A471C">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kk-KZ"/>
        </w:rPr>
      </w:pPr>
      <w:r>
        <w:rPr>
          <w:rFonts w:ascii="Times New Roman" w:eastAsia="Times New Roman" w:hAnsi="Times New Roman" w:cs="Times New Roman"/>
          <w:bCs/>
          <w:i/>
          <w:color w:val="000000"/>
          <w:sz w:val="28"/>
          <w:szCs w:val="28"/>
        </w:rPr>
        <w:t>З</w:t>
      </w:r>
      <w:r w:rsidRPr="004C5775">
        <w:rPr>
          <w:rFonts w:ascii="Times New Roman" w:eastAsia="Times New Roman" w:hAnsi="Times New Roman" w:cs="Times New Roman"/>
          <w:bCs/>
          <w:i/>
          <w:color w:val="000000"/>
          <w:sz w:val="28"/>
          <w:szCs w:val="28"/>
        </w:rPr>
        <w:t>адани</w:t>
      </w:r>
      <w:r>
        <w:rPr>
          <w:rFonts w:ascii="Times New Roman" w:eastAsia="Times New Roman" w:hAnsi="Times New Roman" w:cs="Times New Roman"/>
          <w:bCs/>
          <w:i/>
          <w:color w:val="000000"/>
          <w:sz w:val="28"/>
          <w:szCs w:val="28"/>
        </w:rPr>
        <w:t xml:space="preserve">е 3. </w:t>
      </w:r>
      <w:r w:rsidR="007A471C" w:rsidRPr="0046108A">
        <w:rPr>
          <w:rFonts w:ascii="Times New Roman" w:eastAsia="Times New Roman" w:hAnsi="Times New Roman" w:cs="Times New Roman"/>
          <w:color w:val="000000"/>
          <w:sz w:val="28"/>
          <w:szCs w:val="28"/>
        </w:rPr>
        <w:t xml:space="preserve">Укажите тип хозяйственной операции, если в ней участвуют </w:t>
      </w:r>
      <w:r w:rsidR="007A471C" w:rsidRPr="0046108A">
        <w:rPr>
          <w:rFonts w:ascii="Times New Roman" w:eastAsia="Times New Roman" w:hAnsi="Times New Roman" w:cs="Times New Roman"/>
          <w:color w:val="000000"/>
          <w:sz w:val="28"/>
          <w:szCs w:val="28"/>
          <w:lang w:val="kk-KZ"/>
        </w:rPr>
        <w:t xml:space="preserve"> </w:t>
      </w:r>
      <w:r w:rsidR="007A471C" w:rsidRPr="0046108A">
        <w:rPr>
          <w:rFonts w:ascii="Times New Roman" w:eastAsia="Times New Roman" w:hAnsi="Times New Roman" w:cs="Times New Roman"/>
          <w:color w:val="000000"/>
          <w:sz w:val="28"/>
          <w:szCs w:val="28"/>
        </w:rPr>
        <w:t xml:space="preserve">2 объекта учета (два счета), затрагивающие 2 статьи бухгалтерского баланса: </w:t>
      </w:r>
    </w:p>
    <w:p w:rsidR="007A471C" w:rsidRPr="0046108A" w:rsidRDefault="007A471C" w:rsidP="007A471C">
      <w:pPr>
        <w:shd w:val="clear" w:color="auto" w:fill="FFFFFF"/>
        <w:autoSpaceDE w:val="0"/>
        <w:autoSpaceDN w:val="0"/>
        <w:adjustRightInd w:val="0"/>
        <w:spacing w:after="0" w:line="240" w:lineRule="auto"/>
        <w:rPr>
          <w:rFonts w:ascii="Times New Roman" w:hAnsi="Times New Roman" w:cs="Times New Roman"/>
          <w:sz w:val="28"/>
          <w:szCs w:val="28"/>
        </w:rPr>
      </w:pPr>
      <w:r w:rsidRPr="0046108A">
        <w:rPr>
          <w:rFonts w:ascii="Times New Roman" w:eastAsia="Times New Roman" w:hAnsi="Times New Roman" w:cs="Times New Roman"/>
          <w:color w:val="000000"/>
          <w:sz w:val="28"/>
          <w:szCs w:val="28"/>
        </w:rPr>
        <w:t>1. «Нематериальные активы»                    - 2 350 000 тенге.</w:t>
      </w:r>
    </w:p>
    <w:p w:rsidR="007A471C" w:rsidRPr="0046108A" w:rsidRDefault="007A471C" w:rsidP="007A471C">
      <w:pPr>
        <w:shd w:val="clear" w:color="auto" w:fill="FFFFFF"/>
        <w:autoSpaceDE w:val="0"/>
        <w:autoSpaceDN w:val="0"/>
        <w:adjustRightInd w:val="0"/>
        <w:spacing w:after="0" w:line="240" w:lineRule="auto"/>
        <w:rPr>
          <w:rFonts w:ascii="Times New Roman" w:hAnsi="Times New Roman" w:cs="Times New Roman"/>
          <w:sz w:val="28"/>
          <w:szCs w:val="28"/>
        </w:rPr>
      </w:pPr>
      <w:r w:rsidRPr="0046108A">
        <w:rPr>
          <w:rFonts w:ascii="Times New Roman" w:hAnsi="Times New Roman" w:cs="Times New Roman"/>
          <w:color w:val="000000"/>
          <w:sz w:val="28"/>
          <w:szCs w:val="28"/>
        </w:rPr>
        <w:t xml:space="preserve">2. </w:t>
      </w:r>
      <w:r w:rsidRPr="0046108A">
        <w:rPr>
          <w:rFonts w:ascii="Times New Roman" w:eastAsia="Times New Roman" w:hAnsi="Times New Roman" w:cs="Times New Roman"/>
          <w:color w:val="000000"/>
          <w:sz w:val="28"/>
          <w:szCs w:val="28"/>
        </w:rPr>
        <w:t>«Уставный капитал»                              -2 350 000 тенге,</w:t>
      </w: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r w:rsidRPr="0046108A">
        <w:rPr>
          <w:rFonts w:ascii="Times New Roman" w:eastAsia="Times New Roman" w:hAnsi="Times New Roman" w:cs="Times New Roman"/>
          <w:color w:val="000000"/>
          <w:sz w:val="28"/>
          <w:szCs w:val="28"/>
        </w:rPr>
        <w:t xml:space="preserve">при </w:t>
      </w:r>
      <w:r w:rsidRPr="0046108A">
        <w:rPr>
          <w:rFonts w:ascii="Times New Roman" w:eastAsia="Times New Roman" w:hAnsi="Times New Roman" w:cs="Times New Roman"/>
          <w:color w:val="000000"/>
          <w:sz w:val="28"/>
          <w:szCs w:val="28"/>
          <w:lang w:val="kk-KZ"/>
        </w:rPr>
        <w:t xml:space="preserve">  </w:t>
      </w:r>
      <w:r w:rsidRPr="0046108A">
        <w:rPr>
          <w:rFonts w:ascii="Times New Roman" w:eastAsia="Times New Roman" w:hAnsi="Times New Roman" w:cs="Times New Roman"/>
          <w:color w:val="000000"/>
          <w:sz w:val="28"/>
          <w:szCs w:val="28"/>
        </w:rPr>
        <w:t>этом сумма по статье «Уставный капитал» увеличилась. Как данная операция повлияла на валюту баланса?</w:t>
      </w:r>
    </w:p>
    <w:p w:rsidR="007A471C" w:rsidRPr="0046108A" w:rsidRDefault="007A471C" w:rsidP="007A471C">
      <w:pPr>
        <w:spacing w:after="0" w:line="240" w:lineRule="auto"/>
        <w:rPr>
          <w:rFonts w:ascii="Times New Roman" w:eastAsia="Times New Roman" w:hAnsi="Times New Roman" w:cs="Times New Roman"/>
          <w:b/>
          <w:color w:val="000000"/>
          <w:sz w:val="28"/>
          <w:szCs w:val="28"/>
          <w:lang w:val="kk-KZ"/>
        </w:rPr>
      </w:pPr>
    </w:p>
    <w:p w:rsidR="007A471C" w:rsidRPr="0046108A" w:rsidRDefault="00AC5B70" w:rsidP="007A471C">
      <w:pPr>
        <w:shd w:val="clear" w:color="auto" w:fill="FFFFFF"/>
        <w:autoSpaceDE w:val="0"/>
        <w:autoSpaceDN w:val="0"/>
        <w:adjustRightInd w:val="0"/>
        <w:spacing w:after="0" w:line="240" w:lineRule="auto"/>
        <w:rPr>
          <w:rFonts w:ascii="Times New Roman" w:hAnsi="Times New Roman" w:cs="Times New Roman"/>
          <w:sz w:val="28"/>
          <w:szCs w:val="28"/>
        </w:rPr>
      </w:pPr>
      <w:r>
        <w:rPr>
          <w:rFonts w:ascii="Times New Roman" w:eastAsia="Times New Roman" w:hAnsi="Times New Roman" w:cs="Times New Roman"/>
          <w:bCs/>
          <w:i/>
          <w:color w:val="000000"/>
          <w:sz w:val="28"/>
          <w:szCs w:val="28"/>
        </w:rPr>
        <w:t>З</w:t>
      </w:r>
      <w:r w:rsidRPr="004C5775">
        <w:rPr>
          <w:rFonts w:ascii="Times New Roman" w:eastAsia="Times New Roman" w:hAnsi="Times New Roman" w:cs="Times New Roman"/>
          <w:bCs/>
          <w:i/>
          <w:color w:val="000000"/>
          <w:sz w:val="28"/>
          <w:szCs w:val="28"/>
        </w:rPr>
        <w:t>адани</w:t>
      </w:r>
      <w:r>
        <w:rPr>
          <w:rFonts w:ascii="Times New Roman" w:eastAsia="Times New Roman" w:hAnsi="Times New Roman" w:cs="Times New Roman"/>
          <w:bCs/>
          <w:i/>
          <w:color w:val="000000"/>
          <w:sz w:val="28"/>
          <w:szCs w:val="28"/>
        </w:rPr>
        <w:t xml:space="preserve">е 4. </w:t>
      </w:r>
      <w:r w:rsidR="007A471C" w:rsidRPr="0046108A">
        <w:rPr>
          <w:rFonts w:ascii="Times New Roman" w:eastAsia="Times New Roman" w:hAnsi="Times New Roman" w:cs="Times New Roman"/>
          <w:color w:val="000000"/>
          <w:sz w:val="28"/>
          <w:szCs w:val="28"/>
        </w:rPr>
        <w:t>Укажите тип хозяйственной операции, если в ней участвуют 2 объекта учета</w:t>
      </w:r>
      <w:r w:rsidR="007A471C" w:rsidRPr="0046108A">
        <w:rPr>
          <w:rFonts w:ascii="Times New Roman" w:eastAsia="Times New Roman" w:hAnsi="Times New Roman" w:cs="Times New Roman"/>
          <w:color w:val="000000"/>
          <w:sz w:val="28"/>
          <w:szCs w:val="28"/>
          <w:lang w:val="kk-KZ"/>
        </w:rPr>
        <w:t xml:space="preserve"> </w:t>
      </w:r>
      <w:r w:rsidR="007A471C" w:rsidRPr="0046108A">
        <w:rPr>
          <w:rFonts w:ascii="Times New Roman" w:eastAsia="Times New Roman" w:hAnsi="Times New Roman" w:cs="Times New Roman"/>
          <w:color w:val="000000"/>
          <w:sz w:val="28"/>
          <w:szCs w:val="28"/>
        </w:rPr>
        <w:t xml:space="preserve"> (два счета),</w:t>
      </w:r>
      <w:r w:rsidR="007A471C" w:rsidRPr="0046108A">
        <w:rPr>
          <w:rFonts w:ascii="Times New Roman" w:eastAsia="Times New Roman" w:hAnsi="Times New Roman" w:cs="Times New Roman"/>
          <w:color w:val="000000"/>
          <w:sz w:val="28"/>
          <w:szCs w:val="28"/>
          <w:lang w:val="kk-KZ"/>
        </w:rPr>
        <w:t xml:space="preserve"> </w:t>
      </w:r>
      <w:r w:rsidR="007A471C" w:rsidRPr="0046108A">
        <w:rPr>
          <w:rFonts w:ascii="Times New Roman" w:eastAsia="Times New Roman" w:hAnsi="Times New Roman" w:cs="Times New Roman"/>
          <w:color w:val="000000"/>
          <w:sz w:val="28"/>
          <w:szCs w:val="28"/>
        </w:rPr>
        <w:t>затрагивающие 2 статьи бухгалтер</w:t>
      </w:r>
      <w:r w:rsidR="007A471C" w:rsidRPr="0046108A">
        <w:rPr>
          <w:rFonts w:ascii="Times New Roman" w:eastAsia="Times New Roman" w:hAnsi="Times New Roman" w:cs="Times New Roman"/>
          <w:color w:val="000000"/>
          <w:sz w:val="28"/>
          <w:szCs w:val="28"/>
        </w:rPr>
        <w:softHyphen/>
        <w:t>ского баланса:</w:t>
      </w:r>
    </w:p>
    <w:p w:rsidR="007A471C" w:rsidRPr="0046108A" w:rsidRDefault="007A471C" w:rsidP="007A471C">
      <w:pPr>
        <w:shd w:val="clear" w:color="auto" w:fill="FFFFFF"/>
        <w:autoSpaceDE w:val="0"/>
        <w:autoSpaceDN w:val="0"/>
        <w:adjustRightInd w:val="0"/>
        <w:spacing w:after="0" w:line="240" w:lineRule="auto"/>
        <w:rPr>
          <w:rFonts w:ascii="Times New Roman" w:hAnsi="Times New Roman" w:cs="Times New Roman"/>
          <w:sz w:val="28"/>
          <w:szCs w:val="28"/>
        </w:rPr>
      </w:pPr>
      <w:r w:rsidRPr="0046108A">
        <w:rPr>
          <w:rFonts w:ascii="Times New Roman" w:hAnsi="Times New Roman" w:cs="Times New Roman"/>
          <w:color w:val="000000"/>
          <w:sz w:val="28"/>
          <w:szCs w:val="28"/>
        </w:rPr>
        <w:t xml:space="preserve">1. </w:t>
      </w:r>
      <w:r w:rsidRPr="0046108A">
        <w:rPr>
          <w:rFonts w:ascii="Times New Roman" w:eastAsia="Times New Roman" w:hAnsi="Times New Roman" w:cs="Times New Roman"/>
          <w:color w:val="000000"/>
          <w:sz w:val="28"/>
          <w:szCs w:val="28"/>
        </w:rPr>
        <w:t xml:space="preserve">«Нераспределенный доход прошлых лет» </w:t>
      </w:r>
      <w:r w:rsidRPr="0046108A">
        <w:rPr>
          <w:rFonts w:ascii="Times New Roman" w:eastAsia="Times New Roman" w:hAnsi="Times New Roman" w:cs="Times New Roman"/>
          <w:color w:val="000000"/>
          <w:sz w:val="28"/>
          <w:szCs w:val="28"/>
          <w:lang w:val="kk-KZ"/>
        </w:rPr>
        <w:t xml:space="preserve">    </w:t>
      </w:r>
      <w:r w:rsidRPr="0046108A">
        <w:rPr>
          <w:rFonts w:ascii="Times New Roman" w:eastAsia="Times New Roman" w:hAnsi="Times New Roman" w:cs="Times New Roman"/>
          <w:color w:val="000000"/>
          <w:sz w:val="28"/>
          <w:szCs w:val="28"/>
        </w:rPr>
        <w:t>- 350 000 тенге.</w:t>
      </w: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r w:rsidRPr="0046108A">
        <w:rPr>
          <w:rFonts w:ascii="Times New Roman" w:hAnsi="Times New Roman" w:cs="Times New Roman"/>
          <w:color w:val="000000"/>
          <w:sz w:val="28"/>
          <w:szCs w:val="28"/>
        </w:rPr>
        <w:t xml:space="preserve">2. </w:t>
      </w:r>
      <w:r w:rsidRPr="0046108A">
        <w:rPr>
          <w:rFonts w:ascii="Times New Roman" w:eastAsia="Times New Roman" w:hAnsi="Times New Roman" w:cs="Times New Roman"/>
          <w:color w:val="000000"/>
          <w:sz w:val="28"/>
          <w:szCs w:val="28"/>
        </w:rPr>
        <w:t xml:space="preserve">«Уставный капитал»                               </w:t>
      </w:r>
      <w:r w:rsidRPr="0046108A">
        <w:rPr>
          <w:rFonts w:ascii="Times New Roman" w:eastAsia="Times New Roman" w:hAnsi="Times New Roman" w:cs="Times New Roman"/>
          <w:color w:val="000000"/>
          <w:sz w:val="28"/>
          <w:szCs w:val="28"/>
          <w:lang w:val="kk-KZ"/>
        </w:rPr>
        <w:t xml:space="preserve">    </w:t>
      </w:r>
      <w:r w:rsidRPr="0046108A">
        <w:rPr>
          <w:rFonts w:ascii="Times New Roman" w:eastAsia="Times New Roman" w:hAnsi="Times New Roman" w:cs="Times New Roman"/>
          <w:color w:val="000000"/>
          <w:sz w:val="28"/>
          <w:szCs w:val="28"/>
        </w:rPr>
        <w:t xml:space="preserve"> -350 000 тенге, </w:t>
      </w: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r w:rsidRPr="0046108A">
        <w:rPr>
          <w:rFonts w:ascii="Times New Roman" w:eastAsia="Times New Roman" w:hAnsi="Times New Roman" w:cs="Times New Roman"/>
          <w:color w:val="000000"/>
          <w:sz w:val="28"/>
          <w:szCs w:val="28"/>
        </w:rPr>
        <w:t>при этом сумма по статье «Уставный капитал» увеличилась. Как данная операция повлияла на валюту баланса?</w:t>
      </w:r>
    </w:p>
    <w:p w:rsidR="007A471C" w:rsidRPr="0046108A" w:rsidRDefault="007A471C" w:rsidP="007A471C">
      <w:pPr>
        <w:spacing w:after="0" w:line="240" w:lineRule="auto"/>
        <w:rPr>
          <w:rFonts w:ascii="Times New Roman" w:eastAsia="Times New Roman" w:hAnsi="Times New Roman" w:cs="Times New Roman"/>
          <w:color w:val="000000"/>
          <w:sz w:val="28"/>
          <w:szCs w:val="28"/>
          <w:lang w:val="kk-KZ"/>
        </w:rPr>
      </w:pPr>
    </w:p>
    <w:p w:rsidR="007A471C" w:rsidRPr="0046108A" w:rsidRDefault="002B7902" w:rsidP="007A471C">
      <w:pPr>
        <w:shd w:val="clear" w:color="auto" w:fill="FFFFFF"/>
        <w:autoSpaceDE w:val="0"/>
        <w:autoSpaceDN w:val="0"/>
        <w:adjustRightInd w:val="0"/>
        <w:spacing w:after="0" w:line="240" w:lineRule="auto"/>
        <w:rPr>
          <w:rFonts w:ascii="Times New Roman" w:hAnsi="Times New Roman" w:cs="Times New Roman"/>
          <w:i/>
          <w:sz w:val="28"/>
          <w:szCs w:val="28"/>
          <w:lang w:val="kk-KZ"/>
        </w:rPr>
      </w:pPr>
      <w:r>
        <w:rPr>
          <w:rFonts w:ascii="Times New Roman" w:eastAsia="Times New Roman" w:hAnsi="Times New Roman" w:cs="Times New Roman"/>
          <w:bCs/>
          <w:i/>
          <w:color w:val="000000"/>
          <w:sz w:val="28"/>
          <w:szCs w:val="28"/>
        </w:rPr>
        <w:t>Разбор с</w:t>
      </w:r>
      <w:r w:rsidR="001437F3" w:rsidRPr="00F54524">
        <w:rPr>
          <w:rFonts w:ascii="Times New Roman" w:eastAsia="Times New Roman" w:hAnsi="Times New Roman" w:cs="Times New Roman"/>
          <w:bCs/>
          <w:i/>
          <w:color w:val="000000"/>
          <w:sz w:val="28"/>
          <w:szCs w:val="28"/>
        </w:rPr>
        <w:t>итуаци</w:t>
      </w:r>
      <w:r>
        <w:rPr>
          <w:rFonts w:ascii="Times New Roman" w:eastAsia="Times New Roman" w:hAnsi="Times New Roman" w:cs="Times New Roman"/>
          <w:bCs/>
          <w:i/>
          <w:color w:val="000000"/>
          <w:sz w:val="28"/>
          <w:szCs w:val="28"/>
        </w:rPr>
        <w:t>и</w:t>
      </w:r>
      <w:r w:rsidR="001437F3" w:rsidRPr="00F54524">
        <w:rPr>
          <w:rFonts w:ascii="Times New Roman" w:eastAsia="Times New Roman" w:hAnsi="Times New Roman" w:cs="Times New Roman"/>
          <w:bCs/>
          <w:i/>
          <w:color w:val="000000"/>
          <w:sz w:val="28"/>
          <w:szCs w:val="28"/>
        </w:rPr>
        <w:t xml:space="preserve"> 1.</w:t>
      </w:r>
      <w:r w:rsidR="00F54524">
        <w:rPr>
          <w:rFonts w:ascii="Times New Roman" w:eastAsia="Times New Roman" w:hAnsi="Times New Roman" w:cs="Times New Roman"/>
          <w:bCs/>
          <w:i/>
          <w:color w:val="000000"/>
          <w:sz w:val="28"/>
          <w:szCs w:val="28"/>
        </w:rPr>
        <w:t xml:space="preserve"> </w:t>
      </w:r>
      <w:r w:rsidR="007A471C" w:rsidRPr="0046108A">
        <w:rPr>
          <w:rFonts w:ascii="Times New Roman" w:eastAsia="Times New Roman" w:hAnsi="Times New Roman" w:cs="Times New Roman"/>
          <w:color w:val="000000"/>
          <w:sz w:val="28"/>
          <w:szCs w:val="28"/>
        </w:rPr>
        <w:t>Показать изменения в бухгалтерском балансе под влиянием хозяйственных операций:</w:t>
      </w:r>
      <w:r w:rsidR="007A471C" w:rsidRPr="0046108A">
        <w:rPr>
          <w:rFonts w:ascii="Times New Roman" w:eastAsia="Times New Roman" w:hAnsi="Times New Roman" w:cs="Times New Roman"/>
          <w:i/>
          <w:color w:val="000000"/>
          <w:sz w:val="28"/>
          <w:szCs w:val="28"/>
          <w:lang w:val="kk-KZ"/>
        </w:rPr>
        <w:t xml:space="preserve">                                                                                                </w:t>
      </w:r>
    </w:p>
    <w:tbl>
      <w:tblPr>
        <w:tblW w:w="0" w:type="auto"/>
        <w:tblInd w:w="40" w:type="dxa"/>
        <w:tblLayout w:type="fixed"/>
        <w:tblCellMar>
          <w:left w:w="40" w:type="dxa"/>
          <w:right w:w="40" w:type="dxa"/>
        </w:tblCellMar>
        <w:tblLook w:val="0000"/>
      </w:tblPr>
      <w:tblGrid>
        <w:gridCol w:w="7088"/>
        <w:gridCol w:w="1984"/>
      </w:tblGrid>
      <w:tr w:rsidR="007A471C" w:rsidRPr="0046108A" w:rsidTr="0063026D">
        <w:trPr>
          <w:trHeight w:val="226"/>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7A471C" w:rsidP="0063026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6108A">
              <w:rPr>
                <w:rFonts w:ascii="Times New Roman" w:eastAsia="Times New Roman" w:hAnsi="Times New Roman" w:cs="Times New Roman"/>
                <w:color w:val="000000"/>
                <w:sz w:val="24"/>
                <w:szCs w:val="24"/>
              </w:rPr>
              <w:t>Содержание операции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7A471C" w:rsidP="0063026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6108A">
              <w:rPr>
                <w:rFonts w:ascii="Times New Roman" w:eastAsia="Times New Roman" w:hAnsi="Times New Roman" w:cs="Times New Roman"/>
                <w:color w:val="000000"/>
                <w:sz w:val="24"/>
                <w:szCs w:val="24"/>
              </w:rPr>
              <w:t>Сумма</w:t>
            </w:r>
            <w:r w:rsidR="00827FFA">
              <w:rPr>
                <w:rFonts w:ascii="Times New Roman" w:eastAsia="Times New Roman" w:hAnsi="Times New Roman" w:cs="Times New Roman"/>
                <w:color w:val="000000"/>
                <w:sz w:val="24"/>
                <w:szCs w:val="24"/>
              </w:rPr>
              <w:t>, тенге</w:t>
            </w:r>
          </w:p>
        </w:tc>
      </w:tr>
      <w:tr w:rsidR="007A471C" w:rsidRPr="0046108A" w:rsidTr="0063026D">
        <w:trPr>
          <w:trHeight w:val="206"/>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63026D"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w:t>
            </w:r>
            <w:r w:rsidR="007A471C" w:rsidRPr="0046108A">
              <w:rPr>
                <w:rFonts w:ascii="Times New Roman" w:eastAsia="Times New Roman" w:hAnsi="Times New Roman" w:cs="Times New Roman"/>
                <w:color w:val="000000"/>
                <w:sz w:val="24"/>
                <w:szCs w:val="24"/>
              </w:rPr>
              <w:t>Безвозмездно получены основные материалы для строительства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7A471C" w:rsidP="0063026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6108A">
              <w:rPr>
                <w:rFonts w:ascii="Times New Roman" w:hAnsi="Times New Roman" w:cs="Times New Roman"/>
                <w:color w:val="000000"/>
                <w:sz w:val="24"/>
                <w:szCs w:val="24"/>
              </w:rPr>
              <w:t>7 450</w:t>
            </w:r>
          </w:p>
        </w:tc>
      </w:tr>
      <w:tr w:rsidR="007A471C" w:rsidRPr="0046108A" w:rsidTr="0063026D">
        <w:trPr>
          <w:trHeight w:val="408"/>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63026D"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2.</w:t>
            </w:r>
            <w:r w:rsidR="007A471C" w:rsidRPr="0046108A">
              <w:rPr>
                <w:rFonts w:ascii="Times New Roman" w:eastAsia="Times New Roman" w:hAnsi="Times New Roman" w:cs="Times New Roman"/>
                <w:color w:val="000000"/>
                <w:sz w:val="24"/>
                <w:szCs w:val="24"/>
              </w:rPr>
              <w:t>Подучены деньги в кассу с расчетного счета для выдачи зара</w:t>
            </w:r>
            <w:r w:rsidR="007A471C" w:rsidRPr="0046108A">
              <w:rPr>
                <w:rFonts w:ascii="Times New Roman" w:eastAsia="Times New Roman" w:hAnsi="Times New Roman" w:cs="Times New Roman"/>
                <w:color w:val="000000"/>
                <w:sz w:val="24"/>
                <w:szCs w:val="24"/>
              </w:rPr>
              <w:softHyphen/>
              <w:t>ботной платы</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7A471C" w:rsidP="0063026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6108A">
              <w:rPr>
                <w:rFonts w:ascii="Times New Roman" w:hAnsi="Times New Roman" w:cs="Times New Roman"/>
                <w:color w:val="000000"/>
                <w:sz w:val="24"/>
                <w:szCs w:val="24"/>
              </w:rPr>
              <w:t>8 620</w:t>
            </w:r>
          </w:p>
        </w:tc>
      </w:tr>
      <w:tr w:rsidR="007A471C" w:rsidRPr="0046108A" w:rsidTr="0063026D">
        <w:trPr>
          <w:trHeight w:val="206"/>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63026D"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3.</w:t>
            </w:r>
            <w:r w:rsidR="007A471C" w:rsidRPr="0046108A">
              <w:rPr>
                <w:rFonts w:ascii="Times New Roman" w:eastAsia="Times New Roman" w:hAnsi="Times New Roman" w:cs="Times New Roman"/>
                <w:color w:val="000000"/>
                <w:sz w:val="24"/>
                <w:szCs w:val="24"/>
              </w:rPr>
              <w:t>Зачислена на расчетный счет выручка от реализации продукции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7A471C" w:rsidP="0063026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6108A">
              <w:rPr>
                <w:rFonts w:ascii="Times New Roman" w:hAnsi="Times New Roman" w:cs="Times New Roman"/>
                <w:color w:val="000000"/>
                <w:sz w:val="24"/>
                <w:szCs w:val="24"/>
              </w:rPr>
              <w:t>940</w:t>
            </w:r>
          </w:p>
        </w:tc>
      </w:tr>
      <w:tr w:rsidR="007A471C" w:rsidRPr="0046108A" w:rsidTr="0063026D">
        <w:trPr>
          <w:trHeight w:val="202"/>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63026D"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4.</w:t>
            </w:r>
            <w:r w:rsidR="007A471C" w:rsidRPr="0046108A">
              <w:rPr>
                <w:rFonts w:ascii="Times New Roman" w:eastAsia="Times New Roman" w:hAnsi="Times New Roman" w:cs="Times New Roman"/>
                <w:color w:val="000000"/>
                <w:sz w:val="24"/>
                <w:szCs w:val="24"/>
              </w:rPr>
              <w:t>Получены от поставщиков запасные части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7A471C" w:rsidP="0063026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6108A">
              <w:rPr>
                <w:rFonts w:ascii="Times New Roman" w:hAnsi="Times New Roman" w:cs="Times New Roman"/>
                <w:color w:val="000000"/>
                <w:sz w:val="24"/>
                <w:szCs w:val="24"/>
              </w:rPr>
              <w:t>6 540</w:t>
            </w:r>
          </w:p>
        </w:tc>
      </w:tr>
      <w:tr w:rsidR="007A471C" w:rsidRPr="0046108A" w:rsidTr="0063026D">
        <w:trPr>
          <w:trHeight w:val="408"/>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63026D"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5.</w:t>
            </w:r>
            <w:r w:rsidR="007A471C" w:rsidRPr="0046108A">
              <w:rPr>
                <w:rFonts w:ascii="Times New Roman" w:eastAsia="Times New Roman" w:hAnsi="Times New Roman" w:cs="Times New Roman"/>
                <w:color w:val="000000"/>
                <w:sz w:val="24"/>
                <w:szCs w:val="24"/>
              </w:rPr>
              <w:t>Перечислено с расчетного счета в погашение задолженности по социальному налогу</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7A471C" w:rsidP="0063026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6108A">
              <w:rPr>
                <w:rFonts w:ascii="Times New Roman" w:hAnsi="Times New Roman" w:cs="Times New Roman"/>
                <w:color w:val="000000"/>
                <w:sz w:val="24"/>
                <w:szCs w:val="24"/>
              </w:rPr>
              <w:t>2 729</w:t>
            </w:r>
          </w:p>
        </w:tc>
      </w:tr>
      <w:tr w:rsidR="007A471C" w:rsidRPr="0046108A" w:rsidTr="0063026D">
        <w:trPr>
          <w:trHeight w:val="432"/>
        </w:trPr>
        <w:tc>
          <w:tcPr>
            <w:tcW w:w="7088"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63026D"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6.</w:t>
            </w:r>
            <w:r w:rsidR="007A471C" w:rsidRPr="0046108A">
              <w:rPr>
                <w:rFonts w:ascii="Times New Roman" w:eastAsia="Times New Roman" w:hAnsi="Times New Roman" w:cs="Times New Roman"/>
                <w:color w:val="000000"/>
                <w:sz w:val="24"/>
                <w:szCs w:val="24"/>
              </w:rPr>
              <w:t>Перечислено с расчетного счета в погашение задолженности по штрафам</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rsidR="007A471C" w:rsidRPr="0046108A" w:rsidRDefault="007A471C" w:rsidP="0063026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6108A">
              <w:rPr>
                <w:rFonts w:ascii="Times New Roman" w:hAnsi="Times New Roman" w:cs="Times New Roman"/>
                <w:color w:val="000000"/>
                <w:sz w:val="24"/>
                <w:szCs w:val="24"/>
              </w:rPr>
              <w:t>1 540</w:t>
            </w:r>
          </w:p>
        </w:tc>
      </w:tr>
    </w:tbl>
    <w:p w:rsidR="007A471C" w:rsidRPr="0046108A" w:rsidRDefault="007A471C" w:rsidP="007A471C">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kk-KZ"/>
        </w:rPr>
      </w:pPr>
    </w:p>
    <w:p w:rsidR="007A471C" w:rsidRPr="0046108A" w:rsidRDefault="007A471C" w:rsidP="007A471C">
      <w:pPr>
        <w:shd w:val="clear" w:color="auto" w:fill="FFFFFF"/>
        <w:autoSpaceDE w:val="0"/>
        <w:autoSpaceDN w:val="0"/>
        <w:adjustRightInd w:val="0"/>
        <w:spacing w:after="0" w:line="240" w:lineRule="auto"/>
        <w:rPr>
          <w:rFonts w:ascii="Times New Roman" w:hAnsi="Times New Roman" w:cs="Times New Roman"/>
          <w:sz w:val="28"/>
          <w:szCs w:val="28"/>
        </w:rPr>
      </w:pPr>
      <w:r w:rsidRPr="0046108A">
        <w:rPr>
          <w:rFonts w:ascii="Times New Roman" w:eastAsia="Times New Roman" w:hAnsi="Times New Roman" w:cs="Times New Roman"/>
          <w:color w:val="000000"/>
          <w:sz w:val="28"/>
          <w:szCs w:val="28"/>
        </w:rPr>
        <w:t>Результаты</w:t>
      </w:r>
      <w:r w:rsidR="007E3B37" w:rsidRPr="006539C5">
        <w:rPr>
          <w:rFonts w:ascii="Times New Roman" w:eastAsia="Times New Roman" w:hAnsi="Times New Roman" w:cs="Times New Roman"/>
          <w:color w:val="000000"/>
          <w:sz w:val="28"/>
          <w:szCs w:val="28"/>
        </w:rPr>
        <w:t xml:space="preserve"> </w:t>
      </w:r>
      <w:r w:rsidRPr="0046108A">
        <w:rPr>
          <w:rFonts w:ascii="Times New Roman" w:eastAsia="Times New Roman" w:hAnsi="Times New Roman" w:cs="Times New Roman"/>
          <w:color w:val="000000"/>
          <w:sz w:val="28"/>
          <w:szCs w:val="28"/>
        </w:rPr>
        <w:t xml:space="preserve"> изменений показать в виде таблицы:</w:t>
      </w:r>
    </w:p>
    <w:tbl>
      <w:tblPr>
        <w:tblStyle w:val="a9"/>
        <w:tblW w:w="0" w:type="auto"/>
        <w:tblInd w:w="108" w:type="dxa"/>
        <w:tblLook w:val="04A0"/>
      </w:tblPr>
      <w:tblGrid>
        <w:gridCol w:w="2694"/>
        <w:gridCol w:w="3402"/>
        <w:gridCol w:w="2976"/>
      </w:tblGrid>
      <w:tr w:rsidR="007A471C" w:rsidRPr="0046108A" w:rsidTr="004B2723">
        <w:trPr>
          <w:trHeight w:val="313"/>
        </w:trPr>
        <w:tc>
          <w:tcPr>
            <w:tcW w:w="2694" w:type="dxa"/>
          </w:tcPr>
          <w:p w:rsidR="007A471C" w:rsidRPr="0046108A" w:rsidRDefault="007A471C" w:rsidP="00A612F0">
            <w:pPr>
              <w:shd w:val="clear" w:color="auto" w:fill="FFFFFF"/>
              <w:autoSpaceDE w:val="0"/>
              <w:autoSpaceDN w:val="0"/>
              <w:adjustRightInd w:val="0"/>
              <w:jc w:val="center"/>
              <w:rPr>
                <w:rFonts w:ascii="Times New Roman" w:hAnsi="Times New Roman" w:cs="Times New Roman"/>
                <w:sz w:val="24"/>
                <w:szCs w:val="24"/>
                <w:lang w:val="kk-KZ"/>
              </w:rPr>
            </w:pPr>
            <w:r w:rsidRPr="0046108A">
              <w:rPr>
                <w:rFonts w:ascii="Times New Roman" w:eastAsia="Times New Roman" w:hAnsi="Times New Roman" w:cs="Times New Roman"/>
                <w:color w:val="000000"/>
                <w:sz w:val="24"/>
                <w:szCs w:val="24"/>
              </w:rPr>
              <w:t>Актив</w:t>
            </w:r>
          </w:p>
        </w:tc>
        <w:tc>
          <w:tcPr>
            <w:tcW w:w="3402" w:type="dxa"/>
          </w:tcPr>
          <w:p w:rsidR="007A471C" w:rsidRPr="0046108A" w:rsidRDefault="007A471C" w:rsidP="00A612F0">
            <w:pPr>
              <w:shd w:val="clear" w:color="auto" w:fill="FFFFFF"/>
              <w:autoSpaceDE w:val="0"/>
              <w:autoSpaceDN w:val="0"/>
              <w:adjustRightInd w:val="0"/>
              <w:jc w:val="center"/>
              <w:rPr>
                <w:rFonts w:ascii="Times New Roman" w:hAnsi="Times New Roman" w:cs="Times New Roman"/>
                <w:sz w:val="24"/>
                <w:szCs w:val="24"/>
                <w:lang w:val="kk-KZ"/>
              </w:rPr>
            </w:pPr>
            <w:r w:rsidRPr="0046108A">
              <w:rPr>
                <w:rFonts w:ascii="Times New Roman" w:eastAsia="Times New Roman" w:hAnsi="Times New Roman" w:cs="Times New Roman"/>
                <w:color w:val="000000"/>
                <w:sz w:val="24"/>
                <w:szCs w:val="24"/>
              </w:rPr>
              <w:t xml:space="preserve">Собственный </w:t>
            </w:r>
            <w:proofErr w:type="spellStart"/>
            <w:r w:rsidRPr="0046108A">
              <w:rPr>
                <w:rFonts w:ascii="Times New Roman" w:eastAsia="Times New Roman" w:hAnsi="Times New Roman" w:cs="Times New Roman"/>
                <w:color w:val="000000"/>
                <w:sz w:val="24"/>
                <w:szCs w:val="24"/>
              </w:rPr>
              <w:t>капита</w:t>
            </w:r>
            <w:proofErr w:type="spellEnd"/>
            <w:r w:rsidRPr="0046108A">
              <w:rPr>
                <w:rFonts w:ascii="Times New Roman" w:eastAsia="Times New Roman" w:hAnsi="Times New Roman" w:cs="Times New Roman"/>
                <w:color w:val="000000"/>
                <w:sz w:val="24"/>
                <w:szCs w:val="24"/>
                <w:lang w:val="kk-KZ"/>
              </w:rPr>
              <w:t>л</w:t>
            </w:r>
          </w:p>
        </w:tc>
        <w:tc>
          <w:tcPr>
            <w:tcW w:w="2976" w:type="dxa"/>
          </w:tcPr>
          <w:p w:rsidR="007A471C" w:rsidRPr="0046108A" w:rsidRDefault="007A471C" w:rsidP="00A612F0">
            <w:pPr>
              <w:jc w:val="center"/>
              <w:rPr>
                <w:rFonts w:ascii="Times New Roman" w:hAnsi="Times New Roman" w:cs="Times New Roman"/>
                <w:sz w:val="24"/>
                <w:szCs w:val="24"/>
                <w:lang w:val="kk-KZ"/>
              </w:rPr>
            </w:pPr>
            <w:r w:rsidRPr="0046108A">
              <w:rPr>
                <w:rFonts w:ascii="Times New Roman" w:eastAsia="Times New Roman" w:hAnsi="Times New Roman" w:cs="Times New Roman"/>
                <w:color w:val="000000"/>
                <w:sz w:val="24"/>
                <w:szCs w:val="24"/>
              </w:rPr>
              <w:t>Обязательств</w:t>
            </w:r>
            <w:r w:rsidRPr="0046108A">
              <w:rPr>
                <w:rFonts w:ascii="Times New Roman" w:eastAsia="Times New Roman" w:hAnsi="Times New Roman" w:cs="Times New Roman"/>
                <w:color w:val="000000"/>
                <w:sz w:val="24"/>
                <w:szCs w:val="24"/>
                <w:lang w:val="kk-KZ"/>
              </w:rPr>
              <w:t>а</w:t>
            </w:r>
          </w:p>
          <w:p w:rsidR="007A471C" w:rsidRPr="0046108A" w:rsidRDefault="007A471C" w:rsidP="00A612F0">
            <w:pPr>
              <w:autoSpaceDE w:val="0"/>
              <w:autoSpaceDN w:val="0"/>
              <w:adjustRightInd w:val="0"/>
              <w:jc w:val="center"/>
              <w:rPr>
                <w:rFonts w:ascii="Times New Roman" w:eastAsia="Times New Roman" w:hAnsi="Times New Roman" w:cs="Times New Roman"/>
                <w:color w:val="000000"/>
                <w:sz w:val="24"/>
                <w:szCs w:val="24"/>
              </w:rPr>
            </w:pPr>
          </w:p>
        </w:tc>
      </w:tr>
      <w:tr w:rsidR="007A471C" w:rsidRPr="0046108A" w:rsidTr="004B2723">
        <w:tc>
          <w:tcPr>
            <w:tcW w:w="2694" w:type="dxa"/>
          </w:tcPr>
          <w:p w:rsidR="007A471C" w:rsidRPr="0046108A" w:rsidRDefault="007A471C" w:rsidP="004A5D26">
            <w:pPr>
              <w:autoSpaceDE w:val="0"/>
              <w:autoSpaceDN w:val="0"/>
              <w:adjustRightInd w:val="0"/>
              <w:rPr>
                <w:rFonts w:ascii="Times New Roman" w:eastAsia="Times New Roman" w:hAnsi="Times New Roman" w:cs="Times New Roman"/>
                <w:color w:val="000000"/>
                <w:sz w:val="28"/>
                <w:szCs w:val="28"/>
              </w:rPr>
            </w:pPr>
          </w:p>
        </w:tc>
        <w:tc>
          <w:tcPr>
            <w:tcW w:w="3402" w:type="dxa"/>
          </w:tcPr>
          <w:p w:rsidR="007A471C" w:rsidRPr="0046108A" w:rsidRDefault="007A471C" w:rsidP="004A5D26">
            <w:pPr>
              <w:autoSpaceDE w:val="0"/>
              <w:autoSpaceDN w:val="0"/>
              <w:adjustRightInd w:val="0"/>
              <w:rPr>
                <w:rFonts w:ascii="Times New Roman" w:eastAsia="Times New Roman" w:hAnsi="Times New Roman" w:cs="Times New Roman"/>
                <w:color w:val="000000"/>
                <w:sz w:val="28"/>
                <w:szCs w:val="28"/>
              </w:rPr>
            </w:pPr>
          </w:p>
        </w:tc>
        <w:tc>
          <w:tcPr>
            <w:tcW w:w="2976" w:type="dxa"/>
          </w:tcPr>
          <w:p w:rsidR="007A471C" w:rsidRPr="0046108A" w:rsidRDefault="007A471C" w:rsidP="004A5D26">
            <w:pPr>
              <w:autoSpaceDE w:val="0"/>
              <w:autoSpaceDN w:val="0"/>
              <w:adjustRightInd w:val="0"/>
              <w:rPr>
                <w:rFonts w:ascii="Times New Roman" w:eastAsia="Times New Roman" w:hAnsi="Times New Roman" w:cs="Times New Roman"/>
                <w:color w:val="000000"/>
                <w:sz w:val="28"/>
                <w:szCs w:val="28"/>
              </w:rPr>
            </w:pPr>
          </w:p>
        </w:tc>
      </w:tr>
    </w:tbl>
    <w:p w:rsidR="007A471C" w:rsidRPr="0046108A" w:rsidRDefault="007A471C" w:rsidP="007A471C">
      <w:pPr>
        <w:spacing w:after="0" w:line="240" w:lineRule="auto"/>
        <w:rPr>
          <w:rFonts w:ascii="Times New Roman" w:hAnsi="Times New Roman" w:cs="Times New Roman"/>
          <w:sz w:val="28"/>
          <w:szCs w:val="28"/>
          <w:lang w:val="kk-KZ"/>
        </w:rPr>
      </w:pPr>
    </w:p>
    <w:p w:rsidR="007A471C" w:rsidRPr="0046108A" w:rsidRDefault="00C67BFD" w:rsidP="007A471C">
      <w:pPr>
        <w:shd w:val="clear" w:color="auto" w:fill="FFFFFF"/>
        <w:autoSpaceDE w:val="0"/>
        <w:autoSpaceDN w:val="0"/>
        <w:adjustRightInd w:val="0"/>
        <w:spacing w:after="0" w:line="240" w:lineRule="auto"/>
        <w:rPr>
          <w:rFonts w:ascii="Times New Roman" w:eastAsia="Times New Roman" w:hAnsi="Times New Roman" w:cs="Times New Roman"/>
          <w:i/>
          <w:iCs/>
          <w:color w:val="000000"/>
          <w:sz w:val="28"/>
          <w:szCs w:val="28"/>
          <w:lang w:val="kk-KZ"/>
        </w:rPr>
      </w:pPr>
      <w:r w:rsidRPr="0061688F">
        <w:rPr>
          <w:rFonts w:ascii="Times New Roman" w:eastAsia="Times New Roman" w:hAnsi="Times New Roman" w:cs="Times New Roman"/>
          <w:bCs/>
          <w:i/>
          <w:color w:val="000000"/>
          <w:sz w:val="28"/>
          <w:szCs w:val="28"/>
        </w:rPr>
        <w:t>Ситуация 2.</w:t>
      </w:r>
      <w:r w:rsidR="00B145C7">
        <w:rPr>
          <w:rFonts w:ascii="Times New Roman" w:eastAsia="Times New Roman" w:hAnsi="Times New Roman" w:cs="Times New Roman"/>
          <w:b/>
          <w:bCs/>
          <w:color w:val="000000"/>
          <w:sz w:val="28"/>
          <w:szCs w:val="28"/>
        </w:rPr>
        <w:t xml:space="preserve"> </w:t>
      </w:r>
      <w:r w:rsidR="007A471C" w:rsidRPr="0046108A">
        <w:rPr>
          <w:rFonts w:ascii="Times New Roman" w:hAnsi="Times New Roman" w:cs="Times New Roman"/>
          <w:color w:val="000000"/>
          <w:sz w:val="28"/>
          <w:szCs w:val="28"/>
        </w:rPr>
        <w:t xml:space="preserve"> </w:t>
      </w:r>
      <w:r w:rsidR="007A471C" w:rsidRPr="0046108A">
        <w:rPr>
          <w:rFonts w:ascii="Times New Roman" w:eastAsia="Times New Roman" w:hAnsi="Times New Roman" w:cs="Times New Roman"/>
          <w:color w:val="000000"/>
          <w:sz w:val="28"/>
          <w:szCs w:val="28"/>
        </w:rPr>
        <w:t>Найдите ошибки в таблице 2.</w:t>
      </w:r>
      <w:r w:rsidR="007A471C" w:rsidRPr="0046108A">
        <w:rPr>
          <w:rFonts w:ascii="Times New Roman" w:eastAsia="Times New Roman" w:hAnsi="Times New Roman" w:cs="Times New Roman"/>
          <w:i/>
          <w:iCs/>
          <w:color w:val="000000"/>
          <w:sz w:val="28"/>
          <w:szCs w:val="28"/>
          <w:lang w:val="kk-KZ"/>
        </w:rPr>
        <w:t xml:space="preserve"> </w:t>
      </w:r>
    </w:p>
    <w:tbl>
      <w:tblPr>
        <w:tblpPr w:leftFromText="180" w:rightFromText="180" w:vertAnchor="text" w:horzAnchor="margin" w:tblpY="160"/>
        <w:tblW w:w="0" w:type="auto"/>
        <w:tblLayout w:type="fixed"/>
        <w:tblCellMar>
          <w:left w:w="40" w:type="dxa"/>
          <w:right w:w="40" w:type="dxa"/>
        </w:tblCellMar>
        <w:tblLook w:val="0000"/>
      </w:tblPr>
      <w:tblGrid>
        <w:gridCol w:w="4860"/>
        <w:gridCol w:w="4252"/>
      </w:tblGrid>
      <w:tr w:rsidR="007A471C" w:rsidRPr="0046108A" w:rsidTr="00803785">
        <w:trPr>
          <w:trHeight w:val="230"/>
        </w:trPr>
        <w:tc>
          <w:tcPr>
            <w:tcW w:w="4860" w:type="dxa"/>
            <w:tcBorders>
              <w:top w:val="single" w:sz="6" w:space="0" w:color="auto"/>
              <w:left w:val="single" w:sz="6" w:space="0" w:color="auto"/>
              <w:bottom w:val="single" w:sz="6" w:space="0" w:color="auto"/>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Активы</w:t>
            </w:r>
          </w:p>
        </w:tc>
        <w:tc>
          <w:tcPr>
            <w:tcW w:w="4252" w:type="dxa"/>
            <w:tcBorders>
              <w:top w:val="single" w:sz="6" w:space="0" w:color="auto"/>
              <w:left w:val="single" w:sz="6" w:space="0" w:color="auto"/>
              <w:bottom w:val="single" w:sz="6" w:space="0" w:color="auto"/>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Обязательства</w:t>
            </w:r>
          </w:p>
        </w:tc>
      </w:tr>
      <w:tr w:rsidR="007A471C" w:rsidRPr="0046108A" w:rsidTr="00803785">
        <w:trPr>
          <w:trHeight w:val="226"/>
        </w:trPr>
        <w:tc>
          <w:tcPr>
            <w:tcW w:w="4860" w:type="dxa"/>
            <w:tcBorders>
              <w:top w:val="single" w:sz="6" w:space="0" w:color="auto"/>
              <w:left w:val="single" w:sz="6" w:space="0" w:color="auto"/>
              <w:bottom w:val="nil"/>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Деньги в банке</w:t>
            </w:r>
          </w:p>
        </w:tc>
        <w:tc>
          <w:tcPr>
            <w:tcW w:w="4252" w:type="dxa"/>
            <w:tcBorders>
              <w:top w:val="single" w:sz="6" w:space="0" w:color="auto"/>
              <w:left w:val="single" w:sz="6" w:space="0" w:color="auto"/>
              <w:bottom w:val="nil"/>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Задолженность банку</w:t>
            </w:r>
          </w:p>
        </w:tc>
      </w:tr>
      <w:tr w:rsidR="007A471C" w:rsidRPr="0046108A" w:rsidTr="00803785">
        <w:trPr>
          <w:trHeight w:val="226"/>
        </w:trPr>
        <w:tc>
          <w:tcPr>
            <w:tcW w:w="4860" w:type="dxa"/>
            <w:tcBorders>
              <w:top w:val="nil"/>
              <w:left w:val="single" w:sz="6" w:space="0" w:color="auto"/>
              <w:bottom w:val="nil"/>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Товары</w:t>
            </w:r>
          </w:p>
        </w:tc>
        <w:tc>
          <w:tcPr>
            <w:tcW w:w="4252" w:type="dxa"/>
            <w:tcBorders>
              <w:top w:val="nil"/>
              <w:left w:val="single" w:sz="6" w:space="0" w:color="auto"/>
              <w:bottom w:val="nil"/>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Оборудование</w:t>
            </w:r>
          </w:p>
        </w:tc>
      </w:tr>
      <w:tr w:rsidR="007A471C" w:rsidRPr="0046108A" w:rsidTr="00803785">
        <w:trPr>
          <w:trHeight w:val="206"/>
        </w:trPr>
        <w:tc>
          <w:tcPr>
            <w:tcW w:w="4860" w:type="dxa"/>
            <w:tcBorders>
              <w:top w:val="nil"/>
              <w:left w:val="single" w:sz="6" w:space="0" w:color="auto"/>
              <w:bottom w:val="nil"/>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Кредиторы</w:t>
            </w:r>
          </w:p>
        </w:tc>
        <w:tc>
          <w:tcPr>
            <w:tcW w:w="4252" w:type="dxa"/>
            <w:tcBorders>
              <w:top w:val="nil"/>
              <w:left w:val="single" w:sz="6" w:space="0" w:color="auto"/>
              <w:bottom w:val="nil"/>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Транспортные средства</w:t>
            </w:r>
          </w:p>
        </w:tc>
      </w:tr>
      <w:tr w:rsidR="007A471C" w:rsidRPr="0046108A" w:rsidTr="00803785">
        <w:trPr>
          <w:trHeight w:val="216"/>
        </w:trPr>
        <w:tc>
          <w:tcPr>
            <w:tcW w:w="4860" w:type="dxa"/>
            <w:tcBorders>
              <w:top w:val="nil"/>
              <w:left w:val="single" w:sz="6" w:space="0" w:color="auto"/>
              <w:bottom w:val="nil"/>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Здание</w:t>
            </w:r>
          </w:p>
        </w:tc>
        <w:tc>
          <w:tcPr>
            <w:tcW w:w="4252" w:type="dxa"/>
            <w:tcBorders>
              <w:top w:val="nil"/>
              <w:left w:val="single" w:sz="6" w:space="0" w:color="auto"/>
              <w:bottom w:val="nil"/>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Дебиторы</w:t>
            </w:r>
          </w:p>
        </w:tc>
      </w:tr>
      <w:tr w:rsidR="007A471C" w:rsidRPr="0046108A" w:rsidTr="00803785">
        <w:trPr>
          <w:trHeight w:val="221"/>
        </w:trPr>
        <w:tc>
          <w:tcPr>
            <w:tcW w:w="4860" w:type="dxa"/>
            <w:tcBorders>
              <w:top w:val="nil"/>
              <w:left w:val="single" w:sz="6" w:space="0" w:color="auto"/>
              <w:bottom w:val="single" w:sz="6" w:space="0" w:color="auto"/>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A5D26">
              <w:rPr>
                <w:rFonts w:ascii="Times New Roman" w:eastAsia="Times New Roman" w:hAnsi="Times New Roman" w:cs="Times New Roman"/>
                <w:color w:val="000000"/>
                <w:sz w:val="24"/>
                <w:szCs w:val="24"/>
              </w:rPr>
              <w:t>Капитал</w:t>
            </w:r>
          </w:p>
        </w:tc>
        <w:tc>
          <w:tcPr>
            <w:tcW w:w="4252" w:type="dxa"/>
            <w:tcBorders>
              <w:top w:val="nil"/>
              <w:left w:val="single" w:sz="6" w:space="0" w:color="auto"/>
              <w:bottom w:val="single" w:sz="6" w:space="0" w:color="auto"/>
              <w:right w:val="single" w:sz="6" w:space="0" w:color="auto"/>
            </w:tcBorders>
            <w:shd w:val="clear" w:color="auto" w:fill="FFFFFF"/>
          </w:tcPr>
          <w:p w:rsidR="007A471C" w:rsidRPr="004A5D26"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bl>
    <w:p w:rsidR="007A471C" w:rsidRPr="0046108A" w:rsidRDefault="007A471C" w:rsidP="007A471C">
      <w:pPr>
        <w:shd w:val="clear" w:color="auto" w:fill="FFFFFF"/>
        <w:autoSpaceDE w:val="0"/>
        <w:autoSpaceDN w:val="0"/>
        <w:adjustRightInd w:val="0"/>
        <w:spacing w:after="0" w:line="240" w:lineRule="auto"/>
        <w:rPr>
          <w:rFonts w:ascii="Times New Roman" w:hAnsi="Times New Roman" w:cs="Times New Roman"/>
          <w:sz w:val="28"/>
          <w:szCs w:val="28"/>
        </w:rPr>
      </w:pPr>
      <w:r w:rsidRPr="0046108A">
        <w:rPr>
          <w:rFonts w:ascii="Times New Roman" w:eastAsia="Times New Roman" w:hAnsi="Times New Roman" w:cs="Times New Roman"/>
          <w:i/>
          <w:iCs/>
          <w:color w:val="000000"/>
          <w:sz w:val="28"/>
          <w:szCs w:val="28"/>
          <w:lang w:val="kk-KZ"/>
        </w:rPr>
        <w:t xml:space="preserve">                                                                                                                                                                                                      </w:t>
      </w:r>
    </w:p>
    <w:p w:rsidR="007A471C" w:rsidRPr="00803785" w:rsidRDefault="00C67BFD" w:rsidP="007A471C">
      <w:pPr>
        <w:shd w:val="clear" w:color="auto" w:fill="FFFFFF"/>
        <w:autoSpaceDE w:val="0"/>
        <w:autoSpaceDN w:val="0"/>
        <w:adjustRightInd w:val="0"/>
        <w:spacing w:after="0" w:line="240" w:lineRule="auto"/>
        <w:rPr>
          <w:rFonts w:ascii="Times New Roman" w:hAnsi="Times New Roman" w:cs="Times New Roman"/>
          <w:sz w:val="28"/>
          <w:szCs w:val="28"/>
        </w:rPr>
      </w:pPr>
      <w:r w:rsidRPr="0061688F">
        <w:rPr>
          <w:rFonts w:ascii="Times New Roman" w:eastAsia="Times New Roman" w:hAnsi="Times New Roman" w:cs="Times New Roman"/>
          <w:bCs/>
          <w:i/>
          <w:color w:val="000000"/>
          <w:sz w:val="28"/>
          <w:szCs w:val="28"/>
        </w:rPr>
        <w:t>Ситуация 3.</w:t>
      </w:r>
      <w:r w:rsidR="00B145C7">
        <w:rPr>
          <w:rFonts w:ascii="Times New Roman" w:eastAsia="Times New Roman" w:hAnsi="Times New Roman" w:cs="Times New Roman"/>
          <w:b/>
          <w:bCs/>
          <w:color w:val="000000"/>
          <w:sz w:val="28"/>
          <w:szCs w:val="28"/>
        </w:rPr>
        <w:t xml:space="preserve"> </w:t>
      </w:r>
      <w:r w:rsidR="00803785">
        <w:rPr>
          <w:rFonts w:ascii="Times New Roman" w:eastAsia="Times New Roman" w:hAnsi="Times New Roman" w:cs="Times New Roman"/>
          <w:color w:val="000000"/>
          <w:sz w:val="28"/>
          <w:szCs w:val="28"/>
        </w:rPr>
        <w:t>Заполните пропуски в таблице</w:t>
      </w:r>
      <w:r w:rsidR="007A471C" w:rsidRPr="0046108A">
        <w:rPr>
          <w:rFonts w:ascii="Times New Roman" w:eastAsia="Times New Roman" w:hAnsi="Times New Roman" w:cs="Times New Roman"/>
          <w:color w:val="000000"/>
          <w:sz w:val="28"/>
          <w:szCs w:val="28"/>
        </w:rPr>
        <w:t xml:space="preserve">. </w:t>
      </w:r>
      <w:r w:rsidR="00803785">
        <w:rPr>
          <w:rFonts w:ascii="Times New Roman" w:eastAsia="Times New Roman" w:hAnsi="Times New Roman" w:cs="Times New Roman"/>
          <w:color w:val="000000"/>
          <w:sz w:val="28"/>
          <w:szCs w:val="28"/>
        </w:rPr>
        <w:t xml:space="preserve"> </w:t>
      </w:r>
      <w:r w:rsidR="007A471C" w:rsidRPr="00803785">
        <w:rPr>
          <w:rFonts w:ascii="Times New Roman" w:eastAsia="Times New Roman" w:hAnsi="Times New Roman" w:cs="Times New Roman"/>
          <w:bCs/>
          <w:color w:val="000000"/>
          <w:sz w:val="28"/>
          <w:szCs w:val="28"/>
        </w:rPr>
        <w:t>Исходные данные для решения</w:t>
      </w:r>
    </w:p>
    <w:tbl>
      <w:tblPr>
        <w:tblW w:w="0" w:type="auto"/>
        <w:tblInd w:w="40" w:type="dxa"/>
        <w:tblLayout w:type="fixed"/>
        <w:tblCellMar>
          <w:left w:w="40" w:type="dxa"/>
          <w:right w:w="40" w:type="dxa"/>
        </w:tblCellMar>
        <w:tblLook w:val="0000"/>
      </w:tblPr>
      <w:tblGrid>
        <w:gridCol w:w="555"/>
        <w:gridCol w:w="26"/>
        <w:gridCol w:w="2680"/>
        <w:gridCol w:w="3260"/>
        <w:gridCol w:w="2551"/>
      </w:tblGrid>
      <w:tr w:rsidR="007A471C" w:rsidRPr="00EF48F9" w:rsidTr="00B145C7">
        <w:trPr>
          <w:trHeight w:val="240"/>
        </w:trPr>
        <w:tc>
          <w:tcPr>
            <w:tcW w:w="555" w:type="dxa"/>
            <w:tcBorders>
              <w:top w:val="single" w:sz="6" w:space="0" w:color="auto"/>
              <w:left w:val="single" w:sz="6" w:space="0" w:color="auto"/>
              <w:bottom w:val="single" w:sz="6" w:space="0" w:color="auto"/>
              <w:right w:val="single" w:sz="4"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eastAsia="Times New Roman" w:hAnsi="Times New Roman" w:cs="Times New Roman"/>
                <w:i/>
                <w:iCs/>
                <w:color w:val="000000"/>
                <w:sz w:val="24"/>
                <w:szCs w:val="24"/>
                <w:lang w:val="kk-KZ"/>
              </w:rPr>
              <w:t>№</w:t>
            </w:r>
          </w:p>
        </w:tc>
        <w:tc>
          <w:tcPr>
            <w:tcW w:w="2706" w:type="dxa"/>
            <w:gridSpan w:val="2"/>
            <w:tcBorders>
              <w:top w:val="single" w:sz="6" w:space="0" w:color="auto"/>
              <w:left w:val="single" w:sz="4"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eastAsia="Times New Roman" w:hAnsi="Times New Roman" w:cs="Times New Roman"/>
                <w:color w:val="000000"/>
                <w:sz w:val="24"/>
                <w:szCs w:val="24"/>
              </w:rPr>
              <w:t>Активы</w:t>
            </w:r>
          </w:p>
        </w:tc>
        <w:tc>
          <w:tcPr>
            <w:tcW w:w="3260" w:type="dxa"/>
            <w:tcBorders>
              <w:top w:val="single" w:sz="6" w:space="0" w:color="auto"/>
              <w:left w:val="single" w:sz="6" w:space="0" w:color="auto"/>
              <w:bottom w:val="single" w:sz="6" w:space="0" w:color="auto"/>
              <w:right w:val="single" w:sz="4"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eastAsia="Times New Roman" w:hAnsi="Times New Roman" w:cs="Times New Roman"/>
                <w:color w:val="000000"/>
                <w:sz w:val="24"/>
                <w:szCs w:val="24"/>
              </w:rPr>
              <w:t>Обязательства</w:t>
            </w:r>
          </w:p>
        </w:tc>
        <w:tc>
          <w:tcPr>
            <w:tcW w:w="2551" w:type="dxa"/>
            <w:tcBorders>
              <w:top w:val="single" w:sz="6" w:space="0" w:color="auto"/>
              <w:left w:val="single" w:sz="4"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eastAsia="Times New Roman" w:hAnsi="Times New Roman" w:cs="Times New Roman"/>
                <w:color w:val="000000"/>
                <w:sz w:val="24"/>
                <w:szCs w:val="24"/>
              </w:rPr>
              <w:t>Капитал</w:t>
            </w:r>
          </w:p>
        </w:tc>
      </w:tr>
      <w:tr w:rsidR="007A471C" w:rsidRPr="00EF48F9" w:rsidTr="00B145C7">
        <w:trPr>
          <w:trHeight w:val="226"/>
        </w:trPr>
        <w:tc>
          <w:tcPr>
            <w:tcW w:w="555" w:type="dxa"/>
            <w:tcBorders>
              <w:top w:val="single" w:sz="6" w:space="0" w:color="auto"/>
              <w:left w:val="single" w:sz="6" w:space="0" w:color="auto"/>
              <w:bottom w:val="single" w:sz="6" w:space="0" w:color="auto"/>
              <w:right w:val="single" w:sz="4"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hAnsi="Times New Roman" w:cs="Times New Roman"/>
                <w:color w:val="000000"/>
                <w:sz w:val="24"/>
                <w:szCs w:val="24"/>
              </w:rPr>
              <w:t>1</w:t>
            </w:r>
          </w:p>
        </w:tc>
        <w:tc>
          <w:tcPr>
            <w:tcW w:w="2706" w:type="dxa"/>
            <w:gridSpan w:val="2"/>
            <w:tcBorders>
              <w:top w:val="single" w:sz="6" w:space="0" w:color="auto"/>
              <w:left w:val="single" w:sz="4"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55 000</w:t>
            </w:r>
          </w:p>
        </w:tc>
        <w:tc>
          <w:tcPr>
            <w:tcW w:w="3260" w:type="dxa"/>
            <w:tcBorders>
              <w:top w:val="single" w:sz="6" w:space="0" w:color="auto"/>
              <w:left w:val="single" w:sz="6" w:space="0" w:color="auto"/>
              <w:bottom w:val="single" w:sz="6" w:space="0" w:color="auto"/>
              <w:right w:val="single" w:sz="4"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hAnsi="Times New Roman" w:cs="Times New Roman"/>
                <w:bCs/>
                <w:color w:val="000000"/>
                <w:sz w:val="24"/>
                <w:szCs w:val="24"/>
              </w:rPr>
              <w:t xml:space="preserve">16 </w:t>
            </w:r>
            <w:r w:rsidRPr="00EF48F9">
              <w:rPr>
                <w:rFonts w:ascii="Times New Roman" w:hAnsi="Times New Roman" w:cs="Times New Roman"/>
                <w:color w:val="000000"/>
                <w:sz w:val="24"/>
                <w:szCs w:val="24"/>
              </w:rPr>
              <w:t>900</w:t>
            </w:r>
          </w:p>
        </w:tc>
        <w:tc>
          <w:tcPr>
            <w:tcW w:w="2551" w:type="dxa"/>
            <w:tcBorders>
              <w:top w:val="single" w:sz="6" w:space="0" w:color="auto"/>
              <w:left w:val="single" w:sz="4"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hAnsi="Times New Roman" w:cs="Times New Roman"/>
                <w:sz w:val="24"/>
                <w:szCs w:val="24"/>
                <w:lang w:val="kk-KZ"/>
              </w:rPr>
              <w:t>?</w:t>
            </w:r>
          </w:p>
        </w:tc>
      </w:tr>
      <w:tr w:rsidR="007A471C" w:rsidRPr="00EF48F9" w:rsidTr="00B145C7">
        <w:trPr>
          <w:trHeight w:val="221"/>
        </w:trPr>
        <w:tc>
          <w:tcPr>
            <w:tcW w:w="9072" w:type="dxa"/>
            <w:gridSpan w:val="5"/>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eastAsia="Times New Roman" w:hAnsi="Times New Roman" w:cs="Times New Roman"/>
                <w:color w:val="000000"/>
                <w:sz w:val="24"/>
                <w:szCs w:val="24"/>
              </w:rPr>
              <w:t>Например: 55 000 -</w:t>
            </w:r>
            <w:r w:rsidRPr="00EF48F9">
              <w:rPr>
                <w:rFonts w:ascii="Times New Roman" w:eastAsia="Times New Roman" w:hAnsi="Times New Roman" w:cs="Times New Roman"/>
                <w:color w:val="000000"/>
                <w:sz w:val="24"/>
                <w:szCs w:val="24"/>
                <w:lang w:val="kk-KZ"/>
              </w:rPr>
              <w:t xml:space="preserve"> </w:t>
            </w:r>
            <w:r w:rsidRPr="00EF48F9">
              <w:rPr>
                <w:rFonts w:ascii="Times New Roman" w:eastAsia="Times New Roman" w:hAnsi="Times New Roman" w:cs="Times New Roman"/>
                <w:color w:val="000000"/>
                <w:sz w:val="24"/>
                <w:szCs w:val="24"/>
              </w:rPr>
              <w:t>16 900 = 38 100</w:t>
            </w:r>
          </w:p>
        </w:tc>
      </w:tr>
      <w:tr w:rsidR="007A471C" w:rsidRPr="00EF48F9" w:rsidTr="00B145C7">
        <w:trPr>
          <w:trHeight w:val="221"/>
        </w:trPr>
        <w:tc>
          <w:tcPr>
            <w:tcW w:w="581" w:type="dxa"/>
            <w:gridSpan w:val="2"/>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68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55 000</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16 900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38 100</w:t>
            </w:r>
          </w:p>
        </w:tc>
      </w:tr>
      <w:tr w:rsidR="007A471C" w:rsidRPr="00EF48F9" w:rsidTr="00B145C7">
        <w:trPr>
          <w:trHeight w:val="226"/>
        </w:trPr>
        <w:tc>
          <w:tcPr>
            <w:tcW w:w="581" w:type="dxa"/>
            <w:gridSpan w:val="2"/>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2</w:t>
            </w:r>
          </w:p>
        </w:tc>
        <w:tc>
          <w:tcPr>
            <w:tcW w:w="268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17 200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34 400</w:t>
            </w:r>
          </w:p>
        </w:tc>
      </w:tr>
      <w:tr w:rsidR="007A471C" w:rsidRPr="00EF48F9" w:rsidTr="00B145C7">
        <w:trPr>
          <w:trHeight w:val="216"/>
        </w:trPr>
        <w:tc>
          <w:tcPr>
            <w:tcW w:w="581" w:type="dxa"/>
            <w:gridSpan w:val="2"/>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3</w:t>
            </w:r>
          </w:p>
        </w:tc>
        <w:tc>
          <w:tcPr>
            <w:tcW w:w="268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36 100</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hAnsi="Times New Roman" w:cs="Times New Roman"/>
                <w:sz w:val="24"/>
                <w:szCs w:val="24"/>
                <w:lang w:val="kk-KZ"/>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28 500</w:t>
            </w:r>
          </w:p>
        </w:tc>
      </w:tr>
      <w:tr w:rsidR="007A471C" w:rsidRPr="00EF48F9" w:rsidTr="00B145C7">
        <w:trPr>
          <w:trHeight w:val="226"/>
        </w:trPr>
        <w:tc>
          <w:tcPr>
            <w:tcW w:w="581" w:type="dxa"/>
            <w:gridSpan w:val="2"/>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4</w:t>
            </w:r>
          </w:p>
        </w:tc>
        <w:tc>
          <w:tcPr>
            <w:tcW w:w="268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119 500</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15 400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w:t>
            </w:r>
          </w:p>
        </w:tc>
      </w:tr>
      <w:tr w:rsidR="007A471C" w:rsidRPr="00EF48F9" w:rsidTr="00B145C7">
        <w:trPr>
          <w:trHeight w:val="216"/>
        </w:trPr>
        <w:tc>
          <w:tcPr>
            <w:tcW w:w="581" w:type="dxa"/>
            <w:gridSpan w:val="2"/>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5</w:t>
            </w:r>
          </w:p>
        </w:tc>
        <w:tc>
          <w:tcPr>
            <w:tcW w:w="268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88 000</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hAnsi="Times New Roman" w:cs="Times New Roman"/>
                <w:bCs/>
                <w:color w:val="000000"/>
                <w:sz w:val="24"/>
                <w:szCs w:val="24"/>
                <w:lang w:val="kk-KZ"/>
              </w:rPr>
              <w:t>?</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62 000</w:t>
            </w:r>
          </w:p>
        </w:tc>
      </w:tr>
      <w:tr w:rsidR="007A471C" w:rsidRPr="00EF48F9" w:rsidTr="00B145C7">
        <w:trPr>
          <w:trHeight w:val="240"/>
        </w:trPr>
        <w:tc>
          <w:tcPr>
            <w:tcW w:w="581" w:type="dxa"/>
            <w:gridSpan w:val="2"/>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hAnsi="Times New Roman" w:cs="Times New Roman"/>
                <w:bCs/>
                <w:color w:val="000000"/>
                <w:sz w:val="24"/>
                <w:szCs w:val="24"/>
                <w:lang w:val="kk-KZ"/>
              </w:rPr>
              <w:t>6</w:t>
            </w:r>
          </w:p>
        </w:tc>
        <w:tc>
          <w:tcPr>
            <w:tcW w:w="268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EF48F9">
              <w:rPr>
                <w:rFonts w:ascii="Times New Roman" w:hAnsi="Times New Roman" w:cs="Times New Roman"/>
                <w:sz w:val="24"/>
                <w:szCs w:val="24"/>
                <w:lang w:val="kk-KZ"/>
              </w:rPr>
              <w:t>?</w:t>
            </w:r>
          </w:p>
        </w:tc>
        <w:tc>
          <w:tcPr>
            <w:tcW w:w="3260"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49 000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7A471C" w:rsidRPr="00EF48F9" w:rsidRDefault="007A471C" w:rsidP="00A612F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EF48F9">
              <w:rPr>
                <w:rFonts w:ascii="Times New Roman" w:hAnsi="Times New Roman" w:cs="Times New Roman"/>
                <w:color w:val="000000"/>
                <w:sz w:val="24"/>
                <w:szCs w:val="24"/>
              </w:rPr>
              <w:t>110 000</w:t>
            </w:r>
          </w:p>
        </w:tc>
      </w:tr>
    </w:tbl>
    <w:p w:rsidR="007A471C" w:rsidRPr="0046108A" w:rsidRDefault="007A471C" w:rsidP="007A471C">
      <w:pPr>
        <w:spacing w:after="0" w:line="240" w:lineRule="auto"/>
        <w:rPr>
          <w:rFonts w:ascii="Times New Roman" w:hAnsi="Times New Roman" w:cs="Times New Roman"/>
          <w:sz w:val="28"/>
          <w:szCs w:val="28"/>
          <w:lang w:val="kk-KZ"/>
        </w:rPr>
      </w:pPr>
    </w:p>
    <w:p w:rsidR="00FA2781" w:rsidRPr="00EF48F9" w:rsidRDefault="00957EE5" w:rsidP="00FA2781">
      <w:pPr>
        <w:shd w:val="clear" w:color="auto" w:fill="FFFFFF"/>
        <w:autoSpaceDE w:val="0"/>
        <w:autoSpaceDN w:val="0"/>
        <w:adjustRightInd w:val="0"/>
        <w:spacing w:after="0" w:line="240" w:lineRule="auto"/>
        <w:rPr>
          <w:rFonts w:ascii="Times New Roman" w:hAnsi="Times New Roman" w:cs="Times New Roman"/>
          <w:sz w:val="28"/>
          <w:szCs w:val="28"/>
        </w:rPr>
      </w:pPr>
      <w:r>
        <w:rPr>
          <w:rFonts w:ascii="Times New Roman" w:eastAsia="Times New Roman" w:hAnsi="Times New Roman" w:cs="Times New Roman"/>
          <w:bCs/>
          <w:i/>
          <w:color w:val="000000"/>
          <w:sz w:val="28"/>
          <w:szCs w:val="28"/>
        </w:rPr>
        <w:t>Разбор с</w:t>
      </w:r>
      <w:r w:rsidRPr="00F54524">
        <w:rPr>
          <w:rFonts w:ascii="Times New Roman" w:eastAsia="Times New Roman" w:hAnsi="Times New Roman" w:cs="Times New Roman"/>
          <w:bCs/>
          <w:i/>
          <w:color w:val="000000"/>
          <w:sz w:val="28"/>
          <w:szCs w:val="28"/>
        </w:rPr>
        <w:t>итуаци</w:t>
      </w:r>
      <w:r>
        <w:rPr>
          <w:rFonts w:ascii="Times New Roman" w:eastAsia="Times New Roman" w:hAnsi="Times New Roman" w:cs="Times New Roman"/>
          <w:bCs/>
          <w:i/>
          <w:color w:val="000000"/>
          <w:sz w:val="28"/>
          <w:szCs w:val="28"/>
        </w:rPr>
        <w:t>и</w:t>
      </w:r>
      <w:r w:rsidRPr="00F54524">
        <w:rPr>
          <w:rFonts w:ascii="Times New Roman" w:eastAsia="Times New Roman" w:hAnsi="Times New Roman" w:cs="Times New Roman"/>
          <w:bCs/>
          <w:i/>
          <w:color w:val="000000"/>
          <w:sz w:val="28"/>
          <w:szCs w:val="28"/>
        </w:rPr>
        <w:t xml:space="preserve"> </w:t>
      </w:r>
      <w:r w:rsidR="00C67BFD" w:rsidRPr="0061688F">
        <w:rPr>
          <w:rFonts w:ascii="Times New Roman" w:eastAsia="Times New Roman" w:hAnsi="Times New Roman" w:cs="Times New Roman"/>
          <w:bCs/>
          <w:i/>
          <w:color w:val="000000"/>
          <w:sz w:val="28"/>
          <w:szCs w:val="28"/>
        </w:rPr>
        <w:t>4.</w:t>
      </w:r>
      <w:r w:rsidR="00B145C7">
        <w:rPr>
          <w:rFonts w:ascii="Times New Roman" w:eastAsia="Times New Roman" w:hAnsi="Times New Roman" w:cs="Times New Roman"/>
          <w:b/>
          <w:bCs/>
          <w:color w:val="000000"/>
          <w:sz w:val="28"/>
          <w:szCs w:val="28"/>
        </w:rPr>
        <w:t xml:space="preserve"> </w:t>
      </w:r>
      <w:r w:rsidR="00FA2781" w:rsidRPr="00EF48F9">
        <w:rPr>
          <w:rFonts w:ascii="Times New Roman" w:eastAsia="Times New Roman" w:hAnsi="Times New Roman" w:cs="Times New Roman"/>
          <w:color w:val="000000"/>
          <w:sz w:val="28"/>
          <w:szCs w:val="28"/>
        </w:rPr>
        <w:t xml:space="preserve">На основании следующих данных составьте баланс </w:t>
      </w:r>
      <w:proofErr w:type="gramStart"/>
      <w:r w:rsidR="00FA2781" w:rsidRPr="00EF48F9">
        <w:rPr>
          <w:rFonts w:ascii="Times New Roman" w:eastAsia="Times New Roman" w:hAnsi="Times New Roman" w:cs="Times New Roman"/>
          <w:color w:val="000000"/>
          <w:sz w:val="28"/>
          <w:szCs w:val="28"/>
        </w:rPr>
        <w:t>на</w:t>
      </w:r>
      <w:proofErr w:type="gramEnd"/>
      <w:r w:rsidR="00FA2781" w:rsidRPr="00EF48F9">
        <w:rPr>
          <w:rFonts w:ascii="Times New Roman" w:eastAsia="Times New Roman" w:hAnsi="Times New Roman" w:cs="Times New Roman"/>
          <w:color w:val="000000"/>
          <w:sz w:val="28"/>
          <w:szCs w:val="28"/>
        </w:rPr>
        <w:t xml:space="preserve"> марта.</w:t>
      </w:r>
    </w:p>
    <w:p w:rsidR="00FA2781" w:rsidRPr="00B145C7" w:rsidRDefault="00FA2781" w:rsidP="00FA2781">
      <w:pPr>
        <w:shd w:val="clear" w:color="auto" w:fill="FFFFFF"/>
        <w:autoSpaceDE w:val="0"/>
        <w:autoSpaceDN w:val="0"/>
        <w:adjustRightInd w:val="0"/>
        <w:spacing w:after="0" w:line="240" w:lineRule="auto"/>
        <w:rPr>
          <w:rFonts w:ascii="Times New Roman" w:eastAsia="Times New Roman" w:hAnsi="Times New Roman" w:cs="Times New Roman"/>
          <w:i/>
          <w:color w:val="000000"/>
          <w:sz w:val="28"/>
          <w:szCs w:val="28"/>
        </w:rPr>
      </w:pPr>
      <w:r w:rsidRPr="00B145C7">
        <w:rPr>
          <w:rFonts w:ascii="Times New Roman" w:eastAsia="Times New Roman" w:hAnsi="Times New Roman" w:cs="Times New Roman"/>
          <w:i/>
          <w:color w:val="000000"/>
          <w:sz w:val="28"/>
          <w:szCs w:val="28"/>
        </w:rPr>
        <w:t>Исходные данные для решения</w:t>
      </w:r>
    </w:p>
    <w:tbl>
      <w:tblPr>
        <w:tblW w:w="9072" w:type="dxa"/>
        <w:tblInd w:w="40" w:type="dxa"/>
        <w:tblLayout w:type="fixed"/>
        <w:tblCellMar>
          <w:left w:w="40" w:type="dxa"/>
          <w:right w:w="40" w:type="dxa"/>
        </w:tblCellMar>
        <w:tblLook w:val="0000"/>
      </w:tblPr>
      <w:tblGrid>
        <w:gridCol w:w="7230"/>
        <w:gridCol w:w="1842"/>
      </w:tblGrid>
      <w:tr w:rsidR="00FA2781" w:rsidRPr="003869CB" w:rsidTr="00B145C7">
        <w:trPr>
          <w:trHeight w:val="192"/>
        </w:trPr>
        <w:tc>
          <w:tcPr>
            <w:tcW w:w="7230" w:type="dxa"/>
            <w:tcBorders>
              <w:top w:val="single" w:sz="6" w:space="0" w:color="auto"/>
              <w:left w:val="single" w:sz="6" w:space="0" w:color="auto"/>
              <w:bottom w:val="single" w:sz="6"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eastAsia="Times New Roman" w:hAnsi="Times New Roman" w:cs="Times New Roman"/>
                <w:color w:val="000000"/>
                <w:sz w:val="24"/>
                <w:szCs w:val="24"/>
              </w:rPr>
              <w:t>Показатели</w:t>
            </w:r>
          </w:p>
        </w:tc>
        <w:tc>
          <w:tcPr>
            <w:tcW w:w="1842" w:type="dxa"/>
            <w:tcBorders>
              <w:top w:val="single" w:sz="6" w:space="0" w:color="auto"/>
              <w:left w:val="single" w:sz="4" w:space="0" w:color="auto"/>
              <w:bottom w:val="single" w:sz="6" w:space="0" w:color="auto"/>
              <w:right w:val="single" w:sz="6"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3869CB">
              <w:rPr>
                <w:rFonts w:ascii="Times New Roman" w:hAnsi="Times New Roman" w:cs="Times New Roman"/>
                <w:bCs/>
                <w:color w:val="000000"/>
                <w:sz w:val="24"/>
                <w:szCs w:val="24"/>
                <w:lang w:val="kk-KZ"/>
              </w:rPr>
              <w:t>Сумма</w:t>
            </w:r>
            <w:r w:rsidR="00B145C7">
              <w:rPr>
                <w:rFonts w:ascii="Times New Roman" w:hAnsi="Times New Roman" w:cs="Times New Roman"/>
                <w:bCs/>
                <w:color w:val="000000"/>
                <w:sz w:val="24"/>
                <w:szCs w:val="24"/>
                <w:lang w:val="kk-KZ"/>
              </w:rPr>
              <w:t>,</w:t>
            </w:r>
            <w:r w:rsidRPr="003869CB">
              <w:rPr>
                <w:rFonts w:ascii="Times New Roman" w:eastAsia="Times New Roman" w:hAnsi="Times New Roman" w:cs="Times New Roman"/>
                <w:i/>
                <w:iCs/>
                <w:color w:val="000000"/>
                <w:sz w:val="24"/>
                <w:szCs w:val="24"/>
              </w:rPr>
              <w:t xml:space="preserve"> те</w:t>
            </w:r>
            <w:r w:rsidRPr="003869CB">
              <w:rPr>
                <w:rFonts w:ascii="Times New Roman" w:eastAsia="Times New Roman" w:hAnsi="Times New Roman" w:cs="Times New Roman"/>
                <w:i/>
                <w:iCs/>
                <w:color w:val="000000"/>
                <w:sz w:val="24"/>
                <w:szCs w:val="24"/>
                <w:lang w:val="kk-KZ"/>
              </w:rPr>
              <w:t>нге</w:t>
            </w:r>
          </w:p>
        </w:tc>
      </w:tr>
      <w:tr w:rsidR="00FA2781" w:rsidRPr="003869CB" w:rsidTr="00B145C7">
        <w:trPr>
          <w:trHeight w:val="192"/>
        </w:trPr>
        <w:tc>
          <w:tcPr>
            <w:tcW w:w="7230" w:type="dxa"/>
            <w:tcBorders>
              <w:top w:val="single" w:sz="6" w:space="0" w:color="auto"/>
              <w:left w:val="single" w:sz="6" w:space="0" w:color="auto"/>
              <w:bottom w:val="single" w:sz="6"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w:t>
            </w:r>
            <w:r w:rsidR="0040311A">
              <w:rPr>
                <w:rFonts w:ascii="Times New Roman" w:eastAsia="Times New Roman" w:hAnsi="Times New Roman" w:cs="Times New Roman"/>
                <w:color w:val="000000"/>
                <w:sz w:val="24"/>
                <w:szCs w:val="24"/>
              </w:rPr>
              <w:t>Авансы, выданные п</w:t>
            </w:r>
            <w:r w:rsidR="00FA2781" w:rsidRPr="003869CB">
              <w:rPr>
                <w:rFonts w:ascii="Times New Roman" w:eastAsia="Times New Roman" w:hAnsi="Times New Roman" w:cs="Times New Roman"/>
                <w:color w:val="000000"/>
                <w:sz w:val="24"/>
                <w:szCs w:val="24"/>
              </w:rPr>
              <w:t>од поставку материалов</w:t>
            </w:r>
          </w:p>
        </w:tc>
        <w:tc>
          <w:tcPr>
            <w:tcW w:w="1842" w:type="dxa"/>
            <w:tcBorders>
              <w:top w:val="single" w:sz="6" w:space="0" w:color="auto"/>
              <w:left w:val="single" w:sz="4" w:space="0" w:color="auto"/>
              <w:bottom w:val="single" w:sz="6" w:space="0" w:color="auto"/>
              <w:right w:val="single" w:sz="6"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6 600</w:t>
            </w:r>
          </w:p>
        </w:tc>
      </w:tr>
      <w:tr w:rsidR="00FA2781" w:rsidRPr="003869CB" w:rsidTr="00B145C7">
        <w:trPr>
          <w:trHeight w:val="202"/>
        </w:trPr>
        <w:tc>
          <w:tcPr>
            <w:tcW w:w="7230" w:type="dxa"/>
            <w:tcBorders>
              <w:top w:val="single" w:sz="6" w:space="0" w:color="auto"/>
              <w:left w:val="single" w:sz="6" w:space="0" w:color="auto"/>
              <w:bottom w:val="single" w:sz="6"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2.</w:t>
            </w:r>
            <w:r w:rsidR="00FA2781" w:rsidRPr="003869CB">
              <w:rPr>
                <w:rFonts w:ascii="Times New Roman" w:eastAsia="Times New Roman" w:hAnsi="Times New Roman" w:cs="Times New Roman"/>
                <w:color w:val="000000"/>
                <w:sz w:val="24"/>
                <w:szCs w:val="24"/>
              </w:rPr>
              <w:t>Уставный капитал</w:t>
            </w:r>
          </w:p>
        </w:tc>
        <w:tc>
          <w:tcPr>
            <w:tcW w:w="1842" w:type="dxa"/>
            <w:tcBorders>
              <w:top w:val="single" w:sz="6" w:space="0" w:color="auto"/>
              <w:left w:val="single" w:sz="4" w:space="0" w:color="auto"/>
              <w:bottom w:val="single" w:sz="6" w:space="0" w:color="auto"/>
              <w:right w:val="single" w:sz="6"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500 000</w:t>
            </w:r>
          </w:p>
        </w:tc>
      </w:tr>
      <w:tr w:rsidR="00FA2781" w:rsidRPr="003869CB" w:rsidTr="00B145C7">
        <w:trPr>
          <w:trHeight w:val="197"/>
        </w:trPr>
        <w:tc>
          <w:tcPr>
            <w:tcW w:w="7230" w:type="dxa"/>
            <w:tcBorders>
              <w:top w:val="single" w:sz="6" w:space="0" w:color="auto"/>
              <w:left w:val="single" w:sz="6" w:space="0" w:color="auto"/>
              <w:bottom w:val="single" w:sz="6"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lang w:val="kk-KZ"/>
              </w:rPr>
            </w:pPr>
            <w:r>
              <w:rPr>
                <w:rFonts w:ascii="Times New Roman" w:eastAsia="Times New Roman" w:hAnsi="Times New Roman" w:cs="Times New Roman"/>
                <w:color w:val="000000"/>
                <w:sz w:val="24"/>
                <w:szCs w:val="24"/>
              </w:rPr>
              <w:t>3.</w:t>
            </w:r>
            <w:r w:rsidR="00FA2781" w:rsidRPr="003869CB">
              <w:rPr>
                <w:rFonts w:ascii="Times New Roman" w:eastAsia="Times New Roman" w:hAnsi="Times New Roman" w:cs="Times New Roman"/>
                <w:color w:val="000000"/>
                <w:sz w:val="24"/>
                <w:szCs w:val="24"/>
              </w:rPr>
              <w:t xml:space="preserve">Износ основных средств     </w:t>
            </w:r>
          </w:p>
        </w:tc>
        <w:tc>
          <w:tcPr>
            <w:tcW w:w="1842" w:type="dxa"/>
            <w:tcBorders>
              <w:top w:val="single" w:sz="6" w:space="0" w:color="auto"/>
              <w:left w:val="single" w:sz="4" w:space="0" w:color="auto"/>
              <w:bottom w:val="single" w:sz="6" w:space="0" w:color="auto"/>
              <w:right w:val="single" w:sz="6"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66 710</w:t>
            </w:r>
          </w:p>
        </w:tc>
      </w:tr>
      <w:tr w:rsidR="00FA2781" w:rsidRPr="003869CB" w:rsidTr="00B145C7">
        <w:trPr>
          <w:trHeight w:val="211"/>
        </w:trPr>
        <w:tc>
          <w:tcPr>
            <w:tcW w:w="7230" w:type="dxa"/>
            <w:tcBorders>
              <w:top w:val="single" w:sz="6" w:space="0" w:color="auto"/>
              <w:left w:val="single" w:sz="6" w:space="0" w:color="auto"/>
              <w:bottom w:val="single" w:sz="6"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4.</w:t>
            </w:r>
            <w:r w:rsidR="00FA2781" w:rsidRPr="003869CB">
              <w:rPr>
                <w:rFonts w:ascii="Times New Roman" w:eastAsia="Times New Roman" w:hAnsi="Times New Roman" w:cs="Times New Roman"/>
                <w:color w:val="000000"/>
                <w:sz w:val="24"/>
                <w:szCs w:val="24"/>
              </w:rPr>
              <w:t>Дополнительно оплаченный капитал</w:t>
            </w:r>
          </w:p>
        </w:tc>
        <w:tc>
          <w:tcPr>
            <w:tcW w:w="1842" w:type="dxa"/>
            <w:tcBorders>
              <w:top w:val="single" w:sz="6" w:space="0" w:color="auto"/>
              <w:left w:val="single" w:sz="4" w:space="0" w:color="auto"/>
              <w:bottom w:val="single" w:sz="6" w:space="0" w:color="auto"/>
              <w:right w:val="single" w:sz="6"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11 100</w:t>
            </w:r>
          </w:p>
        </w:tc>
      </w:tr>
      <w:tr w:rsidR="00FA2781" w:rsidRPr="003869CB" w:rsidTr="00B145C7">
        <w:trPr>
          <w:trHeight w:val="202"/>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5.</w:t>
            </w:r>
            <w:r w:rsidR="00FA2781" w:rsidRPr="003869CB">
              <w:rPr>
                <w:rFonts w:ascii="Times New Roman" w:eastAsia="Times New Roman" w:hAnsi="Times New Roman" w:cs="Times New Roman"/>
                <w:color w:val="000000"/>
                <w:sz w:val="24"/>
                <w:szCs w:val="24"/>
              </w:rPr>
              <w:t>Ротовая продукция на складе</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156 600</w:t>
            </w:r>
          </w:p>
        </w:tc>
      </w:tr>
      <w:tr w:rsidR="00FA2781" w:rsidRPr="003869CB" w:rsidTr="00B145C7">
        <w:trPr>
          <w:trHeight w:val="197"/>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6.</w:t>
            </w:r>
            <w:r w:rsidR="00FA2781" w:rsidRPr="003869CB">
              <w:rPr>
                <w:rFonts w:ascii="Times New Roman" w:eastAsia="Times New Roman" w:hAnsi="Times New Roman" w:cs="Times New Roman"/>
                <w:color w:val="000000"/>
                <w:sz w:val="24"/>
                <w:szCs w:val="24"/>
              </w:rPr>
              <w:t>Наличность в кассе в национальной валюте</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3 000</w:t>
            </w:r>
          </w:p>
        </w:tc>
      </w:tr>
      <w:tr w:rsidR="00FA2781" w:rsidRPr="003869CB" w:rsidTr="00B145C7">
        <w:trPr>
          <w:trHeight w:val="197"/>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7.</w:t>
            </w:r>
            <w:r w:rsidR="00FA2781" w:rsidRPr="003869CB">
              <w:rPr>
                <w:rFonts w:ascii="Times New Roman" w:eastAsia="Times New Roman" w:hAnsi="Times New Roman" w:cs="Times New Roman"/>
                <w:color w:val="000000"/>
                <w:sz w:val="24"/>
                <w:szCs w:val="24"/>
              </w:rPr>
              <w:t>Доходы будущих периодов</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4 300</w:t>
            </w:r>
          </w:p>
        </w:tc>
      </w:tr>
      <w:tr w:rsidR="00FA2781" w:rsidRPr="003869CB" w:rsidTr="00B145C7">
        <w:trPr>
          <w:trHeight w:val="202"/>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8.</w:t>
            </w:r>
            <w:r w:rsidR="00FA2781" w:rsidRPr="003869CB">
              <w:rPr>
                <w:rFonts w:ascii="Times New Roman" w:eastAsia="Times New Roman" w:hAnsi="Times New Roman" w:cs="Times New Roman"/>
                <w:color w:val="000000"/>
                <w:sz w:val="24"/>
                <w:szCs w:val="24"/>
              </w:rPr>
              <w:t>Полуфабрикаты собственного производства</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10 000</w:t>
            </w:r>
          </w:p>
        </w:tc>
      </w:tr>
      <w:tr w:rsidR="00FA2781" w:rsidRPr="003869CB" w:rsidTr="00B145C7">
        <w:trPr>
          <w:trHeight w:val="206"/>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9.</w:t>
            </w:r>
            <w:r w:rsidR="00FA2781" w:rsidRPr="003869CB">
              <w:rPr>
                <w:rFonts w:ascii="Times New Roman" w:eastAsia="Times New Roman" w:hAnsi="Times New Roman" w:cs="Times New Roman"/>
                <w:color w:val="000000"/>
                <w:sz w:val="24"/>
                <w:szCs w:val="24"/>
              </w:rPr>
              <w:t>Нематериальные активы (первоначальная стоимость)</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6 300</w:t>
            </w:r>
          </w:p>
        </w:tc>
      </w:tr>
      <w:tr w:rsidR="00FA2781" w:rsidRPr="003869CB" w:rsidTr="00B145C7">
        <w:trPr>
          <w:trHeight w:val="202"/>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10.</w:t>
            </w:r>
            <w:r w:rsidR="00FA2781" w:rsidRPr="003869CB">
              <w:rPr>
                <w:rFonts w:ascii="Times New Roman" w:eastAsia="Times New Roman" w:hAnsi="Times New Roman" w:cs="Times New Roman"/>
                <w:color w:val="000000"/>
                <w:sz w:val="24"/>
                <w:szCs w:val="24"/>
              </w:rPr>
              <w:t>Нераспределенный доход отчетного периода</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63 000</w:t>
            </w:r>
          </w:p>
        </w:tc>
      </w:tr>
      <w:tr w:rsidR="00FA2781" w:rsidRPr="003869CB" w:rsidTr="00B145C7">
        <w:trPr>
          <w:trHeight w:val="206"/>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11.</w:t>
            </w:r>
            <w:r w:rsidR="00FA2781" w:rsidRPr="003869CB">
              <w:rPr>
                <w:rFonts w:ascii="Times New Roman" w:eastAsia="Times New Roman" w:hAnsi="Times New Roman" w:cs="Times New Roman"/>
                <w:color w:val="000000"/>
                <w:sz w:val="24"/>
                <w:szCs w:val="24"/>
              </w:rPr>
              <w:t>Задолженность по отпускам работников</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1 890</w:t>
            </w:r>
          </w:p>
        </w:tc>
      </w:tr>
      <w:tr w:rsidR="00FA2781" w:rsidRPr="003869CB" w:rsidTr="00B145C7">
        <w:trPr>
          <w:trHeight w:val="197"/>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12.</w:t>
            </w:r>
            <w:r w:rsidR="00FA2781" w:rsidRPr="003869CB">
              <w:rPr>
                <w:rFonts w:ascii="Times New Roman" w:eastAsia="Times New Roman" w:hAnsi="Times New Roman" w:cs="Times New Roman"/>
                <w:color w:val="000000"/>
                <w:sz w:val="24"/>
                <w:szCs w:val="24"/>
              </w:rPr>
              <w:t>Расходы будущих периодов</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2 300</w:t>
            </w:r>
          </w:p>
        </w:tc>
      </w:tr>
      <w:tr w:rsidR="00FA2781" w:rsidRPr="003869CB" w:rsidTr="00B145C7">
        <w:trPr>
          <w:trHeight w:val="192"/>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13.</w:t>
            </w:r>
            <w:r w:rsidR="00FA2781" w:rsidRPr="003869CB">
              <w:rPr>
                <w:rFonts w:ascii="Times New Roman" w:eastAsia="Times New Roman" w:hAnsi="Times New Roman" w:cs="Times New Roman"/>
                <w:color w:val="000000"/>
                <w:sz w:val="24"/>
                <w:szCs w:val="24"/>
              </w:rPr>
              <w:t>Товары, приобретенные для продажи</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4 000</w:t>
            </w:r>
          </w:p>
        </w:tc>
      </w:tr>
      <w:tr w:rsidR="00FA2781" w:rsidRPr="003869CB" w:rsidTr="00B145C7">
        <w:trPr>
          <w:trHeight w:val="197"/>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14.</w:t>
            </w:r>
            <w:r w:rsidR="00FA2781" w:rsidRPr="003869CB">
              <w:rPr>
                <w:rFonts w:ascii="Times New Roman" w:eastAsia="Times New Roman" w:hAnsi="Times New Roman" w:cs="Times New Roman"/>
                <w:color w:val="000000"/>
                <w:sz w:val="24"/>
                <w:szCs w:val="24"/>
              </w:rPr>
              <w:t>Тара и тарные материалы</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17 600</w:t>
            </w:r>
          </w:p>
        </w:tc>
      </w:tr>
      <w:tr w:rsidR="00FA2781" w:rsidRPr="003869CB" w:rsidTr="00B145C7">
        <w:trPr>
          <w:trHeight w:val="202"/>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15.</w:t>
            </w:r>
            <w:r w:rsidR="00FA2781" w:rsidRPr="003869CB">
              <w:rPr>
                <w:rFonts w:ascii="Times New Roman" w:eastAsia="Times New Roman" w:hAnsi="Times New Roman" w:cs="Times New Roman"/>
                <w:color w:val="000000"/>
                <w:sz w:val="24"/>
                <w:szCs w:val="24"/>
              </w:rPr>
              <w:t>Задолженность бюджету по налогам</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eastAsia="Times New Roman" w:hAnsi="Times New Roman" w:cs="Times New Roman"/>
                <w:color w:val="000000"/>
                <w:sz w:val="24"/>
                <w:szCs w:val="24"/>
              </w:rPr>
              <w:t>3 000</w:t>
            </w:r>
          </w:p>
        </w:tc>
      </w:tr>
      <w:tr w:rsidR="00FA2781" w:rsidRPr="003869CB" w:rsidTr="00B145C7">
        <w:trPr>
          <w:trHeight w:val="202"/>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16.</w:t>
            </w:r>
            <w:r w:rsidR="00FA2781" w:rsidRPr="003869CB">
              <w:rPr>
                <w:rFonts w:ascii="Times New Roman" w:eastAsia="Times New Roman" w:hAnsi="Times New Roman" w:cs="Times New Roman"/>
                <w:color w:val="000000"/>
                <w:sz w:val="24"/>
                <w:szCs w:val="24"/>
              </w:rPr>
              <w:t>Задолженность покупателей</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13 300</w:t>
            </w:r>
          </w:p>
        </w:tc>
      </w:tr>
      <w:tr w:rsidR="00FA2781" w:rsidRPr="003869CB" w:rsidTr="00B145C7">
        <w:trPr>
          <w:trHeight w:val="197"/>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17.</w:t>
            </w:r>
            <w:r w:rsidR="00FA2781" w:rsidRPr="003869CB">
              <w:rPr>
                <w:rFonts w:ascii="Times New Roman" w:eastAsia="Times New Roman" w:hAnsi="Times New Roman" w:cs="Times New Roman"/>
                <w:color w:val="000000"/>
                <w:sz w:val="24"/>
                <w:szCs w:val="24"/>
              </w:rPr>
              <w:t>Дополнительно неоплаченный капитал</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10 000</w:t>
            </w:r>
          </w:p>
        </w:tc>
      </w:tr>
      <w:tr w:rsidR="00FA2781" w:rsidRPr="003869CB" w:rsidTr="00B145C7">
        <w:trPr>
          <w:trHeight w:val="197"/>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18.</w:t>
            </w:r>
            <w:r w:rsidR="00FA2781" w:rsidRPr="003869CB">
              <w:rPr>
                <w:rFonts w:ascii="Times New Roman" w:eastAsia="Times New Roman" w:hAnsi="Times New Roman" w:cs="Times New Roman"/>
                <w:color w:val="000000"/>
                <w:sz w:val="24"/>
                <w:szCs w:val="24"/>
              </w:rPr>
              <w:t>Наличность на расчетном счете</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67 000</w:t>
            </w:r>
          </w:p>
        </w:tc>
      </w:tr>
      <w:tr w:rsidR="00FA2781" w:rsidRPr="003869CB" w:rsidTr="00B145C7">
        <w:trPr>
          <w:trHeight w:val="206"/>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19.</w:t>
            </w:r>
            <w:r w:rsidR="00FA2781" w:rsidRPr="003869CB">
              <w:rPr>
                <w:rFonts w:ascii="Times New Roman" w:eastAsia="Times New Roman" w:hAnsi="Times New Roman" w:cs="Times New Roman"/>
                <w:color w:val="000000"/>
                <w:sz w:val="24"/>
                <w:szCs w:val="24"/>
              </w:rPr>
              <w:t>Задолженность по оплате труда работникам</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eastAsia="Times New Roman" w:hAnsi="Times New Roman" w:cs="Times New Roman"/>
                <w:i/>
                <w:iCs/>
                <w:color w:val="000000"/>
                <w:sz w:val="24"/>
                <w:szCs w:val="24"/>
              </w:rPr>
              <w:t xml:space="preserve">6 </w:t>
            </w:r>
            <w:r w:rsidRPr="003869CB">
              <w:rPr>
                <w:rFonts w:ascii="Times New Roman" w:eastAsia="Times New Roman" w:hAnsi="Times New Roman" w:cs="Times New Roman"/>
                <w:color w:val="000000"/>
                <w:sz w:val="24"/>
                <w:szCs w:val="24"/>
              </w:rPr>
              <w:t>000</w:t>
            </w:r>
          </w:p>
        </w:tc>
      </w:tr>
      <w:tr w:rsidR="00FA2781" w:rsidRPr="003869CB" w:rsidTr="00B145C7">
        <w:trPr>
          <w:trHeight w:val="202"/>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20.</w:t>
            </w:r>
            <w:r w:rsidR="00FA2781" w:rsidRPr="003869CB">
              <w:rPr>
                <w:rFonts w:ascii="Times New Roman" w:eastAsia="Times New Roman" w:hAnsi="Times New Roman" w:cs="Times New Roman"/>
                <w:color w:val="000000"/>
                <w:sz w:val="24"/>
                <w:szCs w:val="24"/>
              </w:rPr>
              <w:t>Задолженность подотчетных лиц</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300</w:t>
            </w:r>
          </w:p>
        </w:tc>
      </w:tr>
      <w:tr w:rsidR="00FA2781" w:rsidRPr="003869CB" w:rsidTr="00B145C7">
        <w:trPr>
          <w:trHeight w:val="197"/>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21.</w:t>
            </w:r>
            <w:r w:rsidR="00FA2781" w:rsidRPr="003869CB">
              <w:rPr>
                <w:rFonts w:ascii="Times New Roman" w:eastAsia="Times New Roman" w:hAnsi="Times New Roman" w:cs="Times New Roman"/>
                <w:color w:val="000000"/>
                <w:sz w:val="24"/>
                <w:szCs w:val="24"/>
              </w:rPr>
              <w:t>Краткосрочные займы банков</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6 000</w:t>
            </w:r>
          </w:p>
        </w:tc>
      </w:tr>
      <w:tr w:rsidR="00FA2781" w:rsidRPr="003869CB" w:rsidTr="00B145C7">
        <w:trPr>
          <w:trHeight w:val="202"/>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22.</w:t>
            </w:r>
            <w:r w:rsidR="00FA2781" w:rsidRPr="003869CB">
              <w:rPr>
                <w:rFonts w:ascii="Times New Roman" w:eastAsia="Times New Roman" w:hAnsi="Times New Roman" w:cs="Times New Roman"/>
                <w:color w:val="000000"/>
                <w:sz w:val="24"/>
                <w:szCs w:val="24"/>
              </w:rPr>
              <w:t>Задолженность поставщикам материалов</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14 000</w:t>
            </w:r>
          </w:p>
        </w:tc>
      </w:tr>
      <w:tr w:rsidR="00FA2781" w:rsidRPr="003869CB" w:rsidTr="00B145C7">
        <w:trPr>
          <w:trHeight w:val="197"/>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t>23.</w:t>
            </w:r>
            <w:r w:rsidR="00FA2781" w:rsidRPr="003869CB">
              <w:rPr>
                <w:rFonts w:ascii="Times New Roman" w:eastAsia="Times New Roman" w:hAnsi="Times New Roman" w:cs="Times New Roman"/>
                <w:color w:val="000000"/>
                <w:sz w:val="24"/>
                <w:szCs w:val="24"/>
              </w:rPr>
              <w:t>Амортизация нематериальных активов</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1 000</w:t>
            </w:r>
          </w:p>
        </w:tc>
      </w:tr>
      <w:tr w:rsidR="00FA2781" w:rsidRPr="003869CB" w:rsidTr="00B145C7">
        <w:trPr>
          <w:trHeight w:val="211"/>
        </w:trPr>
        <w:tc>
          <w:tcPr>
            <w:tcW w:w="7230"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B145C7" w:rsidP="004A5D26">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eastAsia="Times New Roman" w:hAnsi="Times New Roman" w:cs="Times New Roman"/>
                <w:color w:val="000000"/>
                <w:sz w:val="24"/>
                <w:szCs w:val="24"/>
              </w:rPr>
              <w:lastRenderedPageBreak/>
              <w:t>24.</w:t>
            </w:r>
            <w:r w:rsidR="00FA2781" w:rsidRPr="003869CB">
              <w:rPr>
                <w:rFonts w:ascii="Times New Roman" w:eastAsia="Times New Roman" w:hAnsi="Times New Roman" w:cs="Times New Roman"/>
                <w:color w:val="000000"/>
                <w:sz w:val="24"/>
                <w:szCs w:val="24"/>
              </w:rPr>
              <w:t>Основные средства (первоначальная стоимость)</w:t>
            </w:r>
          </w:p>
        </w:tc>
        <w:tc>
          <w:tcPr>
            <w:tcW w:w="1842" w:type="dxa"/>
            <w:tcBorders>
              <w:top w:val="single" w:sz="4" w:space="0" w:color="auto"/>
              <w:left w:val="single" w:sz="4" w:space="0" w:color="auto"/>
              <w:bottom w:val="single" w:sz="4" w:space="0" w:color="auto"/>
              <w:right w:val="single" w:sz="4" w:space="0" w:color="auto"/>
            </w:tcBorders>
            <w:shd w:val="clear" w:color="auto" w:fill="FFFFFF"/>
          </w:tcPr>
          <w:p w:rsidR="00FA2781" w:rsidRPr="003869CB" w:rsidRDefault="00FA2781" w:rsidP="00B145C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hAnsi="Times New Roman" w:cs="Times New Roman"/>
                <w:color w:val="000000"/>
                <w:sz w:val="24"/>
                <w:szCs w:val="24"/>
              </w:rPr>
              <w:t>400 000</w:t>
            </w:r>
          </w:p>
        </w:tc>
      </w:tr>
    </w:tbl>
    <w:p w:rsidR="00FA2781" w:rsidRDefault="00FA2781" w:rsidP="00FA2781">
      <w:pPr>
        <w:spacing w:after="0" w:line="240" w:lineRule="auto"/>
        <w:rPr>
          <w:rFonts w:ascii="Times New Roman" w:hAnsi="Times New Roman" w:cs="Times New Roman"/>
          <w:sz w:val="24"/>
          <w:szCs w:val="24"/>
          <w:lang w:val="kk-KZ"/>
        </w:rPr>
      </w:pPr>
    </w:p>
    <w:p w:rsidR="00FA2781" w:rsidRPr="00EF48F9" w:rsidRDefault="0040311A" w:rsidP="00FA2781">
      <w:pPr>
        <w:shd w:val="clear" w:color="auto" w:fill="FFFFFF"/>
        <w:autoSpaceDE w:val="0"/>
        <w:autoSpaceDN w:val="0"/>
        <w:adjustRightInd w:val="0"/>
        <w:spacing w:after="0" w:line="240" w:lineRule="auto"/>
        <w:rPr>
          <w:rFonts w:ascii="Times New Roman" w:hAnsi="Times New Roman" w:cs="Times New Roman"/>
          <w:sz w:val="28"/>
          <w:szCs w:val="28"/>
        </w:rPr>
      </w:pPr>
      <w:r w:rsidRPr="00A612F0">
        <w:rPr>
          <w:rFonts w:ascii="Times New Roman" w:eastAsia="Times New Roman" w:hAnsi="Times New Roman" w:cs="Times New Roman"/>
          <w:bCs/>
          <w:i/>
          <w:color w:val="000000"/>
          <w:sz w:val="28"/>
          <w:szCs w:val="28"/>
        </w:rPr>
        <w:t>Ситуация 5.</w:t>
      </w:r>
      <w:r>
        <w:rPr>
          <w:rFonts w:ascii="Times New Roman" w:eastAsia="Times New Roman" w:hAnsi="Times New Roman" w:cs="Times New Roman"/>
          <w:b/>
          <w:bCs/>
          <w:color w:val="000000"/>
          <w:sz w:val="28"/>
          <w:szCs w:val="28"/>
        </w:rPr>
        <w:t xml:space="preserve"> </w:t>
      </w:r>
      <w:r w:rsidR="00FA2781" w:rsidRPr="00EF48F9">
        <w:rPr>
          <w:rFonts w:ascii="Times New Roman" w:eastAsia="Times New Roman" w:hAnsi="Times New Roman" w:cs="Times New Roman"/>
          <w:color w:val="000000"/>
          <w:sz w:val="28"/>
          <w:szCs w:val="28"/>
        </w:rPr>
        <w:t>Составьте   бухгалтерский   баланс,   используя следующие</w:t>
      </w:r>
      <w:r w:rsidR="00FA2781" w:rsidRPr="00EF48F9">
        <w:rPr>
          <w:rFonts w:ascii="Times New Roman" w:hAnsi="Times New Roman" w:cs="Times New Roman"/>
          <w:sz w:val="28"/>
          <w:szCs w:val="28"/>
          <w:lang w:val="kk-KZ"/>
        </w:rPr>
        <w:t xml:space="preserve">  </w:t>
      </w:r>
      <w:r w:rsidR="00FA2781" w:rsidRPr="00EF48F9">
        <w:rPr>
          <w:rFonts w:ascii="Times New Roman" w:eastAsia="Times New Roman" w:hAnsi="Times New Roman" w:cs="Times New Roman"/>
          <w:color w:val="000000"/>
          <w:sz w:val="28"/>
          <w:szCs w:val="28"/>
        </w:rPr>
        <w:t>данные.</w:t>
      </w:r>
    </w:p>
    <w:p w:rsidR="00FA2781" w:rsidRPr="0040311A" w:rsidRDefault="00FA2781" w:rsidP="00FA2781">
      <w:pPr>
        <w:shd w:val="clear" w:color="auto" w:fill="FFFFFF"/>
        <w:autoSpaceDE w:val="0"/>
        <w:autoSpaceDN w:val="0"/>
        <w:adjustRightInd w:val="0"/>
        <w:spacing w:after="0" w:line="240" w:lineRule="auto"/>
        <w:rPr>
          <w:rFonts w:ascii="Times New Roman" w:hAnsi="Times New Roman" w:cs="Times New Roman"/>
          <w:i/>
          <w:sz w:val="28"/>
          <w:szCs w:val="28"/>
        </w:rPr>
      </w:pPr>
      <w:r w:rsidRPr="0040311A">
        <w:rPr>
          <w:rFonts w:ascii="Times New Roman" w:eastAsia="Times New Roman" w:hAnsi="Times New Roman" w:cs="Times New Roman"/>
          <w:i/>
          <w:color w:val="000000"/>
          <w:sz w:val="28"/>
          <w:szCs w:val="28"/>
        </w:rPr>
        <w:t>Исходные данные для решения</w:t>
      </w:r>
    </w:p>
    <w:tbl>
      <w:tblPr>
        <w:tblW w:w="0" w:type="auto"/>
        <w:tblInd w:w="40" w:type="dxa"/>
        <w:tblLayout w:type="fixed"/>
        <w:tblCellMar>
          <w:left w:w="40" w:type="dxa"/>
          <w:right w:w="40" w:type="dxa"/>
        </w:tblCellMar>
        <w:tblLook w:val="0000"/>
      </w:tblPr>
      <w:tblGrid>
        <w:gridCol w:w="7230"/>
        <w:gridCol w:w="1842"/>
      </w:tblGrid>
      <w:tr w:rsidR="0040311A" w:rsidRPr="007A0CD9" w:rsidTr="004A5D26">
        <w:trPr>
          <w:trHeight w:val="211"/>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3869CB" w:rsidRDefault="0040311A" w:rsidP="003A0D4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eastAsia="Times New Roman" w:hAnsi="Times New Roman" w:cs="Times New Roman"/>
                <w:color w:val="000000"/>
                <w:sz w:val="24"/>
                <w:szCs w:val="24"/>
              </w:rPr>
              <w:t>Показатели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3869CB" w:rsidRDefault="0040311A" w:rsidP="003A0D4C">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3869CB">
              <w:rPr>
                <w:rFonts w:ascii="Times New Roman" w:hAnsi="Times New Roman" w:cs="Times New Roman"/>
                <w:bCs/>
                <w:color w:val="000000"/>
                <w:sz w:val="24"/>
                <w:szCs w:val="24"/>
                <w:lang w:val="kk-KZ"/>
              </w:rPr>
              <w:t>Сумма</w:t>
            </w:r>
            <w:r>
              <w:rPr>
                <w:rFonts w:ascii="Times New Roman" w:hAnsi="Times New Roman" w:cs="Times New Roman"/>
                <w:bCs/>
                <w:color w:val="000000"/>
                <w:sz w:val="24"/>
                <w:szCs w:val="24"/>
                <w:lang w:val="kk-KZ"/>
              </w:rPr>
              <w:t>,</w:t>
            </w:r>
            <w:r w:rsidRPr="003869CB">
              <w:rPr>
                <w:rFonts w:ascii="Times New Roman" w:eastAsia="Times New Roman" w:hAnsi="Times New Roman" w:cs="Times New Roman"/>
                <w:i/>
                <w:iCs/>
                <w:color w:val="000000"/>
                <w:sz w:val="24"/>
                <w:szCs w:val="24"/>
              </w:rPr>
              <w:t xml:space="preserve"> те</w:t>
            </w:r>
            <w:r w:rsidRPr="003869CB">
              <w:rPr>
                <w:rFonts w:ascii="Times New Roman" w:eastAsia="Times New Roman" w:hAnsi="Times New Roman" w:cs="Times New Roman"/>
                <w:i/>
                <w:iCs/>
                <w:color w:val="000000"/>
                <w:sz w:val="24"/>
                <w:szCs w:val="24"/>
                <w:lang w:val="kk-KZ"/>
              </w:rPr>
              <w:t>нге</w:t>
            </w:r>
          </w:p>
        </w:tc>
      </w:tr>
      <w:tr w:rsidR="0040311A" w:rsidRPr="007A0CD9" w:rsidTr="004A5D26">
        <w:trPr>
          <w:trHeight w:val="211"/>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3A0D4C">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Горючие и смазочные материалы</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6,100</w:t>
            </w:r>
          </w:p>
        </w:tc>
      </w:tr>
      <w:tr w:rsidR="0040311A" w:rsidRPr="007A0CD9" w:rsidTr="004A5D26">
        <w:trPr>
          <w:trHeight w:val="197"/>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Дополнительно неоплаченный капитал</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66 000</w:t>
            </w:r>
          </w:p>
        </w:tc>
      </w:tr>
      <w:tr w:rsidR="0040311A" w:rsidRPr="007A0CD9" w:rsidTr="004A5D26">
        <w:trPr>
          <w:trHeight w:val="202"/>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7A0CD9">
              <w:rPr>
                <w:rFonts w:ascii="Times New Roman" w:eastAsia="Times New Roman" w:hAnsi="Times New Roman" w:cs="Times New Roman"/>
                <w:color w:val="000000"/>
                <w:sz w:val="24"/>
                <w:szCs w:val="24"/>
              </w:rPr>
              <w:t xml:space="preserve">Задолженность по отпускам работников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22 000</w:t>
            </w:r>
          </w:p>
        </w:tc>
      </w:tr>
      <w:tr w:rsidR="0040311A" w:rsidRPr="007A0CD9" w:rsidTr="004A5D26">
        <w:trPr>
          <w:trHeight w:val="197"/>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Задолженность по земельному налогу</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2133</w:t>
            </w:r>
          </w:p>
        </w:tc>
      </w:tr>
      <w:tr w:rsidR="0040311A" w:rsidRPr="007A0CD9" w:rsidTr="004A5D26">
        <w:trPr>
          <w:trHeight w:val="206"/>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Компьютер в офисе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46.923</w:t>
            </w:r>
          </w:p>
        </w:tc>
      </w:tr>
      <w:tr w:rsidR="0040311A" w:rsidRPr="007A0CD9" w:rsidTr="004A5D26">
        <w:trPr>
          <w:trHeight w:val="197"/>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Наличность на расчетном счете в банке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18 620</w:t>
            </w:r>
          </w:p>
        </w:tc>
      </w:tr>
      <w:tr w:rsidR="0040311A" w:rsidRPr="007A0CD9" w:rsidTr="004A5D26">
        <w:trPr>
          <w:trHeight w:val="202"/>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Задолженность покупателей и заказчиков</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19 430</w:t>
            </w:r>
          </w:p>
        </w:tc>
      </w:tr>
      <w:tr w:rsidR="0040311A" w:rsidRPr="007A0CD9" w:rsidTr="004A5D26">
        <w:trPr>
          <w:trHeight w:val="197"/>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Запчасти на складе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12 700</w:t>
            </w:r>
          </w:p>
        </w:tc>
      </w:tr>
      <w:tr w:rsidR="0040311A" w:rsidRPr="007A0CD9" w:rsidTr="004A5D26">
        <w:trPr>
          <w:trHeight w:val="206"/>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7A0CD9">
              <w:rPr>
                <w:rFonts w:ascii="Times New Roman" w:eastAsia="Times New Roman" w:hAnsi="Times New Roman" w:cs="Times New Roman"/>
                <w:color w:val="000000"/>
                <w:sz w:val="24"/>
                <w:szCs w:val="24"/>
              </w:rPr>
              <w:t xml:space="preserve">Авансы, полученные под выполнение работ   </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0311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13 640</w:t>
            </w:r>
          </w:p>
        </w:tc>
      </w:tr>
    </w:tbl>
    <w:p w:rsidR="00FA2781" w:rsidRPr="007A0CD9" w:rsidRDefault="00FA2781" w:rsidP="00FA2781">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kk-KZ"/>
        </w:rPr>
      </w:pPr>
    </w:p>
    <w:p w:rsidR="00FA2781" w:rsidRPr="00EF48F9" w:rsidRDefault="0040311A" w:rsidP="00FA2781">
      <w:pPr>
        <w:shd w:val="clear" w:color="auto" w:fill="FFFFFF"/>
        <w:autoSpaceDE w:val="0"/>
        <w:autoSpaceDN w:val="0"/>
        <w:adjustRightInd w:val="0"/>
        <w:spacing w:after="0" w:line="240" w:lineRule="auto"/>
        <w:rPr>
          <w:rFonts w:ascii="Times New Roman" w:hAnsi="Times New Roman" w:cs="Times New Roman"/>
          <w:sz w:val="28"/>
          <w:szCs w:val="28"/>
        </w:rPr>
      </w:pPr>
      <w:r w:rsidRPr="00A612F0">
        <w:rPr>
          <w:rFonts w:ascii="Times New Roman" w:eastAsia="Times New Roman" w:hAnsi="Times New Roman" w:cs="Times New Roman"/>
          <w:bCs/>
          <w:i/>
          <w:color w:val="000000"/>
          <w:sz w:val="28"/>
          <w:szCs w:val="28"/>
        </w:rPr>
        <w:t>Ситуация 6.</w:t>
      </w:r>
      <w:r>
        <w:rPr>
          <w:rFonts w:ascii="Times New Roman" w:eastAsia="Times New Roman" w:hAnsi="Times New Roman" w:cs="Times New Roman"/>
          <w:b/>
          <w:bCs/>
          <w:color w:val="000000"/>
          <w:sz w:val="28"/>
          <w:szCs w:val="28"/>
        </w:rPr>
        <w:t xml:space="preserve"> </w:t>
      </w:r>
      <w:r w:rsidR="00FA2781" w:rsidRPr="00EF48F9">
        <w:rPr>
          <w:rFonts w:ascii="Times New Roman" w:eastAsia="Times New Roman" w:hAnsi="Times New Roman" w:cs="Times New Roman"/>
          <w:color w:val="000000"/>
          <w:sz w:val="28"/>
          <w:szCs w:val="28"/>
        </w:rPr>
        <w:t>Составьте   бухгалтерский   баланс,   используя   следующие данные.</w:t>
      </w:r>
    </w:p>
    <w:p w:rsidR="00FA2781" w:rsidRPr="007A0CD9" w:rsidRDefault="00FA2781" w:rsidP="00FA2781">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40311A">
        <w:rPr>
          <w:rFonts w:ascii="Times New Roman" w:eastAsia="Times New Roman" w:hAnsi="Times New Roman" w:cs="Times New Roman"/>
          <w:i/>
          <w:color w:val="000000"/>
          <w:sz w:val="28"/>
          <w:szCs w:val="28"/>
        </w:rPr>
        <w:t>Исходные данные для решения</w:t>
      </w:r>
      <w:r w:rsidRPr="007A0CD9">
        <w:rPr>
          <w:rFonts w:ascii="Times New Roman" w:hAnsi="Times New Roman" w:cs="Times New Roman"/>
          <w:i/>
          <w:iCs/>
          <w:color w:val="000000"/>
          <w:sz w:val="24"/>
          <w:szCs w:val="24"/>
          <w:lang w:val="kk-KZ"/>
        </w:rPr>
        <w:t xml:space="preserve">                                                                         </w:t>
      </w:r>
      <w:r>
        <w:rPr>
          <w:rFonts w:ascii="Times New Roman" w:hAnsi="Times New Roman" w:cs="Times New Roman"/>
          <w:i/>
          <w:iCs/>
          <w:color w:val="000000"/>
          <w:sz w:val="24"/>
          <w:szCs w:val="24"/>
          <w:lang w:val="kk-KZ"/>
        </w:rPr>
        <w:t xml:space="preserve">                </w:t>
      </w:r>
    </w:p>
    <w:tbl>
      <w:tblPr>
        <w:tblW w:w="0" w:type="auto"/>
        <w:tblInd w:w="40" w:type="dxa"/>
        <w:tblLayout w:type="fixed"/>
        <w:tblCellMar>
          <w:left w:w="40" w:type="dxa"/>
          <w:right w:w="40" w:type="dxa"/>
        </w:tblCellMar>
        <w:tblLook w:val="0000"/>
      </w:tblPr>
      <w:tblGrid>
        <w:gridCol w:w="7230"/>
        <w:gridCol w:w="1842"/>
      </w:tblGrid>
      <w:tr w:rsidR="00987F21" w:rsidRPr="007A0CD9" w:rsidTr="000762E3">
        <w:trPr>
          <w:trHeight w:val="216"/>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987F21" w:rsidRPr="003869CB" w:rsidRDefault="00987F21" w:rsidP="003A0D4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3869CB">
              <w:rPr>
                <w:rFonts w:ascii="Times New Roman" w:eastAsia="Times New Roman" w:hAnsi="Times New Roman" w:cs="Times New Roman"/>
                <w:color w:val="000000"/>
                <w:sz w:val="24"/>
                <w:szCs w:val="24"/>
              </w:rPr>
              <w:t>Показатели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987F21" w:rsidRPr="003869CB" w:rsidRDefault="00987F21" w:rsidP="003A0D4C">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3869CB">
              <w:rPr>
                <w:rFonts w:ascii="Times New Roman" w:hAnsi="Times New Roman" w:cs="Times New Roman"/>
                <w:bCs/>
                <w:color w:val="000000"/>
                <w:sz w:val="24"/>
                <w:szCs w:val="24"/>
                <w:lang w:val="kk-KZ"/>
              </w:rPr>
              <w:t>Сумма</w:t>
            </w:r>
            <w:r>
              <w:rPr>
                <w:rFonts w:ascii="Times New Roman" w:hAnsi="Times New Roman" w:cs="Times New Roman"/>
                <w:bCs/>
                <w:color w:val="000000"/>
                <w:sz w:val="24"/>
                <w:szCs w:val="24"/>
                <w:lang w:val="kk-KZ"/>
              </w:rPr>
              <w:t>,</w:t>
            </w:r>
            <w:r w:rsidRPr="003869CB">
              <w:rPr>
                <w:rFonts w:ascii="Times New Roman" w:eastAsia="Times New Roman" w:hAnsi="Times New Roman" w:cs="Times New Roman"/>
                <w:i/>
                <w:iCs/>
                <w:color w:val="000000"/>
                <w:sz w:val="24"/>
                <w:szCs w:val="24"/>
              </w:rPr>
              <w:t xml:space="preserve"> те</w:t>
            </w:r>
            <w:r w:rsidRPr="003869CB">
              <w:rPr>
                <w:rFonts w:ascii="Times New Roman" w:eastAsia="Times New Roman" w:hAnsi="Times New Roman" w:cs="Times New Roman"/>
                <w:i/>
                <w:iCs/>
                <w:color w:val="000000"/>
                <w:sz w:val="24"/>
                <w:szCs w:val="24"/>
                <w:lang w:val="kk-KZ"/>
              </w:rPr>
              <w:t>нге</w:t>
            </w:r>
          </w:p>
        </w:tc>
      </w:tr>
      <w:tr w:rsidR="0040311A" w:rsidRPr="007A0CD9" w:rsidTr="000762E3">
        <w:trPr>
          <w:trHeight w:val="216"/>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3A0D4C">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Готовая продукция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16 300</w:t>
            </w:r>
          </w:p>
        </w:tc>
      </w:tr>
      <w:tr w:rsidR="0040311A" w:rsidRPr="007A0CD9" w:rsidTr="000762E3">
        <w:trPr>
          <w:trHeight w:val="206"/>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Наличные в кассе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1200</w:t>
            </w:r>
          </w:p>
        </w:tc>
      </w:tr>
      <w:tr w:rsidR="0040311A" w:rsidRPr="007A0CD9" w:rsidTr="000762E3">
        <w:trPr>
          <w:trHeight w:val="197"/>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Уставный капитал</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43 000</w:t>
            </w:r>
          </w:p>
        </w:tc>
      </w:tr>
      <w:tr w:rsidR="0040311A" w:rsidRPr="007A0CD9" w:rsidTr="000762E3">
        <w:trPr>
          <w:trHeight w:val="197"/>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Расчеты с поставщиками и подрядчиками</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33 510</w:t>
            </w:r>
          </w:p>
        </w:tc>
      </w:tr>
      <w:tr w:rsidR="0040311A" w:rsidRPr="007A0CD9" w:rsidTr="000762E3">
        <w:trPr>
          <w:trHeight w:val="202"/>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Задолженность по налогу на имущество</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3 580</w:t>
            </w:r>
          </w:p>
        </w:tc>
      </w:tr>
      <w:tr w:rsidR="0040311A" w:rsidRPr="007A0CD9" w:rsidTr="000762E3">
        <w:trPr>
          <w:trHeight w:val="202"/>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Нераспределенный доход прошлых лет</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28 450</w:t>
            </w:r>
          </w:p>
        </w:tc>
      </w:tr>
      <w:tr w:rsidR="0040311A" w:rsidRPr="007A0CD9" w:rsidTr="000762E3">
        <w:trPr>
          <w:trHeight w:val="202"/>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Комбайн</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55 500</w:t>
            </w:r>
          </w:p>
        </w:tc>
      </w:tr>
      <w:tr w:rsidR="0040311A" w:rsidRPr="007A0CD9" w:rsidTr="000762E3">
        <w:trPr>
          <w:trHeight w:val="206"/>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Наличность на расчетном счете в банке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13 400</w:t>
            </w:r>
          </w:p>
        </w:tc>
      </w:tr>
      <w:tr w:rsidR="0040311A" w:rsidRPr="007A0CD9" w:rsidTr="000762E3">
        <w:trPr>
          <w:trHeight w:val="202"/>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Расходы по подписке на периодические издания</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7 940</w:t>
            </w:r>
          </w:p>
        </w:tc>
      </w:tr>
      <w:tr w:rsidR="0040311A" w:rsidRPr="007A0CD9" w:rsidTr="000762E3">
        <w:trPr>
          <w:trHeight w:val="211"/>
        </w:trPr>
        <w:tc>
          <w:tcPr>
            <w:tcW w:w="7230"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4A5D26">
            <w:pPr>
              <w:shd w:val="clear" w:color="auto" w:fill="FFFFFF"/>
              <w:autoSpaceDE w:val="0"/>
              <w:autoSpaceDN w:val="0"/>
              <w:adjustRightInd w:val="0"/>
              <w:spacing w:after="0" w:line="240" w:lineRule="auto"/>
              <w:rPr>
                <w:rFonts w:ascii="Times New Roman" w:hAnsi="Times New Roman" w:cs="Times New Roman"/>
                <w:sz w:val="24"/>
                <w:szCs w:val="24"/>
              </w:rPr>
            </w:pPr>
            <w:r w:rsidRPr="007A0CD9">
              <w:rPr>
                <w:rFonts w:ascii="Times New Roman" w:eastAsia="Times New Roman" w:hAnsi="Times New Roman" w:cs="Times New Roman"/>
                <w:color w:val="000000"/>
                <w:sz w:val="24"/>
                <w:szCs w:val="24"/>
              </w:rPr>
              <w:t>Программное обеспечение</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rsidR="0040311A" w:rsidRPr="007A0CD9" w:rsidRDefault="0040311A" w:rsidP="000762E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A0CD9">
              <w:rPr>
                <w:rFonts w:ascii="Times New Roman" w:hAnsi="Times New Roman" w:cs="Times New Roman"/>
                <w:color w:val="000000"/>
                <w:sz w:val="24"/>
                <w:szCs w:val="24"/>
              </w:rPr>
              <w:t>14 200</w:t>
            </w:r>
          </w:p>
        </w:tc>
      </w:tr>
    </w:tbl>
    <w:p w:rsidR="00FA2781" w:rsidRDefault="00FA2781" w:rsidP="00FA2781">
      <w:pPr>
        <w:spacing w:after="0" w:line="240" w:lineRule="auto"/>
        <w:rPr>
          <w:rFonts w:ascii="Times New Roman" w:hAnsi="Times New Roman" w:cs="Times New Roman"/>
          <w:sz w:val="24"/>
          <w:szCs w:val="24"/>
          <w:lang w:val="kk-KZ"/>
        </w:rPr>
      </w:pPr>
    </w:p>
    <w:p w:rsidR="000D6E56" w:rsidRPr="00A612F0" w:rsidRDefault="000D6E56" w:rsidP="00440ACD">
      <w:pPr>
        <w:spacing w:after="0" w:line="240" w:lineRule="auto"/>
        <w:jc w:val="center"/>
        <w:rPr>
          <w:rFonts w:ascii="Times New Roman" w:eastAsia="Times New Roman" w:hAnsi="Times New Roman" w:cs="Times New Roman"/>
          <w:b/>
          <w:sz w:val="28"/>
          <w:szCs w:val="28"/>
        </w:rPr>
      </w:pPr>
      <w:r w:rsidRPr="00A612F0">
        <w:rPr>
          <w:rFonts w:ascii="Times New Roman" w:eastAsia="Times New Roman" w:hAnsi="Times New Roman" w:cs="Times New Roman"/>
          <w:b/>
          <w:sz w:val="28"/>
          <w:szCs w:val="28"/>
        </w:rPr>
        <w:t>Задание на дом</w:t>
      </w:r>
    </w:p>
    <w:p w:rsidR="000D6E56" w:rsidRPr="003C4532" w:rsidRDefault="003C4532" w:rsidP="003C4532">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3C4532">
        <w:rPr>
          <w:rFonts w:ascii="Times New Roman" w:eastAsia="Times New Roman" w:hAnsi="Times New Roman" w:cs="Times New Roman"/>
          <w:sz w:val="28"/>
          <w:szCs w:val="28"/>
        </w:rPr>
        <w:t>Изучить материал темы «</w:t>
      </w:r>
      <w:r w:rsidR="000D6E56" w:rsidRPr="003C4532">
        <w:rPr>
          <w:rFonts w:ascii="Times New Roman" w:eastAsia="Times New Roman" w:hAnsi="Times New Roman" w:cs="Times New Roman"/>
          <w:bCs/>
          <w:color w:val="000000"/>
          <w:spacing w:val="-1"/>
          <w:sz w:val="28"/>
          <w:szCs w:val="28"/>
          <w:lang w:val="kk-KZ"/>
        </w:rPr>
        <w:t xml:space="preserve">Бухгалтерский </w:t>
      </w:r>
      <w:r>
        <w:rPr>
          <w:rFonts w:ascii="Times New Roman" w:eastAsia="Times New Roman" w:hAnsi="Times New Roman" w:cs="Times New Roman"/>
          <w:bCs/>
          <w:color w:val="000000"/>
          <w:spacing w:val="-1"/>
          <w:sz w:val="28"/>
          <w:szCs w:val="28"/>
          <w:lang w:val="kk-KZ"/>
        </w:rPr>
        <w:t>б</w:t>
      </w:r>
      <w:r w:rsidR="000D6E56" w:rsidRPr="003C4532">
        <w:rPr>
          <w:rFonts w:ascii="Times New Roman" w:eastAsia="Times New Roman" w:hAnsi="Times New Roman" w:cs="Times New Roman"/>
          <w:bCs/>
          <w:color w:val="000000"/>
          <w:spacing w:val="-1"/>
          <w:sz w:val="28"/>
          <w:szCs w:val="28"/>
          <w:lang w:val="kk-KZ"/>
        </w:rPr>
        <w:t>а</w:t>
      </w:r>
      <w:r>
        <w:rPr>
          <w:rFonts w:ascii="Times New Roman" w:eastAsia="Times New Roman" w:hAnsi="Times New Roman" w:cs="Times New Roman"/>
          <w:bCs/>
          <w:color w:val="000000"/>
          <w:spacing w:val="-1"/>
          <w:sz w:val="28"/>
          <w:szCs w:val="28"/>
          <w:lang w:val="kk-KZ"/>
        </w:rPr>
        <w:t>ланс</w:t>
      </w:r>
      <w:r w:rsidR="000D6E56" w:rsidRPr="003C4532">
        <w:rPr>
          <w:rFonts w:ascii="Times New Roman" w:eastAsia="Times New Roman" w:hAnsi="Times New Roman" w:cs="Times New Roman"/>
          <w:sz w:val="28"/>
          <w:szCs w:val="28"/>
        </w:rPr>
        <w:t>».</w:t>
      </w:r>
    </w:p>
    <w:p w:rsidR="000D6E56" w:rsidRPr="003C4532" w:rsidRDefault="003C4532" w:rsidP="003C453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3C4532">
        <w:rPr>
          <w:rFonts w:ascii="Times New Roman" w:eastAsia="Times New Roman" w:hAnsi="Times New Roman" w:cs="Times New Roman"/>
          <w:sz w:val="28"/>
          <w:szCs w:val="28"/>
        </w:rPr>
        <w:t>Ответить на контрольные воп</w:t>
      </w:r>
      <w:r>
        <w:rPr>
          <w:rFonts w:ascii="Times New Roman" w:eastAsia="Times New Roman" w:hAnsi="Times New Roman" w:cs="Times New Roman"/>
          <w:sz w:val="28"/>
          <w:szCs w:val="28"/>
        </w:rPr>
        <w:t>росы темы 7</w:t>
      </w:r>
      <w:r w:rsidR="000D6E56" w:rsidRPr="003C4532">
        <w:rPr>
          <w:rFonts w:ascii="Times New Roman" w:eastAsia="Times New Roman" w:hAnsi="Times New Roman" w:cs="Times New Roman"/>
          <w:sz w:val="28"/>
          <w:szCs w:val="28"/>
        </w:rPr>
        <w:t>.</w:t>
      </w:r>
    </w:p>
    <w:p w:rsidR="000D6E56" w:rsidRDefault="003C4532" w:rsidP="003C453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F0CAC">
        <w:rPr>
          <w:rFonts w:ascii="Times New Roman" w:eastAsia="Times New Roman" w:hAnsi="Times New Roman" w:cs="Times New Roman"/>
          <w:sz w:val="28"/>
          <w:szCs w:val="28"/>
        </w:rPr>
        <w:t xml:space="preserve"> Изучить изменения в балансе под влиянием хозяйственных операций.</w:t>
      </w:r>
      <w:r w:rsidR="00A917DE">
        <w:rPr>
          <w:rFonts w:ascii="Times New Roman" w:eastAsia="Times New Roman" w:hAnsi="Times New Roman" w:cs="Times New Roman"/>
          <w:sz w:val="28"/>
          <w:szCs w:val="28"/>
        </w:rPr>
        <w:t xml:space="preserve"> Приведите примеры.</w:t>
      </w:r>
    </w:p>
    <w:p w:rsidR="003C4532" w:rsidRDefault="003C4532" w:rsidP="003C4532">
      <w:pPr>
        <w:spacing w:after="0" w:line="240" w:lineRule="auto"/>
        <w:rPr>
          <w:rFonts w:ascii="Times New Roman" w:eastAsia="Times New Roman" w:hAnsi="Times New Roman" w:cs="Times New Roman"/>
          <w:sz w:val="28"/>
          <w:szCs w:val="28"/>
        </w:rPr>
      </w:pPr>
    </w:p>
    <w:p w:rsidR="00E770E0" w:rsidRPr="00A612F0" w:rsidRDefault="00A612F0" w:rsidP="00440ACD">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Задание на СРО</w:t>
      </w:r>
    </w:p>
    <w:p w:rsidR="00A612F0" w:rsidRPr="00A612F0" w:rsidRDefault="006D6D5E" w:rsidP="00E242A3">
      <w:pPr>
        <w:pStyle w:val="a3"/>
        <w:numPr>
          <w:ilvl w:val="0"/>
          <w:numId w:val="44"/>
        </w:numPr>
        <w:spacing w:after="0" w:line="240" w:lineRule="auto"/>
        <w:rPr>
          <w:rFonts w:ascii="Times New Roman" w:eastAsia="Times New Roman" w:hAnsi="Times New Roman" w:cs="Times New Roman"/>
          <w:i/>
          <w:sz w:val="28"/>
          <w:szCs w:val="28"/>
        </w:rPr>
      </w:pPr>
      <w:r w:rsidRPr="00BF504F">
        <w:rPr>
          <w:rFonts w:ascii="Times New Roman" w:eastAsia="Times New Roman" w:hAnsi="Times New Roman" w:cs="Times New Roman"/>
          <w:sz w:val="28"/>
          <w:szCs w:val="28"/>
        </w:rPr>
        <w:t>В бухгалтерском учете отражается только то, что можно оценить ……</w:t>
      </w:r>
    </w:p>
    <w:p w:rsidR="000D6E56" w:rsidRPr="00A612F0" w:rsidRDefault="006D6D5E" w:rsidP="00A612F0">
      <w:pPr>
        <w:spacing w:after="0" w:line="240" w:lineRule="auto"/>
        <w:rPr>
          <w:rFonts w:ascii="Times New Roman" w:eastAsia="Times New Roman" w:hAnsi="Times New Roman" w:cs="Times New Roman"/>
          <w:i/>
          <w:sz w:val="28"/>
          <w:szCs w:val="28"/>
        </w:rPr>
      </w:pPr>
      <w:r w:rsidRPr="00A612F0">
        <w:rPr>
          <w:rFonts w:ascii="Times New Roman" w:eastAsia="Times New Roman" w:hAnsi="Times New Roman" w:cs="Times New Roman"/>
          <w:i/>
          <w:sz w:val="28"/>
          <w:szCs w:val="28"/>
        </w:rPr>
        <w:t>(Закончите фразу).</w:t>
      </w:r>
    </w:p>
    <w:p w:rsidR="006D6D5E" w:rsidRDefault="006D6D5E" w:rsidP="00E242A3">
      <w:pPr>
        <w:pStyle w:val="a3"/>
        <w:numPr>
          <w:ilvl w:val="0"/>
          <w:numId w:val="44"/>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Вступительный баланс предприятия «Свет» на 1.01.2016г.</w:t>
      </w:r>
    </w:p>
    <w:tbl>
      <w:tblPr>
        <w:tblStyle w:val="a9"/>
        <w:tblW w:w="0" w:type="auto"/>
        <w:tblInd w:w="108" w:type="dxa"/>
        <w:tblLook w:val="04A0"/>
      </w:tblPr>
      <w:tblGrid>
        <w:gridCol w:w="3119"/>
        <w:gridCol w:w="1417"/>
        <w:gridCol w:w="3119"/>
        <w:gridCol w:w="1417"/>
      </w:tblGrid>
      <w:tr w:rsidR="00EB6751" w:rsidRPr="00EB6751" w:rsidTr="00EB6751">
        <w:tc>
          <w:tcPr>
            <w:tcW w:w="3119" w:type="dxa"/>
          </w:tcPr>
          <w:p w:rsidR="00EB6751" w:rsidRPr="00EB6751" w:rsidRDefault="00EB6751" w:rsidP="00A1390E">
            <w:pPr>
              <w:pStyle w:val="a3"/>
              <w:ind w:left="0"/>
              <w:jc w:val="center"/>
              <w:rPr>
                <w:rFonts w:ascii="Times New Roman" w:eastAsia="Times New Roman" w:hAnsi="Times New Roman" w:cs="Times New Roman"/>
                <w:sz w:val="24"/>
                <w:szCs w:val="24"/>
              </w:rPr>
            </w:pPr>
            <w:r w:rsidRPr="00EB6751">
              <w:rPr>
                <w:rFonts w:ascii="Times New Roman" w:eastAsia="Times New Roman" w:hAnsi="Times New Roman" w:cs="Times New Roman"/>
                <w:sz w:val="24"/>
                <w:szCs w:val="24"/>
              </w:rPr>
              <w:t>Актив</w:t>
            </w:r>
          </w:p>
        </w:tc>
        <w:tc>
          <w:tcPr>
            <w:tcW w:w="1417" w:type="dxa"/>
          </w:tcPr>
          <w:p w:rsidR="00EB6751" w:rsidRPr="00EB6751" w:rsidRDefault="00EB6751" w:rsidP="00A1390E">
            <w:pPr>
              <w:pStyle w:val="a3"/>
              <w:ind w:left="0"/>
              <w:jc w:val="center"/>
              <w:rPr>
                <w:rFonts w:ascii="Times New Roman" w:eastAsia="Times New Roman" w:hAnsi="Times New Roman" w:cs="Times New Roman"/>
                <w:sz w:val="24"/>
                <w:szCs w:val="24"/>
              </w:rPr>
            </w:pPr>
            <w:r w:rsidRPr="00EB6751">
              <w:rPr>
                <w:rFonts w:ascii="Times New Roman" w:eastAsia="Times New Roman" w:hAnsi="Times New Roman" w:cs="Times New Roman"/>
                <w:sz w:val="24"/>
                <w:szCs w:val="24"/>
              </w:rPr>
              <w:t>сумма</w:t>
            </w:r>
          </w:p>
        </w:tc>
        <w:tc>
          <w:tcPr>
            <w:tcW w:w="3119" w:type="dxa"/>
          </w:tcPr>
          <w:p w:rsidR="00EB6751" w:rsidRPr="00EB6751" w:rsidRDefault="00EB6751" w:rsidP="00A1390E">
            <w:pPr>
              <w:pStyle w:val="a3"/>
              <w:ind w:left="0"/>
              <w:jc w:val="center"/>
              <w:rPr>
                <w:rFonts w:ascii="Times New Roman" w:eastAsia="Times New Roman" w:hAnsi="Times New Roman" w:cs="Times New Roman"/>
                <w:sz w:val="24"/>
                <w:szCs w:val="24"/>
              </w:rPr>
            </w:pPr>
            <w:r w:rsidRPr="00EB6751">
              <w:rPr>
                <w:rFonts w:ascii="Times New Roman" w:eastAsia="Times New Roman" w:hAnsi="Times New Roman" w:cs="Times New Roman"/>
                <w:sz w:val="24"/>
                <w:szCs w:val="24"/>
              </w:rPr>
              <w:t>Пассив</w:t>
            </w:r>
          </w:p>
        </w:tc>
        <w:tc>
          <w:tcPr>
            <w:tcW w:w="1417" w:type="dxa"/>
          </w:tcPr>
          <w:p w:rsidR="00EB6751" w:rsidRPr="00EB6751" w:rsidRDefault="00EB6751" w:rsidP="00A1390E">
            <w:pPr>
              <w:pStyle w:val="a3"/>
              <w:ind w:left="0"/>
              <w:jc w:val="center"/>
              <w:rPr>
                <w:rFonts w:ascii="Times New Roman" w:eastAsia="Times New Roman" w:hAnsi="Times New Roman" w:cs="Times New Roman"/>
                <w:sz w:val="24"/>
                <w:szCs w:val="24"/>
              </w:rPr>
            </w:pPr>
            <w:r w:rsidRPr="00EB6751">
              <w:rPr>
                <w:rFonts w:ascii="Times New Roman" w:eastAsia="Times New Roman" w:hAnsi="Times New Roman" w:cs="Times New Roman"/>
                <w:sz w:val="24"/>
                <w:szCs w:val="24"/>
              </w:rPr>
              <w:t>сумма</w:t>
            </w:r>
          </w:p>
        </w:tc>
      </w:tr>
      <w:tr w:rsidR="00EB6751" w:rsidRPr="00EB6751" w:rsidTr="00EB6751">
        <w:tc>
          <w:tcPr>
            <w:tcW w:w="3119" w:type="dxa"/>
          </w:tcPr>
          <w:p w:rsidR="00EB6751" w:rsidRDefault="00EB6751" w:rsidP="00A1390E">
            <w:pPr>
              <w:pStyle w:val="a3"/>
              <w:numPr>
                <w:ilvl w:val="0"/>
                <w:numId w:val="45"/>
              </w:numPr>
              <w:rPr>
                <w:rFonts w:ascii="Times New Roman" w:eastAsia="Times New Roman" w:hAnsi="Times New Roman" w:cs="Times New Roman"/>
                <w:sz w:val="24"/>
                <w:szCs w:val="24"/>
              </w:rPr>
            </w:pPr>
            <w:r w:rsidRPr="00EB6751">
              <w:rPr>
                <w:rFonts w:ascii="Times New Roman" w:eastAsia="Times New Roman" w:hAnsi="Times New Roman" w:cs="Times New Roman"/>
                <w:sz w:val="24"/>
                <w:szCs w:val="24"/>
              </w:rPr>
              <w:t>Расчеты с учредителями</w:t>
            </w:r>
          </w:p>
          <w:p w:rsidR="00EB6751" w:rsidRPr="00EB6751" w:rsidRDefault="00EB6751" w:rsidP="00A1390E">
            <w:pPr>
              <w:pStyle w:val="a3"/>
              <w:numPr>
                <w:ilvl w:val="0"/>
                <w:numId w:val="45"/>
              </w:numPr>
              <w:rPr>
                <w:rFonts w:ascii="Times New Roman" w:eastAsia="Times New Roman" w:hAnsi="Times New Roman" w:cs="Times New Roman"/>
                <w:sz w:val="24"/>
                <w:szCs w:val="24"/>
              </w:rPr>
            </w:pPr>
            <w:r>
              <w:rPr>
                <w:rFonts w:ascii="Times New Roman" w:eastAsia="Times New Roman" w:hAnsi="Times New Roman" w:cs="Times New Roman"/>
                <w:sz w:val="24"/>
                <w:szCs w:val="24"/>
              </w:rPr>
              <w:t>Расчетный счет</w:t>
            </w:r>
          </w:p>
        </w:tc>
        <w:tc>
          <w:tcPr>
            <w:tcW w:w="1417" w:type="dxa"/>
          </w:tcPr>
          <w:p w:rsidR="00EB6751" w:rsidRDefault="00EB6751" w:rsidP="00A1390E">
            <w:pPr>
              <w:jc w:val="center"/>
              <w:rPr>
                <w:rFonts w:ascii="Times New Roman" w:eastAsia="Times New Roman" w:hAnsi="Times New Roman" w:cs="Times New Roman"/>
                <w:sz w:val="24"/>
                <w:szCs w:val="24"/>
              </w:rPr>
            </w:pPr>
            <w:r w:rsidRPr="00EB6751">
              <w:rPr>
                <w:rFonts w:ascii="Times New Roman" w:eastAsia="Times New Roman" w:hAnsi="Times New Roman" w:cs="Times New Roman"/>
                <w:sz w:val="24"/>
                <w:szCs w:val="24"/>
              </w:rPr>
              <w:t>600</w:t>
            </w:r>
            <w:r>
              <w:rPr>
                <w:rFonts w:ascii="Times New Roman" w:eastAsia="Times New Roman" w:hAnsi="Times New Roman" w:cs="Times New Roman"/>
                <w:sz w:val="24"/>
                <w:szCs w:val="24"/>
              </w:rPr>
              <w:t> </w:t>
            </w:r>
            <w:r w:rsidRPr="00EB6751">
              <w:rPr>
                <w:rFonts w:ascii="Times New Roman" w:eastAsia="Times New Roman" w:hAnsi="Times New Roman" w:cs="Times New Roman"/>
                <w:sz w:val="24"/>
                <w:szCs w:val="24"/>
              </w:rPr>
              <w:t>000</w:t>
            </w:r>
          </w:p>
          <w:p w:rsidR="00EB6751" w:rsidRPr="00EB6751" w:rsidRDefault="00EB6751" w:rsidP="00A1390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600 000</w:t>
            </w:r>
          </w:p>
        </w:tc>
        <w:tc>
          <w:tcPr>
            <w:tcW w:w="3119" w:type="dxa"/>
          </w:tcPr>
          <w:p w:rsidR="00EB6751" w:rsidRPr="00EB6751" w:rsidRDefault="00EB6751" w:rsidP="00A1390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w:t>
            </w:r>
          </w:p>
        </w:tc>
        <w:tc>
          <w:tcPr>
            <w:tcW w:w="1417" w:type="dxa"/>
          </w:tcPr>
          <w:p w:rsidR="00EB6751" w:rsidRPr="00EB6751" w:rsidRDefault="00EB6751" w:rsidP="00A1390E">
            <w:pPr>
              <w:pStyle w:val="a3"/>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1 200 000</w:t>
            </w:r>
          </w:p>
        </w:tc>
      </w:tr>
      <w:tr w:rsidR="00EB6751" w:rsidRPr="00EB6751" w:rsidTr="00EB6751">
        <w:tc>
          <w:tcPr>
            <w:tcW w:w="3119" w:type="dxa"/>
          </w:tcPr>
          <w:p w:rsidR="00EB6751" w:rsidRPr="00EB6751" w:rsidRDefault="00EB6751" w:rsidP="00A1390E">
            <w:pPr>
              <w:pStyle w:val="a3"/>
              <w:ind w:left="3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1417" w:type="dxa"/>
          </w:tcPr>
          <w:p w:rsidR="00EB6751" w:rsidRPr="00EB6751" w:rsidRDefault="00EB6751" w:rsidP="00A1390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1 200 000</w:t>
            </w:r>
          </w:p>
        </w:tc>
        <w:tc>
          <w:tcPr>
            <w:tcW w:w="3119" w:type="dxa"/>
          </w:tcPr>
          <w:p w:rsidR="00EB6751" w:rsidRDefault="00EB6751" w:rsidP="00A1390E">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Итого</w:t>
            </w:r>
          </w:p>
        </w:tc>
        <w:tc>
          <w:tcPr>
            <w:tcW w:w="1417" w:type="dxa"/>
          </w:tcPr>
          <w:p w:rsidR="00EB6751" w:rsidRDefault="00EB6751" w:rsidP="00A1390E">
            <w:pPr>
              <w:pStyle w:val="a3"/>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1 200 000</w:t>
            </w:r>
          </w:p>
        </w:tc>
      </w:tr>
    </w:tbl>
    <w:p w:rsidR="00A917DE" w:rsidRPr="008A5817" w:rsidRDefault="008A5817" w:rsidP="000D6E56">
      <w:pPr>
        <w:spacing w:after="0" w:line="240" w:lineRule="auto"/>
        <w:rPr>
          <w:rFonts w:ascii="Times New Roman" w:eastAsia="Times New Roman" w:hAnsi="Times New Roman" w:cs="Times New Roman"/>
          <w:sz w:val="28"/>
          <w:szCs w:val="28"/>
        </w:rPr>
      </w:pPr>
      <w:r w:rsidRPr="008A5817">
        <w:rPr>
          <w:rFonts w:ascii="Times New Roman" w:eastAsia="Times New Roman" w:hAnsi="Times New Roman" w:cs="Times New Roman"/>
          <w:sz w:val="28"/>
          <w:szCs w:val="28"/>
        </w:rPr>
        <w:t>Дополните вступительный баланс предприятия «Свет» необходимыми статьями</w:t>
      </w:r>
      <w:r>
        <w:rPr>
          <w:rFonts w:ascii="Times New Roman" w:eastAsia="Times New Roman" w:hAnsi="Times New Roman" w:cs="Times New Roman"/>
          <w:sz w:val="28"/>
          <w:szCs w:val="28"/>
        </w:rPr>
        <w:t>.</w:t>
      </w:r>
    </w:p>
    <w:p w:rsidR="00962774" w:rsidRPr="00A1390E" w:rsidRDefault="00962774" w:rsidP="00BD7F8A">
      <w:pPr>
        <w:spacing w:after="0" w:line="240" w:lineRule="auto"/>
        <w:jc w:val="center"/>
        <w:rPr>
          <w:rFonts w:ascii="Times New Roman" w:eastAsia="Times New Roman" w:hAnsi="Times New Roman" w:cs="Times New Roman"/>
          <w:b/>
          <w:sz w:val="28"/>
          <w:szCs w:val="28"/>
        </w:rPr>
      </w:pPr>
      <w:r w:rsidRPr="00A1390E">
        <w:rPr>
          <w:rFonts w:ascii="Times New Roman" w:eastAsia="Times New Roman" w:hAnsi="Times New Roman" w:cs="Times New Roman"/>
          <w:b/>
          <w:sz w:val="28"/>
          <w:szCs w:val="28"/>
        </w:rPr>
        <w:t>Вопросы для самоконтроля</w:t>
      </w:r>
    </w:p>
    <w:p w:rsidR="00031376" w:rsidRDefault="00526FB1" w:rsidP="00233E29">
      <w:pPr>
        <w:pStyle w:val="a3"/>
        <w:numPr>
          <w:ilvl w:val="0"/>
          <w:numId w:val="2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Какое основное бухгалтерское уравнение?</w:t>
      </w:r>
    </w:p>
    <w:p w:rsidR="00526FB1" w:rsidRDefault="00A125EB" w:rsidP="00233E29">
      <w:pPr>
        <w:pStyle w:val="a3"/>
        <w:numPr>
          <w:ilvl w:val="0"/>
          <w:numId w:val="2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Что отражается в активе и пассиве баланса?</w:t>
      </w:r>
    </w:p>
    <w:p w:rsidR="00A125EB" w:rsidRDefault="006A1C3C" w:rsidP="00233E29">
      <w:pPr>
        <w:pStyle w:val="a3"/>
        <w:numPr>
          <w:ilvl w:val="0"/>
          <w:numId w:val="2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Какие статьи относятся к краткосрочным и долгосрочным активам?</w:t>
      </w:r>
    </w:p>
    <w:p w:rsidR="006A1C3C" w:rsidRDefault="007D0366" w:rsidP="00233E29">
      <w:pPr>
        <w:pStyle w:val="a3"/>
        <w:numPr>
          <w:ilvl w:val="0"/>
          <w:numId w:val="2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Расскажите о структуре и содержании бухгалтерского баланса?</w:t>
      </w:r>
    </w:p>
    <w:p w:rsidR="007D0366" w:rsidRPr="00031376" w:rsidRDefault="00446829" w:rsidP="00233E29">
      <w:pPr>
        <w:pStyle w:val="a3"/>
        <w:numPr>
          <w:ilvl w:val="0"/>
          <w:numId w:val="25"/>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Назовите типы счетов по отношению к бухгалтерскому балансу?</w:t>
      </w:r>
    </w:p>
    <w:p w:rsidR="00A1390E" w:rsidRPr="0026536E" w:rsidRDefault="00A1390E" w:rsidP="000D6E56">
      <w:pPr>
        <w:spacing w:after="0" w:line="240" w:lineRule="auto"/>
        <w:rPr>
          <w:rFonts w:ascii="Times New Roman" w:eastAsia="Times New Roman" w:hAnsi="Times New Roman" w:cs="Times New Roman"/>
          <w:bCs/>
          <w:color w:val="000000"/>
          <w:spacing w:val="-1"/>
          <w:sz w:val="28"/>
          <w:szCs w:val="28"/>
          <w:highlight w:val="red"/>
        </w:rPr>
      </w:pPr>
    </w:p>
    <w:p w:rsidR="000F66B4" w:rsidRPr="001B1E9E"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1B1E9E">
        <w:rPr>
          <w:rFonts w:ascii="Times New Roman" w:eastAsia="Times New Roman" w:hAnsi="Times New Roman" w:cs="Times New Roman"/>
          <w:b/>
          <w:bCs/>
          <w:color w:val="000000"/>
          <w:spacing w:val="-1"/>
          <w:sz w:val="28"/>
          <w:szCs w:val="28"/>
          <w:lang w:val="kk-KZ"/>
        </w:rPr>
        <w:t>Практическое занятие 7.</w:t>
      </w:r>
    </w:p>
    <w:p w:rsidR="000F66B4" w:rsidRDefault="000F66B4" w:rsidP="000F66B4">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
          <w:bCs/>
          <w:color w:val="000000"/>
          <w:spacing w:val="-1"/>
          <w:sz w:val="28"/>
          <w:szCs w:val="28"/>
          <w:lang w:val="kk-KZ"/>
        </w:rPr>
        <w:t xml:space="preserve">Тема: </w:t>
      </w:r>
      <w:r w:rsidRPr="008200A0">
        <w:rPr>
          <w:rFonts w:ascii="Times New Roman" w:eastAsia="Times New Roman" w:hAnsi="Times New Roman" w:cs="Times New Roman"/>
          <w:b/>
          <w:bCs/>
          <w:color w:val="000000"/>
          <w:spacing w:val="-1"/>
          <w:sz w:val="28"/>
          <w:szCs w:val="28"/>
          <w:lang w:val="kk-KZ"/>
        </w:rPr>
        <w:t xml:space="preserve"> Бухгалтерский баланс</w:t>
      </w:r>
    </w:p>
    <w:p w:rsidR="00252E0B" w:rsidRDefault="00252E0B" w:rsidP="00252E0B">
      <w:pPr>
        <w:spacing w:after="0" w:line="240" w:lineRule="auto"/>
        <w:rPr>
          <w:rFonts w:ascii="Times New Roman" w:eastAsia="Times New Roman" w:hAnsi="Times New Roman" w:cs="Times New Roman"/>
          <w:sz w:val="28"/>
          <w:szCs w:val="28"/>
          <w:lang w:val="kk-KZ"/>
        </w:rPr>
      </w:pPr>
    </w:p>
    <w:p w:rsidR="00252E0B" w:rsidRPr="009A5ED4" w:rsidRDefault="00252E0B" w:rsidP="00252E0B">
      <w:pPr>
        <w:spacing w:after="0" w:line="240" w:lineRule="auto"/>
        <w:rPr>
          <w:rFonts w:ascii="Times New Roman" w:eastAsia="Times New Roman" w:hAnsi="Times New Roman" w:cs="Times New Roman"/>
          <w:b/>
          <w:sz w:val="28"/>
          <w:szCs w:val="28"/>
        </w:rPr>
      </w:pPr>
      <w:r w:rsidRPr="009A5ED4">
        <w:rPr>
          <w:rFonts w:ascii="Times New Roman" w:eastAsia="Times New Roman" w:hAnsi="Times New Roman" w:cs="Times New Roman"/>
          <w:b/>
          <w:sz w:val="28"/>
          <w:szCs w:val="28"/>
        </w:rPr>
        <w:t>Вопросы,  рассматриваемые на занятии:</w:t>
      </w:r>
    </w:p>
    <w:p w:rsidR="000F66B4" w:rsidRPr="008927BC"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8927BC">
        <w:rPr>
          <w:rFonts w:ascii="Times New Roman" w:eastAsia="Times New Roman" w:hAnsi="Times New Roman" w:cs="Times New Roman"/>
          <w:bCs/>
          <w:color w:val="000000"/>
          <w:spacing w:val="-1"/>
          <w:sz w:val="28"/>
          <w:szCs w:val="28"/>
        </w:rPr>
        <w:t>1. Состав и характеристика краткосрочных и долгосрочных обязательств.</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8927BC">
        <w:rPr>
          <w:rFonts w:ascii="Times New Roman" w:eastAsia="Times New Roman" w:hAnsi="Times New Roman" w:cs="Times New Roman"/>
          <w:bCs/>
          <w:color w:val="000000"/>
          <w:spacing w:val="-1"/>
          <w:sz w:val="28"/>
          <w:szCs w:val="28"/>
        </w:rPr>
        <w:t>2. Состав  и</w:t>
      </w:r>
      <w:r w:rsidR="00826708">
        <w:rPr>
          <w:rFonts w:ascii="Times New Roman" w:eastAsia="Times New Roman" w:hAnsi="Times New Roman" w:cs="Times New Roman"/>
          <w:bCs/>
          <w:color w:val="000000"/>
          <w:spacing w:val="-1"/>
          <w:sz w:val="28"/>
          <w:szCs w:val="28"/>
        </w:rPr>
        <w:t xml:space="preserve"> </w:t>
      </w:r>
      <w:r w:rsidRPr="008927BC">
        <w:rPr>
          <w:rFonts w:ascii="Times New Roman" w:eastAsia="Times New Roman" w:hAnsi="Times New Roman" w:cs="Times New Roman"/>
          <w:bCs/>
          <w:color w:val="000000"/>
          <w:spacing w:val="-1"/>
          <w:sz w:val="28"/>
          <w:szCs w:val="28"/>
        </w:rPr>
        <w:t xml:space="preserve"> характеристика капитала.</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3. Влияние хозяйственных операций на бухгалтерский баланс.</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663C02" w:rsidRPr="00E571BE" w:rsidRDefault="00663C02" w:rsidP="00663C02">
      <w:pPr>
        <w:spacing w:after="0" w:line="240" w:lineRule="auto"/>
        <w:rPr>
          <w:rFonts w:ascii="Times New Roman" w:eastAsia="Times New Roman" w:hAnsi="Times New Roman" w:cs="Times New Roman"/>
          <w:i/>
          <w:sz w:val="24"/>
          <w:szCs w:val="24"/>
        </w:rPr>
      </w:pPr>
      <w:r w:rsidRPr="00634790">
        <w:rPr>
          <w:rFonts w:ascii="Times New Roman" w:eastAsia="Times New Roman" w:hAnsi="Times New Roman" w:cs="Times New Roman"/>
          <w:b/>
          <w:i/>
          <w:sz w:val="24"/>
          <w:szCs w:val="24"/>
        </w:rPr>
        <w:t>Форма проведения</w:t>
      </w:r>
      <w:r w:rsidRPr="00E571BE">
        <w:rPr>
          <w:rFonts w:ascii="Times New Roman" w:eastAsia="Times New Roman" w:hAnsi="Times New Roman" w:cs="Times New Roman"/>
          <w:i/>
          <w:sz w:val="24"/>
          <w:szCs w:val="24"/>
        </w:rPr>
        <w:t xml:space="preserve"> -  </w:t>
      </w:r>
      <w:r w:rsidR="003744DF">
        <w:rPr>
          <w:rFonts w:ascii="Times New Roman" w:eastAsia="Times New Roman" w:hAnsi="Times New Roman" w:cs="Times New Roman"/>
          <w:i/>
          <w:sz w:val="24"/>
          <w:szCs w:val="24"/>
        </w:rPr>
        <w:t>контроль знаний обучающихся</w:t>
      </w:r>
    </w:p>
    <w:p w:rsidR="00634790" w:rsidRDefault="003744DF" w:rsidP="00663C02">
      <w:pPr>
        <w:spacing w:after="0" w:line="240" w:lineRule="auto"/>
        <w:rPr>
          <w:rFonts w:ascii="Times New Roman" w:eastAsia="Times New Roman" w:hAnsi="Times New Roman" w:cs="Times New Roman"/>
          <w:i/>
          <w:sz w:val="24"/>
          <w:szCs w:val="24"/>
        </w:rPr>
      </w:pPr>
      <w:r w:rsidRPr="00634790">
        <w:rPr>
          <w:rFonts w:ascii="Times New Roman" w:eastAsia="Times New Roman" w:hAnsi="Times New Roman" w:cs="Times New Roman"/>
          <w:b/>
          <w:i/>
          <w:sz w:val="24"/>
          <w:szCs w:val="24"/>
        </w:rPr>
        <w:t>Ц</w:t>
      </w:r>
      <w:r w:rsidR="00663C02" w:rsidRPr="00634790">
        <w:rPr>
          <w:rFonts w:ascii="Times New Roman" w:eastAsia="Times New Roman" w:hAnsi="Times New Roman" w:cs="Times New Roman"/>
          <w:b/>
          <w:i/>
          <w:sz w:val="24"/>
          <w:szCs w:val="24"/>
        </w:rPr>
        <w:t>ель</w:t>
      </w:r>
      <w:r w:rsidRPr="00634790">
        <w:rPr>
          <w:rFonts w:ascii="Times New Roman" w:eastAsia="Times New Roman" w:hAnsi="Times New Roman" w:cs="Times New Roman"/>
          <w:b/>
          <w:i/>
          <w:sz w:val="24"/>
          <w:szCs w:val="24"/>
        </w:rPr>
        <w:t xml:space="preserve"> заняти</w:t>
      </w:r>
      <w:r>
        <w:rPr>
          <w:rFonts w:ascii="Times New Roman" w:eastAsia="Times New Roman" w:hAnsi="Times New Roman" w:cs="Times New Roman"/>
          <w:i/>
          <w:sz w:val="24"/>
          <w:szCs w:val="24"/>
        </w:rPr>
        <w:t xml:space="preserve">я – </w:t>
      </w:r>
      <w:r w:rsidR="00962B02">
        <w:rPr>
          <w:rFonts w:ascii="Times New Roman" w:eastAsia="Times New Roman" w:hAnsi="Times New Roman" w:cs="Times New Roman"/>
          <w:i/>
          <w:sz w:val="24"/>
          <w:szCs w:val="24"/>
        </w:rPr>
        <w:t xml:space="preserve">обобщить и закрепить тему бухгалтерский баланс </w:t>
      </w:r>
    </w:p>
    <w:p w:rsidR="00663C02" w:rsidRPr="00E571BE" w:rsidRDefault="00962B02" w:rsidP="00663C02">
      <w:pPr>
        <w:spacing w:after="0" w:line="240" w:lineRule="auto"/>
        <w:rPr>
          <w:rFonts w:ascii="Times New Roman" w:eastAsia="Times New Roman" w:hAnsi="Times New Roman" w:cs="Times New Roman"/>
          <w:i/>
          <w:sz w:val="24"/>
          <w:szCs w:val="24"/>
        </w:rPr>
      </w:pPr>
      <w:r w:rsidRPr="00634790">
        <w:rPr>
          <w:rFonts w:ascii="Times New Roman" w:eastAsia="Times New Roman" w:hAnsi="Times New Roman" w:cs="Times New Roman"/>
          <w:b/>
          <w:i/>
          <w:sz w:val="24"/>
          <w:szCs w:val="24"/>
        </w:rPr>
        <w:t xml:space="preserve"> З</w:t>
      </w:r>
      <w:r w:rsidR="00663C02" w:rsidRPr="00634790">
        <w:rPr>
          <w:rFonts w:ascii="Times New Roman" w:eastAsia="Times New Roman" w:hAnsi="Times New Roman" w:cs="Times New Roman"/>
          <w:b/>
          <w:i/>
          <w:sz w:val="24"/>
          <w:szCs w:val="24"/>
        </w:rPr>
        <w:t>адачи занятия</w:t>
      </w:r>
      <w:r>
        <w:rPr>
          <w:rFonts w:ascii="Times New Roman" w:eastAsia="Times New Roman" w:hAnsi="Times New Roman" w:cs="Times New Roman"/>
          <w:i/>
          <w:sz w:val="24"/>
          <w:szCs w:val="24"/>
        </w:rPr>
        <w:t xml:space="preserve"> – описать состав и характеристику бухгалтерского баланса, капитала; объяснить </w:t>
      </w:r>
      <w:r w:rsidR="00663C02" w:rsidRPr="00E571BE">
        <w:rPr>
          <w:rFonts w:ascii="Times New Roman" w:eastAsia="Times New Roman" w:hAnsi="Times New Roman" w:cs="Times New Roman"/>
          <w:i/>
          <w:sz w:val="24"/>
          <w:szCs w:val="24"/>
        </w:rPr>
        <w:t xml:space="preserve"> </w:t>
      </w:r>
      <w:r w:rsidRPr="00962B02">
        <w:rPr>
          <w:rFonts w:ascii="Times New Roman" w:eastAsia="Times New Roman" w:hAnsi="Times New Roman" w:cs="Times New Roman"/>
          <w:bCs/>
          <w:i/>
          <w:color w:val="000000"/>
          <w:spacing w:val="-1"/>
          <w:sz w:val="24"/>
          <w:szCs w:val="24"/>
        </w:rPr>
        <w:t>влияние хозяйственных операций на бухгалтерский баланс</w:t>
      </w:r>
      <w:r w:rsidR="00433043">
        <w:rPr>
          <w:rFonts w:ascii="Times New Roman" w:eastAsia="Times New Roman" w:hAnsi="Times New Roman" w:cs="Times New Roman"/>
          <w:bCs/>
          <w:i/>
          <w:color w:val="000000"/>
          <w:spacing w:val="-1"/>
          <w:sz w:val="24"/>
          <w:szCs w:val="24"/>
        </w:rPr>
        <w:t xml:space="preserve">; </w:t>
      </w:r>
      <w:r w:rsidR="00433043" w:rsidRPr="00433043">
        <w:rPr>
          <w:rFonts w:ascii="Times New Roman" w:eastAsia="Times New Roman" w:hAnsi="Times New Roman" w:cs="Times New Roman"/>
          <w:i/>
          <w:sz w:val="24"/>
          <w:szCs w:val="24"/>
        </w:rPr>
        <w:t xml:space="preserve"> </w:t>
      </w:r>
      <w:r w:rsidR="00433043"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663C02" w:rsidRPr="00E571BE" w:rsidRDefault="00663C02" w:rsidP="000F66B4">
      <w:pPr>
        <w:shd w:val="clear" w:color="auto" w:fill="FFFFFF"/>
        <w:spacing w:after="0" w:line="240" w:lineRule="auto"/>
        <w:jc w:val="both"/>
        <w:rPr>
          <w:rFonts w:ascii="Times New Roman" w:eastAsia="Times New Roman" w:hAnsi="Times New Roman" w:cs="Times New Roman"/>
          <w:bCs/>
          <w:i/>
          <w:color w:val="000000"/>
          <w:spacing w:val="-1"/>
          <w:sz w:val="24"/>
          <w:szCs w:val="24"/>
        </w:rPr>
      </w:pPr>
    </w:p>
    <w:p w:rsidR="000963E6" w:rsidRDefault="000963E6" w:rsidP="00233E29">
      <w:pPr>
        <w:pStyle w:val="a3"/>
        <w:numPr>
          <w:ilvl w:val="0"/>
          <w:numId w:val="6"/>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Каждый из раздела актива и пассива баланса включает экономически </w:t>
      </w:r>
    </w:p>
    <w:p w:rsidR="00F772F3" w:rsidRDefault="000963E6" w:rsidP="00F772F3">
      <w:pPr>
        <w:shd w:val="clear" w:color="auto" w:fill="FFFFFF"/>
        <w:spacing w:after="0" w:line="240" w:lineRule="auto"/>
        <w:jc w:val="both"/>
        <w:rPr>
          <w:rFonts w:ascii="Times New Roman" w:hAnsi="Times New Roman" w:cs="Times New Roman"/>
          <w:sz w:val="28"/>
          <w:szCs w:val="28"/>
        </w:rPr>
      </w:pPr>
      <w:r w:rsidRPr="000963E6">
        <w:rPr>
          <w:rFonts w:ascii="Times New Roman" w:eastAsia="Times New Roman" w:hAnsi="Times New Roman" w:cs="Times New Roman"/>
          <w:bCs/>
          <w:color w:val="000000"/>
          <w:spacing w:val="-1"/>
          <w:sz w:val="28"/>
          <w:szCs w:val="28"/>
        </w:rPr>
        <w:t xml:space="preserve">однородные </w:t>
      </w:r>
      <w:r>
        <w:rPr>
          <w:rFonts w:ascii="Times New Roman" w:eastAsia="Times New Roman" w:hAnsi="Times New Roman" w:cs="Times New Roman"/>
          <w:bCs/>
          <w:color w:val="000000"/>
          <w:spacing w:val="-1"/>
          <w:sz w:val="28"/>
          <w:szCs w:val="28"/>
        </w:rPr>
        <w:t xml:space="preserve">виды </w:t>
      </w:r>
      <w:r w:rsidR="00523282">
        <w:rPr>
          <w:rFonts w:ascii="Times New Roman" w:eastAsia="Times New Roman" w:hAnsi="Times New Roman" w:cs="Times New Roman"/>
          <w:bCs/>
          <w:color w:val="000000"/>
          <w:spacing w:val="-1"/>
          <w:sz w:val="28"/>
          <w:szCs w:val="28"/>
        </w:rPr>
        <w:t>активов и источников их образования, которые называются статьями баланса.</w:t>
      </w:r>
      <w:r w:rsidR="00573E78">
        <w:rPr>
          <w:rFonts w:ascii="Times New Roman" w:eastAsia="Times New Roman" w:hAnsi="Times New Roman" w:cs="Times New Roman"/>
          <w:bCs/>
          <w:color w:val="000000"/>
          <w:spacing w:val="-1"/>
          <w:sz w:val="28"/>
          <w:szCs w:val="28"/>
        </w:rPr>
        <w:t xml:space="preserve"> </w:t>
      </w:r>
      <w:r w:rsidR="00F772F3">
        <w:rPr>
          <w:rFonts w:ascii="Times New Roman" w:hAnsi="Times New Roman" w:cs="Times New Roman"/>
          <w:sz w:val="28"/>
          <w:szCs w:val="28"/>
        </w:rPr>
        <w:t xml:space="preserve">Статьи раздела </w:t>
      </w:r>
      <w:r w:rsidR="00F772F3">
        <w:rPr>
          <w:rFonts w:ascii="Times New Roman" w:hAnsi="Times New Roman" w:cs="Times New Roman"/>
          <w:sz w:val="28"/>
          <w:szCs w:val="28"/>
          <w:lang w:val="en-US"/>
        </w:rPr>
        <w:t>IV</w:t>
      </w:r>
      <w:r w:rsidR="00F772F3" w:rsidRPr="00F4188E">
        <w:rPr>
          <w:rFonts w:ascii="Times New Roman" w:hAnsi="Times New Roman" w:cs="Times New Roman"/>
          <w:sz w:val="28"/>
          <w:szCs w:val="28"/>
        </w:rPr>
        <w:t xml:space="preserve"> </w:t>
      </w:r>
      <w:r w:rsidR="00F772F3">
        <w:rPr>
          <w:rFonts w:ascii="Times New Roman" w:hAnsi="Times New Roman" w:cs="Times New Roman"/>
          <w:sz w:val="28"/>
          <w:szCs w:val="28"/>
        </w:rPr>
        <w:t>пассива «Долгосрочные обязательства» отражают задолженность банкам по кредитам и займам, полученным от других организаций на срок более одного года. Раздел</w:t>
      </w:r>
      <w:r w:rsidR="00F772F3" w:rsidRPr="00F4188E">
        <w:rPr>
          <w:rFonts w:ascii="Times New Roman" w:hAnsi="Times New Roman" w:cs="Times New Roman"/>
          <w:sz w:val="28"/>
          <w:szCs w:val="28"/>
        </w:rPr>
        <w:t xml:space="preserve"> </w:t>
      </w:r>
      <w:r w:rsidR="00F772F3">
        <w:rPr>
          <w:rFonts w:ascii="Times New Roman" w:hAnsi="Times New Roman" w:cs="Times New Roman"/>
          <w:sz w:val="28"/>
          <w:szCs w:val="28"/>
          <w:lang w:val="en-US"/>
        </w:rPr>
        <w:t>V</w:t>
      </w:r>
      <w:r w:rsidR="00F772F3">
        <w:rPr>
          <w:rFonts w:ascii="Times New Roman" w:hAnsi="Times New Roman" w:cs="Times New Roman"/>
          <w:sz w:val="28"/>
          <w:szCs w:val="28"/>
        </w:rPr>
        <w:t xml:space="preserve">  пассива баланса «Краткосрочные обязательства объединяет несколько видов краткосрочной задолженности: заемные источники, кредиторскую задолженность, резервы предстоящих расходов.  По статье «Займы и кредиты» показаны долги банкам по краткосрочным кредитам </w:t>
      </w:r>
      <w:r w:rsidR="00F772F3" w:rsidRPr="00F4188E">
        <w:rPr>
          <w:rFonts w:ascii="Times New Roman" w:hAnsi="Times New Roman" w:cs="Times New Roman"/>
          <w:sz w:val="28"/>
          <w:szCs w:val="28"/>
        </w:rPr>
        <w:t xml:space="preserve"> </w:t>
      </w:r>
      <w:r w:rsidR="00F772F3">
        <w:rPr>
          <w:rFonts w:ascii="Times New Roman" w:hAnsi="Times New Roman" w:cs="Times New Roman"/>
          <w:sz w:val="28"/>
          <w:szCs w:val="28"/>
        </w:rPr>
        <w:t xml:space="preserve">и другим хозяйствующим субъектам по займам. </w:t>
      </w:r>
      <w:proofErr w:type="gramStart"/>
      <w:r w:rsidR="00F772F3">
        <w:rPr>
          <w:rFonts w:ascii="Times New Roman" w:hAnsi="Times New Roman" w:cs="Times New Roman"/>
          <w:sz w:val="28"/>
          <w:szCs w:val="28"/>
        </w:rPr>
        <w:t>По статьям группы «Кредиторская задолженность» представлены долги поставщикам и подрядчикам за поступившие от них товарно-материальные ценности, дочерним и зависимым предприятиям, персоналу организации, бюджету, государственным внебюджетным фондам.</w:t>
      </w:r>
      <w:proofErr w:type="gramEnd"/>
      <w:r w:rsidR="00F772F3">
        <w:rPr>
          <w:rFonts w:ascii="Times New Roman" w:hAnsi="Times New Roman" w:cs="Times New Roman"/>
          <w:sz w:val="28"/>
          <w:szCs w:val="28"/>
        </w:rPr>
        <w:t xml:space="preserve"> В этом же разделе пассива содержатся статьи «Доходы будущих периодов» и «Резервы предстоящих расходов».</w:t>
      </w:r>
    </w:p>
    <w:p w:rsidR="00583EE7" w:rsidRPr="00F4188E" w:rsidRDefault="00583EE7" w:rsidP="00F772F3">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F772F3" w:rsidRPr="00F772F3" w:rsidRDefault="00573E78" w:rsidP="00233E29">
      <w:pPr>
        <w:pStyle w:val="a3"/>
        <w:numPr>
          <w:ilvl w:val="0"/>
          <w:numId w:val="6"/>
        </w:num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F772F3">
        <w:rPr>
          <w:rFonts w:ascii="Times New Roman" w:eastAsia="Times New Roman" w:hAnsi="Times New Roman" w:cs="Times New Roman"/>
          <w:bCs/>
          <w:color w:val="000000"/>
          <w:spacing w:val="-1"/>
          <w:sz w:val="28"/>
          <w:szCs w:val="28"/>
        </w:rPr>
        <w:t xml:space="preserve">В разделе </w:t>
      </w:r>
      <w:r w:rsidRPr="00F772F3">
        <w:rPr>
          <w:rFonts w:ascii="Times New Roman" w:hAnsi="Times New Roman" w:cs="Times New Roman"/>
          <w:sz w:val="28"/>
          <w:szCs w:val="28"/>
          <w:lang w:val="en-US"/>
        </w:rPr>
        <w:t>III</w:t>
      </w:r>
      <w:r w:rsidRPr="00F772F3">
        <w:rPr>
          <w:rFonts w:ascii="Times New Roman" w:hAnsi="Times New Roman" w:cs="Times New Roman"/>
          <w:sz w:val="28"/>
          <w:szCs w:val="28"/>
        </w:rPr>
        <w:t xml:space="preserve"> </w:t>
      </w:r>
      <w:r w:rsidR="00E04382" w:rsidRPr="00F772F3">
        <w:rPr>
          <w:rFonts w:ascii="Times New Roman" w:hAnsi="Times New Roman" w:cs="Times New Roman"/>
          <w:sz w:val="28"/>
          <w:szCs w:val="28"/>
        </w:rPr>
        <w:t xml:space="preserve">пассива баланса «Капитал и резервы» показаны </w:t>
      </w:r>
    </w:p>
    <w:p w:rsidR="00D1747A" w:rsidRDefault="00E04382" w:rsidP="00F772F3">
      <w:pPr>
        <w:shd w:val="clear" w:color="auto" w:fill="FFFFFF"/>
        <w:spacing w:after="0" w:line="240" w:lineRule="auto"/>
        <w:jc w:val="both"/>
        <w:rPr>
          <w:rFonts w:ascii="Times New Roman" w:hAnsi="Times New Roman" w:cs="Times New Roman"/>
          <w:sz w:val="28"/>
          <w:szCs w:val="28"/>
        </w:rPr>
      </w:pPr>
      <w:r w:rsidRPr="00F772F3">
        <w:rPr>
          <w:rFonts w:ascii="Times New Roman" w:hAnsi="Times New Roman" w:cs="Times New Roman"/>
          <w:sz w:val="28"/>
          <w:szCs w:val="28"/>
        </w:rPr>
        <w:t xml:space="preserve">самостоятельными статьями собственные источники образования активов: уставный капитал, резервный капитал, неоплаченный капитал. В этом же разделе общей суммой приводится нераспределенная прибыль (непокрытый убыток), независимо от времени ее образования; отдельной статьей отражается стоимость собственных акций, выкупленных у акционеров. </w:t>
      </w:r>
    </w:p>
    <w:p w:rsidR="00583EE7" w:rsidRDefault="00583EE7" w:rsidP="00F772F3">
      <w:pPr>
        <w:shd w:val="clear" w:color="auto" w:fill="FFFFFF"/>
        <w:spacing w:after="0" w:line="240" w:lineRule="auto"/>
        <w:jc w:val="both"/>
        <w:rPr>
          <w:rFonts w:ascii="Times New Roman" w:hAnsi="Times New Roman" w:cs="Times New Roman"/>
          <w:sz w:val="28"/>
          <w:szCs w:val="28"/>
        </w:rPr>
      </w:pPr>
    </w:p>
    <w:p w:rsidR="005409FE" w:rsidRDefault="005409FE" w:rsidP="00233E29">
      <w:pPr>
        <w:pStyle w:val="a3"/>
        <w:numPr>
          <w:ilvl w:val="0"/>
          <w:numId w:val="6"/>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Под влиянием хозяйственных операций, совершаемых  с активами </w:t>
      </w:r>
    </w:p>
    <w:p w:rsidR="003541B8" w:rsidRPr="005409FE" w:rsidRDefault="005409FE" w:rsidP="005409FE">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5409FE">
        <w:rPr>
          <w:rFonts w:ascii="Times New Roman" w:eastAsia="Times New Roman" w:hAnsi="Times New Roman" w:cs="Times New Roman"/>
          <w:bCs/>
          <w:color w:val="000000"/>
          <w:spacing w:val="-1"/>
          <w:sz w:val="28"/>
          <w:szCs w:val="28"/>
        </w:rPr>
        <w:t>собственным капиталом и обязательствами субъекта, баланс подвергается изменениям. Их подразделяют на 4 типа. К первому типу относятся изменения, происходящие в составе актива бухгалтерского баланса, т.е. когда одна активная статья</w:t>
      </w:r>
      <w:r w:rsidR="003D1C78">
        <w:rPr>
          <w:rFonts w:ascii="Times New Roman" w:eastAsia="Times New Roman" w:hAnsi="Times New Roman" w:cs="Times New Roman"/>
          <w:bCs/>
          <w:color w:val="000000"/>
          <w:spacing w:val="-1"/>
          <w:sz w:val="28"/>
          <w:szCs w:val="28"/>
        </w:rPr>
        <w:t xml:space="preserve"> увеличивается, а другая соответственно, уменьшается на </w:t>
      </w:r>
      <w:r w:rsidR="003D1C78">
        <w:rPr>
          <w:rFonts w:ascii="Times New Roman" w:eastAsia="Times New Roman" w:hAnsi="Times New Roman" w:cs="Times New Roman"/>
          <w:bCs/>
          <w:color w:val="000000"/>
          <w:spacing w:val="-1"/>
          <w:sz w:val="28"/>
          <w:szCs w:val="28"/>
        </w:rPr>
        <w:lastRenderedPageBreak/>
        <w:t>одну и ту же сумму. Валюта баланса при этом не изменяется. Второй тип изменения бухгалтерского баланса затрагивает только статьи собственного капитала и обязательств. При этом валюта баланса также остается неизменной. Изменения третьего типа включают в себя состав актива, собственного капитала и обязательств: под влиянием хозяйственных операций происходит увеличение одной (нескольких) активной статьи и одной (нескольких) статьи собственного капитала и обязательств на одну и ту же сумму. Валюта баланса изменяется в сторону увеличения. Четвертый тип изменения баланса – уменьшение одной (нескольких) активной статьи и одной (нескольких) статьи собственного капитала и обязательств на одну и ту же сумму. Валюта баланса уменьшается.</w:t>
      </w:r>
    </w:p>
    <w:p w:rsidR="00D27478" w:rsidRDefault="00D27478" w:rsidP="00D27478">
      <w:pPr>
        <w:spacing w:after="0" w:line="240" w:lineRule="auto"/>
        <w:rPr>
          <w:rFonts w:ascii="Times New Roman" w:eastAsia="Times New Roman" w:hAnsi="Times New Roman" w:cs="Times New Roman"/>
          <w:sz w:val="28"/>
          <w:szCs w:val="28"/>
          <w:highlight w:val="yellow"/>
        </w:rPr>
      </w:pPr>
    </w:p>
    <w:p w:rsidR="00D27478" w:rsidRPr="009A5ED4" w:rsidRDefault="009A5ED4" w:rsidP="0044342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3111AE" w:rsidRPr="009A5ED4" w:rsidRDefault="003111AE" w:rsidP="009A5ED4">
      <w:pPr>
        <w:shd w:val="clear" w:color="auto" w:fill="FFFFFF"/>
        <w:spacing w:after="0" w:line="240" w:lineRule="auto"/>
        <w:rPr>
          <w:rFonts w:ascii="Times New Roman" w:eastAsia="Times New Roman" w:hAnsi="Times New Roman" w:cs="Times New Roman"/>
          <w:bCs/>
          <w:i/>
          <w:color w:val="000000"/>
          <w:sz w:val="28"/>
          <w:szCs w:val="28"/>
          <w:lang w:val="kk-KZ"/>
        </w:rPr>
      </w:pPr>
      <w:r w:rsidRPr="009A5ED4">
        <w:rPr>
          <w:rFonts w:ascii="Times New Roman" w:eastAsia="Times New Roman" w:hAnsi="Times New Roman" w:cs="Times New Roman"/>
          <w:bCs/>
          <w:i/>
          <w:color w:val="000000"/>
          <w:sz w:val="28"/>
          <w:szCs w:val="28"/>
        </w:rPr>
        <w:t>Изменение б</w:t>
      </w:r>
      <w:r w:rsidRPr="009A5ED4">
        <w:rPr>
          <w:rFonts w:ascii="Times New Roman" w:eastAsia="Times New Roman" w:hAnsi="Times New Roman" w:cs="Times New Roman"/>
          <w:bCs/>
          <w:i/>
          <w:color w:val="000000"/>
          <w:sz w:val="28"/>
          <w:szCs w:val="28"/>
          <w:lang w:val="kk-KZ"/>
        </w:rPr>
        <w:t>аланса</w:t>
      </w:r>
      <w:r w:rsidRPr="009A5ED4">
        <w:rPr>
          <w:rFonts w:ascii="Times New Roman" w:eastAsia="Times New Roman" w:hAnsi="Times New Roman" w:cs="Times New Roman"/>
          <w:bCs/>
          <w:i/>
          <w:color w:val="000000"/>
          <w:sz w:val="28"/>
          <w:szCs w:val="28"/>
        </w:rPr>
        <w:t xml:space="preserve"> под влиянием хозяйственных операций</w:t>
      </w:r>
    </w:p>
    <w:p w:rsidR="003111AE" w:rsidRPr="00DE0B4D" w:rsidRDefault="00583EE7" w:rsidP="009A5ED4">
      <w:pPr>
        <w:shd w:val="clear" w:color="auto" w:fill="FFFFFF"/>
        <w:spacing w:after="0" w:line="240" w:lineRule="auto"/>
        <w:jc w:val="both"/>
        <w:rPr>
          <w:rFonts w:ascii="Times New Roman" w:hAnsi="Times New Roman" w:cs="Times New Roman"/>
          <w:sz w:val="28"/>
          <w:szCs w:val="28"/>
        </w:rPr>
      </w:pPr>
      <w:r w:rsidRPr="009A5ED4">
        <w:rPr>
          <w:rFonts w:ascii="Times New Roman" w:eastAsia="Times New Roman" w:hAnsi="Times New Roman" w:cs="Times New Roman"/>
          <w:i/>
          <w:color w:val="000000"/>
          <w:sz w:val="28"/>
          <w:szCs w:val="28"/>
        </w:rPr>
        <w:t>Ситуация 1</w:t>
      </w:r>
      <w:r w:rsidR="003111AE" w:rsidRPr="009A5ED4">
        <w:rPr>
          <w:rFonts w:ascii="Times New Roman" w:eastAsia="Times New Roman" w:hAnsi="Times New Roman" w:cs="Times New Roman"/>
          <w:i/>
          <w:color w:val="000000"/>
          <w:sz w:val="28"/>
          <w:szCs w:val="28"/>
        </w:rPr>
        <w:t>.</w:t>
      </w:r>
      <w:r w:rsidR="003111AE" w:rsidRPr="00DE0B4D">
        <w:rPr>
          <w:rFonts w:ascii="Times New Roman" w:eastAsia="Times New Roman" w:hAnsi="Times New Roman" w:cs="Times New Roman"/>
          <w:color w:val="000000"/>
          <w:sz w:val="28"/>
          <w:szCs w:val="28"/>
        </w:rPr>
        <w:t xml:space="preserve"> Цель — изучить типы изменений баланса под вли</w:t>
      </w:r>
      <w:r w:rsidR="003111AE" w:rsidRPr="00DE0B4D">
        <w:rPr>
          <w:rFonts w:ascii="Times New Roman" w:eastAsia="Times New Roman" w:hAnsi="Times New Roman" w:cs="Times New Roman"/>
          <w:color w:val="000000"/>
          <w:sz w:val="28"/>
          <w:szCs w:val="28"/>
        </w:rPr>
        <w:softHyphen/>
        <w:t>янием хозяйственных операций.</w:t>
      </w:r>
    </w:p>
    <w:p w:rsidR="003111AE" w:rsidRDefault="003111AE" w:rsidP="009A5ED4">
      <w:pPr>
        <w:shd w:val="clear" w:color="auto" w:fill="FFFFFF"/>
        <w:spacing w:after="0" w:line="240" w:lineRule="auto"/>
        <w:jc w:val="both"/>
        <w:rPr>
          <w:rFonts w:ascii="Times New Roman" w:eastAsia="Times New Roman" w:hAnsi="Times New Roman" w:cs="Times New Roman"/>
          <w:color w:val="000000"/>
          <w:sz w:val="28"/>
          <w:szCs w:val="28"/>
        </w:rPr>
      </w:pPr>
      <w:r w:rsidRPr="00583EE7">
        <w:rPr>
          <w:rFonts w:ascii="Times New Roman" w:eastAsia="Times New Roman" w:hAnsi="Times New Roman" w:cs="Times New Roman"/>
          <w:i/>
          <w:color w:val="000000"/>
          <w:sz w:val="28"/>
          <w:szCs w:val="28"/>
        </w:rPr>
        <w:t>Задание</w:t>
      </w:r>
      <w:r w:rsidRPr="00DE0B4D">
        <w:rPr>
          <w:rFonts w:ascii="Times New Roman" w:eastAsia="Times New Roman" w:hAnsi="Times New Roman" w:cs="Times New Roman"/>
          <w:color w:val="000000"/>
          <w:sz w:val="28"/>
          <w:szCs w:val="28"/>
        </w:rPr>
        <w:t xml:space="preserve">. На основе приведенных хозяйственных операций отразить изменения в активе и пассиве баланса.   </w:t>
      </w:r>
    </w:p>
    <w:p w:rsidR="000846DB" w:rsidRPr="00DE0B4D" w:rsidRDefault="000846DB" w:rsidP="009A5ED4">
      <w:pPr>
        <w:shd w:val="clear" w:color="auto" w:fill="FFFFFF"/>
        <w:spacing w:after="0" w:line="240" w:lineRule="auto"/>
        <w:jc w:val="both"/>
        <w:rPr>
          <w:rFonts w:ascii="Times New Roman" w:hAnsi="Times New Roman" w:cs="Times New Roman"/>
          <w:sz w:val="28"/>
          <w:szCs w:val="28"/>
          <w:lang w:val="kk-KZ"/>
        </w:rPr>
      </w:pPr>
    </w:p>
    <w:p w:rsidR="003111AE" w:rsidRPr="00DE0B4D" w:rsidRDefault="003111AE" w:rsidP="000846DB">
      <w:pPr>
        <w:shd w:val="clear" w:color="auto" w:fill="FFFFFF"/>
        <w:spacing w:after="0" w:line="240" w:lineRule="auto"/>
        <w:jc w:val="both"/>
        <w:rPr>
          <w:rFonts w:ascii="Times New Roman" w:eastAsia="Times New Roman" w:hAnsi="Times New Roman" w:cs="Times New Roman"/>
          <w:i/>
          <w:iCs/>
          <w:color w:val="000000"/>
          <w:sz w:val="28"/>
          <w:szCs w:val="28"/>
          <w:lang w:val="kk-KZ"/>
        </w:rPr>
      </w:pPr>
      <w:r w:rsidRPr="00DE0B4D">
        <w:rPr>
          <w:rFonts w:ascii="Times New Roman" w:eastAsia="Times New Roman" w:hAnsi="Times New Roman" w:cs="Times New Roman"/>
          <w:i/>
          <w:iCs/>
          <w:color w:val="000000"/>
          <w:sz w:val="28"/>
          <w:szCs w:val="28"/>
        </w:rPr>
        <w:t xml:space="preserve">Данные для выполнения </w:t>
      </w:r>
    </w:p>
    <w:p w:rsidR="003111AE" w:rsidRDefault="003111AE" w:rsidP="000846DB">
      <w:pPr>
        <w:shd w:val="clear" w:color="auto" w:fill="FFFFFF"/>
        <w:spacing w:after="0" w:line="240" w:lineRule="auto"/>
        <w:jc w:val="both"/>
        <w:rPr>
          <w:rFonts w:ascii="Times New Roman" w:eastAsia="Times New Roman" w:hAnsi="Times New Roman" w:cs="Times New Roman"/>
          <w:bCs/>
          <w:color w:val="000000"/>
          <w:sz w:val="28"/>
          <w:szCs w:val="28"/>
        </w:rPr>
      </w:pPr>
      <w:r w:rsidRPr="000846DB">
        <w:rPr>
          <w:rFonts w:ascii="Times New Roman" w:eastAsia="Times New Roman" w:hAnsi="Times New Roman" w:cs="Times New Roman"/>
          <w:bCs/>
          <w:color w:val="000000"/>
          <w:sz w:val="28"/>
          <w:szCs w:val="28"/>
        </w:rPr>
        <w:t>Хозяйственные о</w:t>
      </w:r>
      <w:r w:rsidR="000846DB">
        <w:rPr>
          <w:rFonts w:ascii="Times New Roman" w:eastAsia="Times New Roman" w:hAnsi="Times New Roman" w:cs="Times New Roman"/>
          <w:bCs/>
          <w:color w:val="000000"/>
          <w:sz w:val="28"/>
          <w:szCs w:val="28"/>
        </w:rPr>
        <w:t xml:space="preserve">перации в АО «Вперед» за 2.01.2015 </w:t>
      </w:r>
      <w:r w:rsidRPr="000846DB">
        <w:rPr>
          <w:rFonts w:ascii="Times New Roman" w:eastAsia="Times New Roman" w:hAnsi="Times New Roman" w:cs="Times New Roman"/>
          <w:bCs/>
          <w:color w:val="000000"/>
          <w:sz w:val="28"/>
          <w:szCs w:val="28"/>
        </w:rPr>
        <w:t>года</w:t>
      </w:r>
    </w:p>
    <w:p w:rsidR="00C20AAB" w:rsidRDefault="00C20AAB" w:rsidP="000846DB">
      <w:pPr>
        <w:shd w:val="clear" w:color="auto" w:fill="FFFFFF"/>
        <w:spacing w:after="0" w:line="240" w:lineRule="auto"/>
        <w:jc w:val="both"/>
        <w:rPr>
          <w:rFonts w:ascii="Times New Roman" w:eastAsia="Times New Roman" w:hAnsi="Times New Roman" w:cs="Times New Roman"/>
          <w:bCs/>
          <w:color w:val="000000"/>
          <w:sz w:val="28"/>
          <w:szCs w:val="28"/>
        </w:rPr>
      </w:pPr>
    </w:p>
    <w:tbl>
      <w:tblPr>
        <w:tblStyle w:val="a9"/>
        <w:tblW w:w="0" w:type="auto"/>
        <w:tblInd w:w="108" w:type="dxa"/>
        <w:tblLook w:val="04A0"/>
      </w:tblPr>
      <w:tblGrid>
        <w:gridCol w:w="484"/>
        <w:gridCol w:w="4915"/>
        <w:gridCol w:w="1410"/>
        <w:gridCol w:w="1272"/>
        <w:gridCol w:w="1300"/>
      </w:tblGrid>
      <w:tr w:rsidR="004779AD" w:rsidTr="00A657C2">
        <w:trPr>
          <w:trHeight w:val="382"/>
        </w:trPr>
        <w:tc>
          <w:tcPr>
            <w:tcW w:w="484" w:type="dxa"/>
            <w:vMerge w:val="restart"/>
          </w:tcPr>
          <w:p w:rsidR="004779AD" w:rsidRPr="00780691" w:rsidRDefault="004779AD"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w:t>
            </w:r>
          </w:p>
        </w:tc>
        <w:tc>
          <w:tcPr>
            <w:tcW w:w="4915" w:type="dxa"/>
            <w:vMerge w:val="restart"/>
          </w:tcPr>
          <w:p w:rsidR="004779AD" w:rsidRPr="00DE0B4D" w:rsidRDefault="004779AD" w:rsidP="004779AD">
            <w:pPr>
              <w:shd w:val="clear" w:color="auto" w:fill="FFFFFF"/>
              <w:ind w:firstLine="567"/>
              <w:jc w:val="center"/>
              <w:rPr>
                <w:rFonts w:ascii="Times New Roman" w:hAnsi="Times New Roman" w:cs="Times New Roman"/>
                <w:sz w:val="24"/>
                <w:szCs w:val="24"/>
              </w:rPr>
            </w:pPr>
            <w:r w:rsidRPr="00DE0B4D">
              <w:rPr>
                <w:rFonts w:ascii="Times New Roman" w:eastAsia="Times New Roman" w:hAnsi="Times New Roman" w:cs="Times New Roman"/>
                <w:color w:val="000000"/>
                <w:sz w:val="24"/>
                <w:szCs w:val="24"/>
              </w:rPr>
              <w:t>Содержание</w:t>
            </w:r>
          </w:p>
          <w:p w:rsidR="004779AD" w:rsidRDefault="004779AD" w:rsidP="000846DB">
            <w:pPr>
              <w:jc w:val="both"/>
              <w:rPr>
                <w:rFonts w:ascii="Times New Roman" w:eastAsia="Times New Roman" w:hAnsi="Times New Roman" w:cs="Times New Roman"/>
                <w:bCs/>
                <w:color w:val="000000"/>
                <w:sz w:val="28"/>
                <w:szCs w:val="28"/>
              </w:rPr>
            </w:pPr>
          </w:p>
        </w:tc>
        <w:tc>
          <w:tcPr>
            <w:tcW w:w="2682" w:type="dxa"/>
            <w:gridSpan w:val="2"/>
          </w:tcPr>
          <w:p w:rsidR="004779AD" w:rsidRDefault="004779AD" w:rsidP="000846DB">
            <w:pPr>
              <w:jc w:val="both"/>
              <w:rPr>
                <w:rFonts w:ascii="Times New Roman" w:eastAsia="Times New Roman" w:hAnsi="Times New Roman" w:cs="Times New Roman"/>
                <w:bCs/>
                <w:color w:val="000000"/>
                <w:sz w:val="28"/>
                <w:szCs w:val="28"/>
              </w:rPr>
            </w:pPr>
            <w:r w:rsidRPr="00DE0B4D">
              <w:rPr>
                <w:rFonts w:ascii="Times New Roman" w:eastAsia="Times New Roman" w:hAnsi="Times New Roman" w:cs="Times New Roman"/>
                <w:color w:val="000000"/>
                <w:sz w:val="24"/>
                <w:szCs w:val="24"/>
              </w:rPr>
              <w:t>Изменения</w:t>
            </w:r>
            <w:proofErr w:type="gramStart"/>
            <w:r w:rsidRPr="00DE0B4D">
              <w:rPr>
                <w:rFonts w:ascii="Times New Roman" w:eastAsia="Times New Roman" w:hAnsi="Times New Roman" w:cs="Times New Roman"/>
                <w:color w:val="000000"/>
                <w:sz w:val="24"/>
                <w:szCs w:val="24"/>
              </w:rPr>
              <w:t xml:space="preserve"> (+; —)</w:t>
            </w:r>
            <w:proofErr w:type="gramEnd"/>
          </w:p>
        </w:tc>
        <w:tc>
          <w:tcPr>
            <w:tcW w:w="1300" w:type="dxa"/>
          </w:tcPr>
          <w:p w:rsidR="004779AD" w:rsidRDefault="004779AD" w:rsidP="000846DB">
            <w:pPr>
              <w:jc w:val="both"/>
              <w:rPr>
                <w:rFonts w:ascii="Times New Roman" w:eastAsia="Times New Roman" w:hAnsi="Times New Roman" w:cs="Times New Roman"/>
                <w:bCs/>
                <w:color w:val="000000"/>
                <w:sz w:val="28"/>
                <w:szCs w:val="28"/>
              </w:rPr>
            </w:pPr>
            <w:r w:rsidRPr="00DE0B4D">
              <w:rPr>
                <w:rFonts w:ascii="Times New Roman" w:eastAsia="Times New Roman" w:hAnsi="Times New Roman" w:cs="Times New Roman"/>
                <w:color w:val="000000"/>
                <w:sz w:val="24"/>
                <w:szCs w:val="24"/>
              </w:rPr>
              <w:t>Тип изменения</w:t>
            </w:r>
          </w:p>
        </w:tc>
      </w:tr>
      <w:tr w:rsidR="004779AD" w:rsidTr="00A657C2">
        <w:tc>
          <w:tcPr>
            <w:tcW w:w="484" w:type="dxa"/>
            <w:vMerge/>
          </w:tcPr>
          <w:p w:rsidR="004779AD" w:rsidRPr="00780691" w:rsidRDefault="004779AD" w:rsidP="000846DB">
            <w:pPr>
              <w:jc w:val="both"/>
              <w:rPr>
                <w:rFonts w:ascii="Times New Roman" w:eastAsia="Times New Roman" w:hAnsi="Times New Roman" w:cs="Times New Roman"/>
                <w:bCs/>
                <w:color w:val="000000"/>
                <w:sz w:val="24"/>
                <w:szCs w:val="24"/>
              </w:rPr>
            </w:pPr>
          </w:p>
        </w:tc>
        <w:tc>
          <w:tcPr>
            <w:tcW w:w="4915" w:type="dxa"/>
            <w:vMerge/>
          </w:tcPr>
          <w:p w:rsidR="004779AD" w:rsidRDefault="004779AD" w:rsidP="000846DB">
            <w:pPr>
              <w:jc w:val="both"/>
              <w:rPr>
                <w:rFonts w:ascii="Times New Roman" w:eastAsia="Times New Roman" w:hAnsi="Times New Roman" w:cs="Times New Roman"/>
                <w:bCs/>
                <w:color w:val="000000"/>
                <w:sz w:val="28"/>
                <w:szCs w:val="28"/>
              </w:rPr>
            </w:pPr>
          </w:p>
        </w:tc>
        <w:tc>
          <w:tcPr>
            <w:tcW w:w="1410" w:type="dxa"/>
          </w:tcPr>
          <w:p w:rsidR="004779AD" w:rsidRDefault="004779AD" w:rsidP="004779AD">
            <w:pPr>
              <w:shd w:val="clear" w:color="auto" w:fill="FFFFFF"/>
              <w:jc w:val="both"/>
              <w:rPr>
                <w:rFonts w:ascii="Times New Roman" w:eastAsia="Times New Roman" w:hAnsi="Times New Roman" w:cs="Times New Roman"/>
                <w:bCs/>
                <w:color w:val="000000"/>
                <w:sz w:val="28"/>
                <w:szCs w:val="28"/>
              </w:rPr>
            </w:pPr>
            <w:r w:rsidRPr="00DE0B4D">
              <w:rPr>
                <w:rFonts w:ascii="Times New Roman" w:eastAsia="Times New Roman" w:hAnsi="Times New Roman" w:cs="Times New Roman"/>
                <w:color w:val="000000"/>
                <w:sz w:val="24"/>
                <w:szCs w:val="24"/>
              </w:rPr>
              <w:t xml:space="preserve">в </w:t>
            </w:r>
            <w:r>
              <w:rPr>
                <w:rFonts w:ascii="Times New Roman" w:eastAsia="Times New Roman" w:hAnsi="Times New Roman" w:cs="Times New Roman"/>
                <w:color w:val="000000"/>
                <w:sz w:val="24"/>
                <w:szCs w:val="24"/>
              </w:rPr>
              <w:t xml:space="preserve"> </w:t>
            </w:r>
            <w:r w:rsidRPr="00DE0B4D">
              <w:rPr>
                <w:rFonts w:ascii="Times New Roman" w:eastAsia="Times New Roman" w:hAnsi="Times New Roman" w:cs="Times New Roman"/>
                <w:color w:val="000000"/>
                <w:sz w:val="24"/>
                <w:szCs w:val="24"/>
              </w:rPr>
              <w:t>активе</w:t>
            </w:r>
          </w:p>
        </w:tc>
        <w:tc>
          <w:tcPr>
            <w:tcW w:w="1272" w:type="dxa"/>
          </w:tcPr>
          <w:p w:rsidR="004779AD" w:rsidRDefault="004779AD" w:rsidP="000846DB">
            <w:pPr>
              <w:jc w:val="both"/>
              <w:rPr>
                <w:rFonts w:ascii="Times New Roman" w:eastAsia="Times New Roman" w:hAnsi="Times New Roman" w:cs="Times New Roman"/>
                <w:bCs/>
                <w:color w:val="000000"/>
                <w:sz w:val="28"/>
                <w:szCs w:val="28"/>
              </w:rPr>
            </w:pPr>
            <w:r w:rsidRPr="00DE0B4D">
              <w:rPr>
                <w:rFonts w:ascii="Times New Roman" w:eastAsia="Times New Roman" w:hAnsi="Times New Roman" w:cs="Times New Roman"/>
                <w:color w:val="000000"/>
                <w:sz w:val="24"/>
                <w:szCs w:val="24"/>
              </w:rPr>
              <w:t>в пассиве</w:t>
            </w:r>
          </w:p>
        </w:tc>
        <w:tc>
          <w:tcPr>
            <w:tcW w:w="1300" w:type="dxa"/>
          </w:tcPr>
          <w:p w:rsidR="004779AD" w:rsidRDefault="004779AD" w:rsidP="000846DB">
            <w:pPr>
              <w:jc w:val="both"/>
              <w:rPr>
                <w:rFonts w:ascii="Times New Roman" w:eastAsia="Times New Roman" w:hAnsi="Times New Roman" w:cs="Times New Roman"/>
                <w:bCs/>
                <w:color w:val="000000"/>
                <w:sz w:val="28"/>
                <w:szCs w:val="28"/>
              </w:rPr>
            </w:pPr>
          </w:p>
        </w:tc>
      </w:tr>
      <w:tr w:rsidR="004779AD" w:rsidTr="00A657C2">
        <w:tc>
          <w:tcPr>
            <w:tcW w:w="484" w:type="dxa"/>
          </w:tcPr>
          <w:p w:rsidR="004779AD" w:rsidRPr="00780691" w:rsidRDefault="00780691"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1</w:t>
            </w:r>
          </w:p>
        </w:tc>
        <w:tc>
          <w:tcPr>
            <w:tcW w:w="4915" w:type="dxa"/>
          </w:tcPr>
          <w:p w:rsidR="004779AD" w:rsidRDefault="00D72D1E" w:rsidP="000846DB">
            <w:pPr>
              <w:jc w:val="both"/>
              <w:rPr>
                <w:rFonts w:ascii="Times New Roman" w:eastAsia="Times New Roman" w:hAnsi="Times New Roman" w:cs="Times New Roman"/>
                <w:bCs/>
                <w:color w:val="000000"/>
                <w:sz w:val="28"/>
                <w:szCs w:val="28"/>
              </w:rPr>
            </w:pPr>
            <w:r w:rsidRPr="00DE0B4D">
              <w:rPr>
                <w:rFonts w:ascii="Times New Roman" w:eastAsia="Times New Roman" w:hAnsi="Times New Roman" w:cs="Times New Roman"/>
                <w:color w:val="000000"/>
                <w:sz w:val="24"/>
                <w:szCs w:val="24"/>
              </w:rPr>
              <w:t>Выдано из кассы в подотчет</w:t>
            </w:r>
          </w:p>
        </w:tc>
        <w:tc>
          <w:tcPr>
            <w:tcW w:w="1410" w:type="dxa"/>
          </w:tcPr>
          <w:p w:rsidR="004779AD" w:rsidRDefault="00D72D1E" w:rsidP="000846DB">
            <w:pPr>
              <w:jc w:val="both"/>
              <w:rPr>
                <w:rFonts w:ascii="Times New Roman" w:eastAsia="Times New Roman" w:hAnsi="Times New Roman" w:cs="Times New Roman"/>
                <w:bCs/>
                <w:color w:val="000000"/>
                <w:sz w:val="28"/>
                <w:szCs w:val="28"/>
              </w:rPr>
            </w:pPr>
            <w:r w:rsidRPr="00DE0B4D">
              <w:rPr>
                <w:rFonts w:ascii="Times New Roman" w:hAnsi="Times New Roman" w:cs="Times New Roman"/>
                <w:sz w:val="24"/>
                <w:szCs w:val="24"/>
                <w:lang w:val="kk-KZ"/>
              </w:rPr>
              <w:t>+,-</w:t>
            </w:r>
          </w:p>
        </w:tc>
        <w:tc>
          <w:tcPr>
            <w:tcW w:w="1272" w:type="dxa"/>
          </w:tcPr>
          <w:p w:rsidR="004779AD" w:rsidRDefault="004779AD" w:rsidP="000846DB">
            <w:pPr>
              <w:jc w:val="both"/>
              <w:rPr>
                <w:rFonts w:ascii="Times New Roman" w:eastAsia="Times New Roman" w:hAnsi="Times New Roman" w:cs="Times New Roman"/>
                <w:bCs/>
                <w:color w:val="000000"/>
                <w:sz w:val="28"/>
                <w:szCs w:val="28"/>
              </w:rPr>
            </w:pPr>
          </w:p>
        </w:tc>
        <w:tc>
          <w:tcPr>
            <w:tcW w:w="1300" w:type="dxa"/>
          </w:tcPr>
          <w:p w:rsidR="004779AD" w:rsidRDefault="00D72D1E" w:rsidP="000846DB">
            <w:pPr>
              <w:jc w:val="both"/>
              <w:rPr>
                <w:rFonts w:ascii="Times New Roman" w:eastAsia="Times New Roman" w:hAnsi="Times New Roman" w:cs="Times New Roman"/>
                <w:bCs/>
                <w:color w:val="000000"/>
                <w:sz w:val="28"/>
                <w:szCs w:val="28"/>
              </w:rPr>
            </w:pPr>
            <w:r w:rsidRPr="00DE0B4D">
              <w:rPr>
                <w:rFonts w:ascii="Times New Roman" w:hAnsi="Times New Roman" w:cs="Times New Roman"/>
                <w:sz w:val="24"/>
                <w:szCs w:val="24"/>
                <w:lang w:val="kk-KZ"/>
              </w:rPr>
              <w:t>А+х-х</w:t>
            </w:r>
            <w:r w:rsidRPr="00DE0B4D">
              <w:rPr>
                <w:rFonts w:ascii="Times New Roman" w:hAnsi="Times New Roman" w:cs="Times New Roman"/>
                <w:sz w:val="24"/>
                <w:szCs w:val="24"/>
                <w:lang w:val="en-US"/>
              </w:rPr>
              <w:t>=</w:t>
            </w:r>
            <w:r w:rsidRPr="00DE0B4D">
              <w:rPr>
                <w:rFonts w:ascii="Times New Roman" w:hAnsi="Times New Roman" w:cs="Times New Roman"/>
                <w:sz w:val="24"/>
                <w:szCs w:val="24"/>
                <w:lang w:val="kk-KZ"/>
              </w:rPr>
              <w:t>П</w:t>
            </w:r>
          </w:p>
        </w:tc>
      </w:tr>
      <w:tr w:rsidR="004779AD" w:rsidTr="00A657C2">
        <w:tc>
          <w:tcPr>
            <w:tcW w:w="484" w:type="dxa"/>
          </w:tcPr>
          <w:p w:rsidR="004779AD" w:rsidRPr="00780691" w:rsidRDefault="00780691"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2</w:t>
            </w:r>
          </w:p>
        </w:tc>
        <w:tc>
          <w:tcPr>
            <w:tcW w:w="4915" w:type="dxa"/>
          </w:tcPr>
          <w:p w:rsidR="004779AD" w:rsidRDefault="00D72D1E" w:rsidP="000846DB">
            <w:pPr>
              <w:jc w:val="both"/>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4"/>
                <w:szCs w:val="24"/>
              </w:rPr>
              <w:t>Выплачена из кассы работни</w:t>
            </w:r>
            <w:r w:rsidRPr="00DE0B4D">
              <w:rPr>
                <w:rFonts w:ascii="Times New Roman" w:eastAsia="Times New Roman" w:hAnsi="Times New Roman" w:cs="Times New Roman"/>
                <w:color w:val="000000"/>
                <w:sz w:val="24"/>
                <w:szCs w:val="24"/>
              </w:rPr>
              <w:t>кам оплата труда</w:t>
            </w:r>
          </w:p>
        </w:tc>
        <w:tc>
          <w:tcPr>
            <w:tcW w:w="1410" w:type="dxa"/>
          </w:tcPr>
          <w:p w:rsidR="004779AD" w:rsidRPr="004779AD" w:rsidRDefault="004779AD" w:rsidP="000846DB">
            <w:pPr>
              <w:jc w:val="both"/>
              <w:rPr>
                <w:rFonts w:ascii="Times New Roman" w:eastAsia="Times New Roman" w:hAnsi="Times New Roman" w:cs="Times New Roman"/>
                <w:b/>
                <w:bCs/>
                <w:color w:val="000000"/>
                <w:sz w:val="28"/>
                <w:szCs w:val="28"/>
              </w:rPr>
            </w:pPr>
          </w:p>
        </w:tc>
        <w:tc>
          <w:tcPr>
            <w:tcW w:w="1272" w:type="dxa"/>
          </w:tcPr>
          <w:p w:rsidR="004779AD" w:rsidRPr="004779AD" w:rsidRDefault="004779AD" w:rsidP="000846DB">
            <w:pPr>
              <w:jc w:val="both"/>
              <w:rPr>
                <w:rFonts w:ascii="Times New Roman" w:eastAsia="Times New Roman" w:hAnsi="Times New Roman" w:cs="Times New Roman"/>
                <w:b/>
                <w:bCs/>
                <w:color w:val="000000"/>
                <w:sz w:val="28"/>
                <w:szCs w:val="28"/>
              </w:rPr>
            </w:pPr>
          </w:p>
        </w:tc>
        <w:tc>
          <w:tcPr>
            <w:tcW w:w="1300" w:type="dxa"/>
          </w:tcPr>
          <w:p w:rsidR="004779AD" w:rsidRDefault="004779AD" w:rsidP="000846DB">
            <w:pPr>
              <w:jc w:val="both"/>
              <w:rPr>
                <w:rFonts w:ascii="Times New Roman" w:eastAsia="Times New Roman" w:hAnsi="Times New Roman" w:cs="Times New Roman"/>
                <w:bCs/>
                <w:color w:val="000000"/>
                <w:sz w:val="28"/>
                <w:szCs w:val="28"/>
              </w:rPr>
            </w:pPr>
          </w:p>
        </w:tc>
      </w:tr>
      <w:tr w:rsidR="004779AD" w:rsidTr="00A657C2">
        <w:tc>
          <w:tcPr>
            <w:tcW w:w="484" w:type="dxa"/>
          </w:tcPr>
          <w:p w:rsidR="004779AD" w:rsidRPr="00780691" w:rsidRDefault="00780691"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3</w:t>
            </w:r>
          </w:p>
        </w:tc>
        <w:tc>
          <w:tcPr>
            <w:tcW w:w="4915" w:type="dxa"/>
          </w:tcPr>
          <w:p w:rsidR="004779AD" w:rsidRDefault="00D72D1E" w:rsidP="000846DB">
            <w:pPr>
              <w:jc w:val="both"/>
              <w:rPr>
                <w:rFonts w:ascii="Times New Roman" w:eastAsia="Times New Roman" w:hAnsi="Times New Roman" w:cs="Times New Roman"/>
                <w:bCs/>
                <w:color w:val="000000"/>
                <w:sz w:val="28"/>
                <w:szCs w:val="28"/>
              </w:rPr>
            </w:pPr>
            <w:r w:rsidRPr="00DE0B4D">
              <w:rPr>
                <w:rFonts w:ascii="Times New Roman" w:eastAsia="Times New Roman" w:hAnsi="Times New Roman" w:cs="Times New Roman"/>
                <w:color w:val="000000"/>
                <w:sz w:val="24"/>
                <w:szCs w:val="24"/>
              </w:rPr>
              <w:t>Часть прибыли направлена на увеличение уставного капитала</w:t>
            </w:r>
          </w:p>
        </w:tc>
        <w:tc>
          <w:tcPr>
            <w:tcW w:w="1410" w:type="dxa"/>
          </w:tcPr>
          <w:p w:rsidR="004779AD" w:rsidRDefault="004779AD" w:rsidP="000846DB">
            <w:pPr>
              <w:jc w:val="both"/>
              <w:rPr>
                <w:rFonts w:ascii="Times New Roman" w:eastAsia="Times New Roman" w:hAnsi="Times New Roman" w:cs="Times New Roman"/>
                <w:bCs/>
                <w:color w:val="000000"/>
                <w:sz w:val="28"/>
                <w:szCs w:val="28"/>
              </w:rPr>
            </w:pPr>
          </w:p>
        </w:tc>
        <w:tc>
          <w:tcPr>
            <w:tcW w:w="1272" w:type="dxa"/>
          </w:tcPr>
          <w:p w:rsidR="004779AD" w:rsidRDefault="004779AD" w:rsidP="000846DB">
            <w:pPr>
              <w:jc w:val="both"/>
              <w:rPr>
                <w:rFonts w:ascii="Times New Roman" w:eastAsia="Times New Roman" w:hAnsi="Times New Roman" w:cs="Times New Roman"/>
                <w:bCs/>
                <w:color w:val="000000"/>
                <w:sz w:val="28"/>
                <w:szCs w:val="28"/>
              </w:rPr>
            </w:pPr>
          </w:p>
        </w:tc>
        <w:tc>
          <w:tcPr>
            <w:tcW w:w="1300" w:type="dxa"/>
          </w:tcPr>
          <w:p w:rsidR="004779AD" w:rsidRDefault="004779AD" w:rsidP="000846DB">
            <w:pPr>
              <w:jc w:val="both"/>
              <w:rPr>
                <w:rFonts w:ascii="Times New Roman" w:eastAsia="Times New Roman" w:hAnsi="Times New Roman" w:cs="Times New Roman"/>
                <w:bCs/>
                <w:color w:val="000000"/>
                <w:sz w:val="28"/>
                <w:szCs w:val="28"/>
              </w:rPr>
            </w:pPr>
          </w:p>
        </w:tc>
      </w:tr>
      <w:tr w:rsidR="00D72D1E" w:rsidTr="00A657C2">
        <w:tc>
          <w:tcPr>
            <w:tcW w:w="484" w:type="dxa"/>
          </w:tcPr>
          <w:p w:rsidR="00D72D1E" w:rsidRPr="00780691" w:rsidRDefault="00780691"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4</w:t>
            </w:r>
          </w:p>
        </w:tc>
        <w:tc>
          <w:tcPr>
            <w:tcW w:w="4915" w:type="dxa"/>
          </w:tcPr>
          <w:p w:rsidR="00D72D1E" w:rsidRPr="00DE0B4D" w:rsidRDefault="00D72D1E" w:rsidP="000846DB">
            <w:pPr>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 счет прибыли пополнен ре</w:t>
            </w:r>
            <w:r w:rsidRPr="00DE0B4D">
              <w:rPr>
                <w:rFonts w:ascii="Times New Roman" w:eastAsia="Times New Roman" w:hAnsi="Times New Roman" w:cs="Times New Roman"/>
                <w:color w:val="000000"/>
                <w:sz w:val="24"/>
                <w:szCs w:val="24"/>
              </w:rPr>
              <w:t>зервный капитал</w:t>
            </w:r>
          </w:p>
        </w:tc>
        <w:tc>
          <w:tcPr>
            <w:tcW w:w="1410" w:type="dxa"/>
          </w:tcPr>
          <w:p w:rsidR="00D72D1E" w:rsidRDefault="00D72D1E" w:rsidP="000846DB">
            <w:pPr>
              <w:jc w:val="both"/>
              <w:rPr>
                <w:rFonts w:ascii="Times New Roman" w:eastAsia="Times New Roman" w:hAnsi="Times New Roman" w:cs="Times New Roman"/>
                <w:bCs/>
                <w:color w:val="000000"/>
                <w:sz w:val="28"/>
                <w:szCs w:val="28"/>
              </w:rPr>
            </w:pPr>
          </w:p>
        </w:tc>
        <w:tc>
          <w:tcPr>
            <w:tcW w:w="1272" w:type="dxa"/>
          </w:tcPr>
          <w:p w:rsidR="00D72D1E" w:rsidRDefault="00D72D1E" w:rsidP="000846DB">
            <w:pPr>
              <w:jc w:val="both"/>
              <w:rPr>
                <w:rFonts w:ascii="Times New Roman" w:eastAsia="Times New Roman" w:hAnsi="Times New Roman" w:cs="Times New Roman"/>
                <w:bCs/>
                <w:color w:val="000000"/>
                <w:sz w:val="28"/>
                <w:szCs w:val="28"/>
              </w:rPr>
            </w:pPr>
          </w:p>
        </w:tc>
        <w:tc>
          <w:tcPr>
            <w:tcW w:w="1300" w:type="dxa"/>
          </w:tcPr>
          <w:p w:rsidR="00D72D1E" w:rsidRDefault="00D72D1E" w:rsidP="000846DB">
            <w:pPr>
              <w:jc w:val="both"/>
              <w:rPr>
                <w:rFonts w:ascii="Times New Roman" w:eastAsia="Times New Roman" w:hAnsi="Times New Roman" w:cs="Times New Roman"/>
                <w:bCs/>
                <w:color w:val="000000"/>
                <w:sz w:val="28"/>
                <w:szCs w:val="28"/>
              </w:rPr>
            </w:pPr>
          </w:p>
        </w:tc>
      </w:tr>
      <w:tr w:rsidR="00D72D1E" w:rsidTr="00A657C2">
        <w:tc>
          <w:tcPr>
            <w:tcW w:w="484" w:type="dxa"/>
          </w:tcPr>
          <w:p w:rsidR="00D72D1E" w:rsidRPr="00780691" w:rsidRDefault="00780691"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5</w:t>
            </w:r>
          </w:p>
        </w:tc>
        <w:tc>
          <w:tcPr>
            <w:tcW w:w="4915" w:type="dxa"/>
          </w:tcPr>
          <w:p w:rsidR="00D72D1E" w:rsidRDefault="00D72D1E" w:rsidP="000846DB">
            <w:pPr>
              <w:jc w:val="both"/>
              <w:rPr>
                <w:rFonts w:ascii="Times New Roman" w:eastAsia="Times New Roman" w:hAnsi="Times New Roman" w:cs="Times New Roman"/>
                <w:color w:val="000000"/>
                <w:sz w:val="24"/>
                <w:szCs w:val="24"/>
              </w:rPr>
            </w:pPr>
            <w:r w:rsidRPr="00DE0B4D">
              <w:rPr>
                <w:rFonts w:ascii="Times New Roman" w:eastAsia="Times New Roman" w:hAnsi="Times New Roman" w:cs="Times New Roman"/>
                <w:color w:val="000000"/>
                <w:sz w:val="24"/>
                <w:szCs w:val="24"/>
              </w:rPr>
              <w:t>Оприходованы на склад поступившие запчасти, оплата поставщикам не произведена</w:t>
            </w:r>
          </w:p>
        </w:tc>
        <w:tc>
          <w:tcPr>
            <w:tcW w:w="1410" w:type="dxa"/>
          </w:tcPr>
          <w:p w:rsidR="00D72D1E" w:rsidRDefault="00D72D1E" w:rsidP="000846DB">
            <w:pPr>
              <w:jc w:val="both"/>
              <w:rPr>
                <w:rFonts w:ascii="Times New Roman" w:eastAsia="Times New Roman" w:hAnsi="Times New Roman" w:cs="Times New Roman"/>
                <w:bCs/>
                <w:color w:val="000000"/>
                <w:sz w:val="28"/>
                <w:szCs w:val="28"/>
              </w:rPr>
            </w:pPr>
          </w:p>
        </w:tc>
        <w:tc>
          <w:tcPr>
            <w:tcW w:w="1272" w:type="dxa"/>
          </w:tcPr>
          <w:p w:rsidR="00D72D1E" w:rsidRDefault="00D72D1E" w:rsidP="000846DB">
            <w:pPr>
              <w:jc w:val="both"/>
              <w:rPr>
                <w:rFonts w:ascii="Times New Roman" w:eastAsia="Times New Roman" w:hAnsi="Times New Roman" w:cs="Times New Roman"/>
                <w:bCs/>
                <w:color w:val="000000"/>
                <w:sz w:val="28"/>
                <w:szCs w:val="28"/>
              </w:rPr>
            </w:pPr>
          </w:p>
        </w:tc>
        <w:tc>
          <w:tcPr>
            <w:tcW w:w="1300" w:type="dxa"/>
          </w:tcPr>
          <w:p w:rsidR="00D72D1E" w:rsidRDefault="00D72D1E" w:rsidP="000846DB">
            <w:pPr>
              <w:jc w:val="both"/>
              <w:rPr>
                <w:rFonts w:ascii="Times New Roman" w:eastAsia="Times New Roman" w:hAnsi="Times New Roman" w:cs="Times New Roman"/>
                <w:bCs/>
                <w:color w:val="000000"/>
                <w:sz w:val="28"/>
                <w:szCs w:val="28"/>
              </w:rPr>
            </w:pPr>
          </w:p>
        </w:tc>
      </w:tr>
      <w:tr w:rsidR="00D72D1E" w:rsidTr="00A657C2">
        <w:tc>
          <w:tcPr>
            <w:tcW w:w="484" w:type="dxa"/>
          </w:tcPr>
          <w:p w:rsidR="00D72D1E" w:rsidRPr="00780691" w:rsidRDefault="00780691"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6</w:t>
            </w:r>
          </w:p>
        </w:tc>
        <w:tc>
          <w:tcPr>
            <w:tcW w:w="4915" w:type="dxa"/>
          </w:tcPr>
          <w:p w:rsidR="00D72D1E" w:rsidRPr="00DE0B4D" w:rsidRDefault="00D72D1E" w:rsidP="000846DB">
            <w:pPr>
              <w:jc w:val="both"/>
              <w:rPr>
                <w:rFonts w:ascii="Times New Roman" w:eastAsia="Times New Roman" w:hAnsi="Times New Roman" w:cs="Times New Roman"/>
                <w:color w:val="000000"/>
                <w:sz w:val="24"/>
                <w:szCs w:val="24"/>
              </w:rPr>
            </w:pPr>
            <w:r w:rsidRPr="00DE0B4D">
              <w:rPr>
                <w:rFonts w:ascii="Times New Roman" w:eastAsia="Times New Roman" w:hAnsi="Times New Roman" w:cs="Times New Roman"/>
                <w:color w:val="000000"/>
                <w:sz w:val="24"/>
                <w:szCs w:val="24"/>
              </w:rPr>
              <w:t>Отпущена готовая продукция для продажи</w:t>
            </w:r>
          </w:p>
        </w:tc>
        <w:tc>
          <w:tcPr>
            <w:tcW w:w="1410" w:type="dxa"/>
          </w:tcPr>
          <w:p w:rsidR="00D72D1E" w:rsidRDefault="00D72D1E" w:rsidP="000846DB">
            <w:pPr>
              <w:jc w:val="both"/>
              <w:rPr>
                <w:rFonts w:ascii="Times New Roman" w:eastAsia="Times New Roman" w:hAnsi="Times New Roman" w:cs="Times New Roman"/>
                <w:bCs/>
                <w:color w:val="000000"/>
                <w:sz w:val="28"/>
                <w:szCs w:val="28"/>
              </w:rPr>
            </w:pPr>
          </w:p>
        </w:tc>
        <w:tc>
          <w:tcPr>
            <w:tcW w:w="1272" w:type="dxa"/>
          </w:tcPr>
          <w:p w:rsidR="00D72D1E" w:rsidRDefault="00D72D1E" w:rsidP="000846DB">
            <w:pPr>
              <w:jc w:val="both"/>
              <w:rPr>
                <w:rFonts w:ascii="Times New Roman" w:eastAsia="Times New Roman" w:hAnsi="Times New Roman" w:cs="Times New Roman"/>
                <w:bCs/>
                <w:color w:val="000000"/>
                <w:sz w:val="28"/>
                <w:szCs w:val="28"/>
              </w:rPr>
            </w:pPr>
          </w:p>
        </w:tc>
        <w:tc>
          <w:tcPr>
            <w:tcW w:w="1300" w:type="dxa"/>
          </w:tcPr>
          <w:p w:rsidR="00D72D1E" w:rsidRDefault="00D72D1E" w:rsidP="000846DB">
            <w:pPr>
              <w:jc w:val="both"/>
              <w:rPr>
                <w:rFonts w:ascii="Times New Roman" w:eastAsia="Times New Roman" w:hAnsi="Times New Roman" w:cs="Times New Roman"/>
                <w:bCs/>
                <w:color w:val="000000"/>
                <w:sz w:val="28"/>
                <w:szCs w:val="28"/>
              </w:rPr>
            </w:pPr>
          </w:p>
        </w:tc>
      </w:tr>
      <w:tr w:rsidR="00D72D1E" w:rsidTr="00A657C2">
        <w:tc>
          <w:tcPr>
            <w:tcW w:w="484" w:type="dxa"/>
          </w:tcPr>
          <w:p w:rsidR="00D72D1E" w:rsidRPr="00780691" w:rsidRDefault="00780691"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7</w:t>
            </w:r>
          </w:p>
        </w:tc>
        <w:tc>
          <w:tcPr>
            <w:tcW w:w="4915" w:type="dxa"/>
          </w:tcPr>
          <w:p w:rsidR="00D72D1E" w:rsidRPr="00DE0B4D" w:rsidRDefault="00D72D1E" w:rsidP="000846DB">
            <w:pPr>
              <w:jc w:val="both"/>
              <w:rPr>
                <w:rFonts w:ascii="Times New Roman" w:eastAsia="Times New Roman" w:hAnsi="Times New Roman" w:cs="Times New Roman"/>
                <w:color w:val="000000"/>
                <w:sz w:val="24"/>
                <w:szCs w:val="24"/>
              </w:rPr>
            </w:pPr>
            <w:r w:rsidRPr="00DE0B4D">
              <w:rPr>
                <w:rFonts w:ascii="Times New Roman" w:eastAsia="Times New Roman" w:hAnsi="Times New Roman" w:cs="Times New Roman"/>
                <w:color w:val="000000"/>
                <w:sz w:val="24"/>
                <w:szCs w:val="24"/>
              </w:rPr>
              <w:t>Удержаны налоги из оплаты труда</w:t>
            </w:r>
          </w:p>
        </w:tc>
        <w:tc>
          <w:tcPr>
            <w:tcW w:w="1410" w:type="dxa"/>
          </w:tcPr>
          <w:p w:rsidR="00D72D1E" w:rsidRDefault="00D72D1E" w:rsidP="000846DB">
            <w:pPr>
              <w:jc w:val="both"/>
              <w:rPr>
                <w:rFonts w:ascii="Times New Roman" w:eastAsia="Times New Roman" w:hAnsi="Times New Roman" w:cs="Times New Roman"/>
                <w:bCs/>
                <w:color w:val="000000"/>
                <w:sz w:val="28"/>
                <w:szCs w:val="28"/>
              </w:rPr>
            </w:pPr>
          </w:p>
        </w:tc>
        <w:tc>
          <w:tcPr>
            <w:tcW w:w="1272" w:type="dxa"/>
          </w:tcPr>
          <w:p w:rsidR="00D72D1E" w:rsidRDefault="00D72D1E" w:rsidP="000846DB">
            <w:pPr>
              <w:jc w:val="both"/>
              <w:rPr>
                <w:rFonts w:ascii="Times New Roman" w:eastAsia="Times New Roman" w:hAnsi="Times New Roman" w:cs="Times New Roman"/>
                <w:bCs/>
                <w:color w:val="000000"/>
                <w:sz w:val="28"/>
                <w:szCs w:val="28"/>
              </w:rPr>
            </w:pPr>
          </w:p>
        </w:tc>
        <w:tc>
          <w:tcPr>
            <w:tcW w:w="1300" w:type="dxa"/>
          </w:tcPr>
          <w:p w:rsidR="00D72D1E" w:rsidRDefault="00D72D1E" w:rsidP="000846DB">
            <w:pPr>
              <w:jc w:val="both"/>
              <w:rPr>
                <w:rFonts w:ascii="Times New Roman" w:eastAsia="Times New Roman" w:hAnsi="Times New Roman" w:cs="Times New Roman"/>
                <w:bCs/>
                <w:color w:val="000000"/>
                <w:sz w:val="28"/>
                <w:szCs w:val="28"/>
              </w:rPr>
            </w:pPr>
          </w:p>
        </w:tc>
      </w:tr>
      <w:tr w:rsidR="00D72D1E" w:rsidTr="00A657C2">
        <w:tc>
          <w:tcPr>
            <w:tcW w:w="484" w:type="dxa"/>
          </w:tcPr>
          <w:p w:rsidR="00D72D1E" w:rsidRPr="00780691" w:rsidRDefault="00780691" w:rsidP="000846DB">
            <w:pPr>
              <w:jc w:val="both"/>
              <w:rPr>
                <w:rFonts w:ascii="Times New Roman" w:eastAsia="Times New Roman" w:hAnsi="Times New Roman" w:cs="Times New Roman"/>
                <w:bCs/>
                <w:color w:val="000000"/>
                <w:sz w:val="24"/>
                <w:szCs w:val="24"/>
              </w:rPr>
            </w:pPr>
            <w:r w:rsidRPr="00780691">
              <w:rPr>
                <w:rFonts w:ascii="Times New Roman" w:eastAsia="Times New Roman" w:hAnsi="Times New Roman" w:cs="Times New Roman"/>
                <w:bCs/>
                <w:color w:val="000000"/>
                <w:sz w:val="24"/>
                <w:szCs w:val="24"/>
              </w:rPr>
              <w:t>8</w:t>
            </w:r>
          </w:p>
        </w:tc>
        <w:tc>
          <w:tcPr>
            <w:tcW w:w="4915" w:type="dxa"/>
          </w:tcPr>
          <w:p w:rsidR="00D72D1E" w:rsidRPr="00DE0B4D" w:rsidRDefault="00D72D1E" w:rsidP="000846DB">
            <w:pPr>
              <w:jc w:val="both"/>
              <w:rPr>
                <w:rFonts w:ascii="Times New Roman" w:eastAsia="Times New Roman" w:hAnsi="Times New Roman" w:cs="Times New Roman"/>
                <w:color w:val="000000"/>
                <w:sz w:val="24"/>
                <w:szCs w:val="24"/>
              </w:rPr>
            </w:pPr>
            <w:r w:rsidRPr="00DE0B4D">
              <w:rPr>
                <w:rFonts w:ascii="Times New Roman" w:eastAsia="Times New Roman" w:hAnsi="Times New Roman" w:cs="Times New Roman"/>
                <w:color w:val="000000"/>
                <w:sz w:val="24"/>
                <w:szCs w:val="24"/>
              </w:rPr>
              <w:t>Перечислено с расчетного счета в погашение задолженности</w:t>
            </w:r>
            <w:r w:rsidRPr="00DE0B4D">
              <w:rPr>
                <w:rFonts w:ascii="Times New Roman" w:hAnsi="Times New Roman" w:cs="Times New Roman"/>
                <w:sz w:val="24"/>
                <w:szCs w:val="24"/>
                <w:lang w:val="kk-KZ"/>
              </w:rPr>
              <w:t xml:space="preserve"> </w:t>
            </w:r>
            <w:r w:rsidRPr="00DE0B4D">
              <w:rPr>
                <w:rFonts w:ascii="Times New Roman" w:eastAsia="Times New Roman" w:hAnsi="Times New Roman" w:cs="Times New Roman"/>
                <w:color w:val="000000"/>
                <w:sz w:val="24"/>
                <w:szCs w:val="24"/>
              </w:rPr>
              <w:t>по кредитам банка</w:t>
            </w:r>
          </w:p>
        </w:tc>
        <w:tc>
          <w:tcPr>
            <w:tcW w:w="1410" w:type="dxa"/>
          </w:tcPr>
          <w:p w:rsidR="00D72D1E" w:rsidRDefault="00D72D1E" w:rsidP="000846DB">
            <w:pPr>
              <w:jc w:val="both"/>
              <w:rPr>
                <w:rFonts w:ascii="Times New Roman" w:eastAsia="Times New Roman" w:hAnsi="Times New Roman" w:cs="Times New Roman"/>
                <w:bCs/>
                <w:color w:val="000000"/>
                <w:sz w:val="28"/>
                <w:szCs w:val="28"/>
              </w:rPr>
            </w:pPr>
          </w:p>
        </w:tc>
        <w:tc>
          <w:tcPr>
            <w:tcW w:w="1272" w:type="dxa"/>
          </w:tcPr>
          <w:p w:rsidR="00D72D1E" w:rsidRDefault="00D72D1E" w:rsidP="000846DB">
            <w:pPr>
              <w:jc w:val="both"/>
              <w:rPr>
                <w:rFonts w:ascii="Times New Roman" w:eastAsia="Times New Roman" w:hAnsi="Times New Roman" w:cs="Times New Roman"/>
                <w:bCs/>
                <w:color w:val="000000"/>
                <w:sz w:val="28"/>
                <w:szCs w:val="28"/>
              </w:rPr>
            </w:pPr>
          </w:p>
        </w:tc>
        <w:tc>
          <w:tcPr>
            <w:tcW w:w="1300" w:type="dxa"/>
          </w:tcPr>
          <w:p w:rsidR="00D72D1E" w:rsidRDefault="00D72D1E" w:rsidP="000846DB">
            <w:pPr>
              <w:jc w:val="both"/>
              <w:rPr>
                <w:rFonts w:ascii="Times New Roman" w:eastAsia="Times New Roman" w:hAnsi="Times New Roman" w:cs="Times New Roman"/>
                <w:bCs/>
                <w:color w:val="000000"/>
                <w:sz w:val="28"/>
                <w:szCs w:val="28"/>
              </w:rPr>
            </w:pPr>
          </w:p>
        </w:tc>
      </w:tr>
    </w:tbl>
    <w:p w:rsidR="00093407" w:rsidRDefault="00093407" w:rsidP="00093407">
      <w:pPr>
        <w:shd w:val="clear" w:color="auto" w:fill="FFFFFF"/>
        <w:spacing w:after="0" w:line="240" w:lineRule="auto"/>
        <w:jc w:val="both"/>
        <w:rPr>
          <w:rFonts w:ascii="Times New Roman" w:eastAsia="Times New Roman" w:hAnsi="Times New Roman" w:cs="Times New Roman"/>
          <w:b/>
          <w:color w:val="000000"/>
          <w:sz w:val="28"/>
          <w:szCs w:val="28"/>
        </w:rPr>
      </w:pPr>
    </w:p>
    <w:p w:rsidR="003111AE" w:rsidRPr="00A51736" w:rsidRDefault="00093407" w:rsidP="00093407">
      <w:pPr>
        <w:shd w:val="clear" w:color="auto" w:fill="FFFFFF"/>
        <w:spacing w:after="0" w:line="240" w:lineRule="auto"/>
        <w:jc w:val="both"/>
        <w:rPr>
          <w:rFonts w:ascii="Times New Roman" w:hAnsi="Times New Roman" w:cs="Times New Roman"/>
          <w:sz w:val="28"/>
          <w:szCs w:val="28"/>
        </w:rPr>
      </w:pPr>
      <w:r w:rsidRPr="00C034C9">
        <w:rPr>
          <w:rFonts w:ascii="Times New Roman" w:eastAsia="Times New Roman" w:hAnsi="Times New Roman" w:cs="Times New Roman"/>
          <w:i/>
          <w:color w:val="000000"/>
          <w:sz w:val="28"/>
          <w:szCs w:val="28"/>
        </w:rPr>
        <w:t>Ситуация 2.</w:t>
      </w:r>
      <w:r>
        <w:rPr>
          <w:rFonts w:ascii="Times New Roman" w:eastAsia="Times New Roman" w:hAnsi="Times New Roman" w:cs="Times New Roman"/>
          <w:b/>
          <w:color w:val="000000"/>
          <w:sz w:val="28"/>
          <w:szCs w:val="28"/>
        </w:rPr>
        <w:t xml:space="preserve"> </w:t>
      </w:r>
      <w:r w:rsidR="003111AE" w:rsidRPr="00A51736">
        <w:rPr>
          <w:rFonts w:ascii="Times New Roman" w:eastAsia="Times New Roman" w:hAnsi="Times New Roman" w:cs="Times New Roman"/>
          <w:color w:val="000000"/>
          <w:sz w:val="28"/>
          <w:szCs w:val="28"/>
        </w:rPr>
        <w:t>Цель - закрепить знания об изменении баланса под влиянием хозяйственных операций.</w:t>
      </w:r>
    </w:p>
    <w:p w:rsidR="003111AE" w:rsidRPr="00A51736" w:rsidRDefault="003111AE" w:rsidP="00093407">
      <w:pPr>
        <w:shd w:val="clear" w:color="auto" w:fill="FFFFFF"/>
        <w:spacing w:after="0" w:line="240" w:lineRule="auto"/>
        <w:jc w:val="both"/>
        <w:rPr>
          <w:rFonts w:ascii="Times New Roman" w:hAnsi="Times New Roman" w:cs="Times New Roman"/>
          <w:sz w:val="28"/>
          <w:szCs w:val="28"/>
        </w:rPr>
      </w:pPr>
      <w:r w:rsidRPr="00093407">
        <w:rPr>
          <w:rFonts w:ascii="Times New Roman" w:eastAsia="Times New Roman" w:hAnsi="Times New Roman" w:cs="Times New Roman"/>
          <w:i/>
          <w:color w:val="000000"/>
          <w:sz w:val="28"/>
          <w:szCs w:val="28"/>
        </w:rPr>
        <w:t>Задание.</w:t>
      </w:r>
      <w:r w:rsidRPr="00A51736">
        <w:rPr>
          <w:rFonts w:ascii="Times New Roman" w:eastAsia="Times New Roman" w:hAnsi="Times New Roman" w:cs="Times New Roman"/>
          <w:color w:val="000000"/>
          <w:sz w:val="28"/>
          <w:szCs w:val="28"/>
        </w:rPr>
        <w:t xml:space="preserve"> Выполнить хозяйственные операции и отразить изменения в балансе (использовать форму, приведенную в пре</w:t>
      </w:r>
      <w:r w:rsidRPr="00A51736">
        <w:rPr>
          <w:rFonts w:ascii="Times New Roman" w:eastAsia="Times New Roman" w:hAnsi="Times New Roman" w:cs="Times New Roman"/>
          <w:color w:val="000000"/>
          <w:sz w:val="28"/>
          <w:szCs w:val="28"/>
        </w:rPr>
        <w:softHyphen/>
        <w:t xml:space="preserve">дыдущей </w:t>
      </w:r>
      <w:r w:rsidR="006F0F7B">
        <w:rPr>
          <w:rFonts w:ascii="Times New Roman" w:eastAsia="Times New Roman" w:hAnsi="Times New Roman" w:cs="Times New Roman"/>
          <w:color w:val="000000"/>
          <w:sz w:val="28"/>
          <w:szCs w:val="28"/>
        </w:rPr>
        <w:t>ситуации</w:t>
      </w:r>
      <w:r w:rsidRPr="00A51736">
        <w:rPr>
          <w:rFonts w:ascii="Times New Roman" w:eastAsia="Times New Roman" w:hAnsi="Times New Roman" w:cs="Times New Roman"/>
          <w:color w:val="000000"/>
          <w:sz w:val="28"/>
          <w:szCs w:val="28"/>
        </w:rPr>
        <w:t>).</w:t>
      </w:r>
    </w:p>
    <w:p w:rsidR="000424BF" w:rsidRDefault="000424BF" w:rsidP="000424BF">
      <w:pPr>
        <w:shd w:val="clear" w:color="auto" w:fill="FFFFFF"/>
        <w:spacing w:after="0" w:line="240" w:lineRule="auto"/>
        <w:jc w:val="both"/>
        <w:rPr>
          <w:rFonts w:ascii="Times New Roman" w:eastAsia="Times New Roman" w:hAnsi="Times New Roman" w:cs="Times New Roman"/>
          <w:i/>
          <w:iCs/>
          <w:color w:val="000000"/>
          <w:sz w:val="28"/>
          <w:szCs w:val="28"/>
        </w:rPr>
      </w:pPr>
    </w:p>
    <w:p w:rsidR="003111AE" w:rsidRPr="00DE0B4D" w:rsidRDefault="003111AE" w:rsidP="000424BF">
      <w:pPr>
        <w:shd w:val="clear" w:color="auto" w:fill="FFFFFF"/>
        <w:spacing w:after="0" w:line="240" w:lineRule="auto"/>
        <w:jc w:val="both"/>
        <w:rPr>
          <w:rFonts w:ascii="Times New Roman" w:eastAsia="Times New Roman" w:hAnsi="Times New Roman" w:cs="Times New Roman"/>
          <w:i/>
          <w:iCs/>
          <w:color w:val="000000"/>
          <w:sz w:val="28"/>
          <w:szCs w:val="28"/>
          <w:lang w:val="kk-KZ"/>
        </w:rPr>
      </w:pPr>
      <w:r w:rsidRPr="00A51736">
        <w:rPr>
          <w:rFonts w:ascii="Times New Roman" w:eastAsia="Times New Roman" w:hAnsi="Times New Roman" w:cs="Times New Roman"/>
          <w:i/>
          <w:iCs/>
          <w:color w:val="000000"/>
          <w:sz w:val="28"/>
          <w:szCs w:val="28"/>
        </w:rPr>
        <w:t>Данные для выполнения задачи</w:t>
      </w:r>
    </w:p>
    <w:p w:rsidR="003111AE" w:rsidRPr="00162E0F" w:rsidRDefault="003111AE" w:rsidP="00ED29EC">
      <w:pPr>
        <w:shd w:val="clear" w:color="auto" w:fill="FFFFFF"/>
        <w:spacing w:after="0" w:line="240" w:lineRule="auto"/>
        <w:ind w:firstLine="567"/>
        <w:jc w:val="center"/>
        <w:rPr>
          <w:rFonts w:ascii="Times New Roman" w:eastAsia="Times New Roman" w:hAnsi="Times New Roman" w:cs="Times New Roman"/>
          <w:bCs/>
          <w:color w:val="000000"/>
          <w:sz w:val="28"/>
          <w:szCs w:val="28"/>
          <w:lang w:val="kk-KZ"/>
        </w:rPr>
      </w:pPr>
      <w:r w:rsidRPr="00162E0F">
        <w:rPr>
          <w:rFonts w:ascii="Times New Roman" w:eastAsia="Times New Roman" w:hAnsi="Times New Roman" w:cs="Times New Roman"/>
          <w:bCs/>
          <w:color w:val="000000"/>
          <w:sz w:val="28"/>
          <w:szCs w:val="28"/>
        </w:rPr>
        <w:t>Хозяйственные операции</w:t>
      </w:r>
    </w:p>
    <w:p w:rsidR="003111AE" w:rsidRPr="00DE0B4D" w:rsidRDefault="003111AE" w:rsidP="000424BF">
      <w:pPr>
        <w:shd w:val="clear" w:color="auto" w:fill="FFFFFF"/>
        <w:spacing w:after="0" w:line="240" w:lineRule="auto"/>
        <w:jc w:val="both"/>
        <w:rPr>
          <w:rFonts w:ascii="Times New Roman" w:hAnsi="Times New Roman" w:cs="Times New Roman"/>
          <w:sz w:val="28"/>
          <w:szCs w:val="28"/>
        </w:rPr>
      </w:pPr>
      <w:r w:rsidRPr="00DE0B4D">
        <w:rPr>
          <w:rFonts w:ascii="Times New Roman" w:hAnsi="Times New Roman" w:cs="Times New Roman"/>
          <w:color w:val="000000"/>
          <w:sz w:val="28"/>
          <w:szCs w:val="28"/>
        </w:rPr>
        <w:lastRenderedPageBreak/>
        <w:t xml:space="preserve">1. </w:t>
      </w:r>
      <w:r w:rsidRPr="00DE0B4D">
        <w:rPr>
          <w:rFonts w:ascii="Times New Roman" w:eastAsia="Times New Roman" w:hAnsi="Times New Roman" w:cs="Times New Roman"/>
          <w:color w:val="000000"/>
          <w:sz w:val="28"/>
          <w:szCs w:val="28"/>
        </w:rPr>
        <w:t>Приобретены материалы за счет подотчетных сумм.</w:t>
      </w:r>
    </w:p>
    <w:p w:rsidR="003111AE" w:rsidRPr="00DE0B4D" w:rsidRDefault="003111AE" w:rsidP="000424BF">
      <w:pPr>
        <w:shd w:val="clear" w:color="auto" w:fill="FFFFFF"/>
        <w:spacing w:after="0" w:line="240" w:lineRule="auto"/>
        <w:jc w:val="both"/>
        <w:rPr>
          <w:rFonts w:ascii="Times New Roman" w:hAnsi="Times New Roman" w:cs="Times New Roman"/>
          <w:sz w:val="28"/>
          <w:szCs w:val="28"/>
        </w:rPr>
      </w:pPr>
      <w:r w:rsidRPr="00DE0B4D">
        <w:rPr>
          <w:rFonts w:ascii="Times New Roman" w:hAnsi="Times New Roman" w:cs="Times New Roman"/>
          <w:color w:val="000000"/>
          <w:sz w:val="28"/>
          <w:szCs w:val="28"/>
        </w:rPr>
        <w:t xml:space="preserve">2. </w:t>
      </w:r>
      <w:r w:rsidRPr="00DE0B4D">
        <w:rPr>
          <w:rFonts w:ascii="Times New Roman" w:eastAsia="Times New Roman" w:hAnsi="Times New Roman" w:cs="Times New Roman"/>
          <w:color w:val="000000"/>
          <w:sz w:val="28"/>
          <w:szCs w:val="28"/>
        </w:rPr>
        <w:t>Перечислен аванс поставщику с расчетного счета.</w:t>
      </w:r>
    </w:p>
    <w:p w:rsidR="003111AE" w:rsidRPr="00DE0B4D" w:rsidRDefault="003111AE" w:rsidP="000424BF">
      <w:pPr>
        <w:shd w:val="clear" w:color="auto" w:fill="FFFFFF"/>
        <w:spacing w:after="0" w:line="240" w:lineRule="auto"/>
        <w:jc w:val="both"/>
        <w:rPr>
          <w:rFonts w:ascii="Times New Roman" w:hAnsi="Times New Roman" w:cs="Times New Roman"/>
          <w:sz w:val="28"/>
          <w:szCs w:val="28"/>
        </w:rPr>
      </w:pPr>
      <w:r w:rsidRPr="00DE0B4D">
        <w:rPr>
          <w:rFonts w:ascii="Times New Roman" w:hAnsi="Times New Roman" w:cs="Times New Roman"/>
          <w:color w:val="000000"/>
          <w:sz w:val="28"/>
          <w:szCs w:val="28"/>
        </w:rPr>
        <w:t xml:space="preserve">3. </w:t>
      </w:r>
      <w:r w:rsidRPr="00DE0B4D">
        <w:rPr>
          <w:rFonts w:ascii="Times New Roman" w:eastAsia="Times New Roman" w:hAnsi="Times New Roman" w:cs="Times New Roman"/>
          <w:color w:val="000000"/>
          <w:sz w:val="28"/>
          <w:szCs w:val="28"/>
        </w:rPr>
        <w:t>Отпущены на производство материалы.</w:t>
      </w:r>
    </w:p>
    <w:p w:rsidR="003111AE" w:rsidRPr="00DE0B4D" w:rsidRDefault="003111AE" w:rsidP="000424BF">
      <w:pPr>
        <w:shd w:val="clear" w:color="auto" w:fill="FFFFFF"/>
        <w:spacing w:after="0" w:line="240" w:lineRule="auto"/>
        <w:jc w:val="both"/>
        <w:rPr>
          <w:rFonts w:ascii="Times New Roman" w:hAnsi="Times New Roman" w:cs="Times New Roman"/>
          <w:sz w:val="28"/>
          <w:szCs w:val="28"/>
        </w:rPr>
      </w:pPr>
      <w:r w:rsidRPr="00DE0B4D">
        <w:rPr>
          <w:rFonts w:ascii="Times New Roman" w:hAnsi="Times New Roman" w:cs="Times New Roman"/>
          <w:color w:val="000000"/>
          <w:sz w:val="28"/>
          <w:szCs w:val="28"/>
        </w:rPr>
        <w:t xml:space="preserve">4. </w:t>
      </w:r>
      <w:r w:rsidRPr="00DE0B4D">
        <w:rPr>
          <w:rFonts w:ascii="Times New Roman" w:eastAsia="Times New Roman" w:hAnsi="Times New Roman" w:cs="Times New Roman"/>
          <w:color w:val="000000"/>
          <w:sz w:val="28"/>
          <w:szCs w:val="28"/>
        </w:rPr>
        <w:t>Возвращен с расчетного счета полученный ранее от покупателей аванс.</w:t>
      </w:r>
    </w:p>
    <w:p w:rsidR="003111AE" w:rsidRPr="00DE0B4D" w:rsidRDefault="003111AE" w:rsidP="000424BF">
      <w:pPr>
        <w:shd w:val="clear" w:color="auto" w:fill="FFFFFF"/>
        <w:spacing w:after="0" w:line="240" w:lineRule="auto"/>
        <w:jc w:val="both"/>
        <w:rPr>
          <w:rFonts w:ascii="Times New Roman" w:hAnsi="Times New Roman" w:cs="Times New Roman"/>
          <w:sz w:val="28"/>
          <w:szCs w:val="28"/>
        </w:rPr>
      </w:pPr>
      <w:r w:rsidRPr="00DE0B4D">
        <w:rPr>
          <w:rFonts w:ascii="Times New Roman" w:hAnsi="Times New Roman" w:cs="Times New Roman"/>
          <w:color w:val="000000"/>
          <w:sz w:val="28"/>
          <w:szCs w:val="28"/>
        </w:rPr>
        <w:t xml:space="preserve">5. </w:t>
      </w:r>
      <w:r w:rsidRPr="00DE0B4D">
        <w:rPr>
          <w:rFonts w:ascii="Times New Roman" w:eastAsia="Times New Roman" w:hAnsi="Times New Roman" w:cs="Times New Roman"/>
          <w:color w:val="000000"/>
          <w:sz w:val="28"/>
          <w:szCs w:val="28"/>
        </w:rPr>
        <w:t>Выдано из кассы в возмещение перерасхода подотчетному лицу.</w:t>
      </w:r>
    </w:p>
    <w:p w:rsidR="003111AE" w:rsidRPr="00DE0B4D" w:rsidRDefault="003111AE" w:rsidP="000424BF">
      <w:pPr>
        <w:shd w:val="clear" w:color="auto" w:fill="FFFFFF"/>
        <w:spacing w:after="0" w:line="240" w:lineRule="auto"/>
        <w:jc w:val="both"/>
        <w:rPr>
          <w:rFonts w:ascii="Times New Roman" w:hAnsi="Times New Roman" w:cs="Times New Roman"/>
          <w:sz w:val="28"/>
          <w:szCs w:val="28"/>
        </w:rPr>
      </w:pPr>
      <w:r w:rsidRPr="00DE0B4D">
        <w:rPr>
          <w:rFonts w:ascii="Times New Roman" w:hAnsi="Times New Roman" w:cs="Times New Roman"/>
          <w:color w:val="000000"/>
          <w:sz w:val="28"/>
          <w:szCs w:val="28"/>
        </w:rPr>
        <w:t xml:space="preserve">6.  </w:t>
      </w:r>
      <w:r w:rsidRPr="00DE0B4D">
        <w:rPr>
          <w:rFonts w:ascii="Times New Roman" w:eastAsia="Times New Roman" w:hAnsi="Times New Roman" w:cs="Times New Roman"/>
          <w:color w:val="000000"/>
          <w:sz w:val="28"/>
          <w:szCs w:val="28"/>
        </w:rPr>
        <w:t>Внесены на расчетный счет деньги из кассы.</w:t>
      </w:r>
    </w:p>
    <w:p w:rsidR="003111AE" w:rsidRPr="00DE0B4D" w:rsidRDefault="003111AE" w:rsidP="000424BF">
      <w:pPr>
        <w:shd w:val="clear" w:color="auto" w:fill="FFFFFF"/>
        <w:spacing w:after="0" w:line="240" w:lineRule="auto"/>
        <w:jc w:val="both"/>
        <w:rPr>
          <w:rFonts w:ascii="Times New Roman" w:hAnsi="Times New Roman" w:cs="Times New Roman"/>
          <w:sz w:val="28"/>
          <w:szCs w:val="28"/>
        </w:rPr>
      </w:pPr>
      <w:r w:rsidRPr="00DE0B4D">
        <w:rPr>
          <w:rFonts w:ascii="Times New Roman" w:hAnsi="Times New Roman" w:cs="Times New Roman"/>
          <w:color w:val="000000"/>
          <w:sz w:val="28"/>
          <w:szCs w:val="28"/>
        </w:rPr>
        <w:t xml:space="preserve">7. </w:t>
      </w:r>
      <w:r w:rsidRPr="00DE0B4D">
        <w:rPr>
          <w:rFonts w:ascii="Times New Roman" w:eastAsia="Times New Roman" w:hAnsi="Times New Roman" w:cs="Times New Roman"/>
          <w:color w:val="000000"/>
          <w:sz w:val="28"/>
          <w:szCs w:val="28"/>
        </w:rPr>
        <w:t>Приобретено оборудование, оплата поставщику не произведена.</w:t>
      </w:r>
    </w:p>
    <w:p w:rsidR="003111AE" w:rsidRPr="00DE0B4D" w:rsidRDefault="003111AE" w:rsidP="000424BF">
      <w:pPr>
        <w:shd w:val="clear" w:color="auto" w:fill="FFFFFF"/>
        <w:spacing w:after="0" w:line="240" w:lineRule="auto"/>
        <w:jc w:val="both"/>
        <w:rPr>
          <w:rFonts w:ascii="Times New Roman" w:hAnsi="Times New Roman" w:cs="Times New Roman"/>
          <w:sz w:val="28"/>
          <w:szCs w:val="28"/>
        </w:rPr>
      </w:pPr>
      <w:r w:rsidRPr="00DE0B4D">
        <w:rPr>
          <w:rFonts w:ascii="Times New Roman" w:hAnsi="Times New Roman" w:cs="Times New Roman"/>
          <w:color w:val="000000"/>
          <w:sz w:val="28"/>
          <w:szCs w:val="28"/>
        </w:rPr>
        <w:t xml:space="preserve">8. </w:t>
      </w:r>
      <w:r w:rsidRPr="00DE0B4D">
        <w:rPr>
          <w:rFonts w:ascii="Times New Roman" w:eastAsia="Times New Roman" w:hAnsi="Times New Roman" w:cs="Times New Roman"/>
          <w:color w:val="000000"/>
          <w:sz w:val="28"/>
          <w:szCs w:val="28"/>
        </w:rPr>
        <w:t>Списаны убытки за счет резервного капитала.</w:t>
      </w:r>
    </w:p>
    <w:p w:rsidR="000424BF" w:rsidRDefault="000424BF" w:rsidP="000424BF">
      <w:pPr>
        <w:shd w:val="clear" w:color="auto" w:fill="FFFFFF"/>
        <w:spacing w:after="0" w:line="240" w:lineRule="auto"/>
        <w:jc w:val="both"/>
        <w:rPr>
          <w:rFonts w:ascii="Times New Roman" w:eastAsia="Times New Roman" w:hAnsi="Times New Roman" w:cs="Times New Roman"/>
          <w:color w:val="000000"/>
          <w:sz w:val="28"/>
          <w:szCs w:val="28"/>
        </w:rPr>
      </w:pPr>
    </w:p>
    <w:p w:rsidR="003111AE" w:rsidRPr="00DE0B4D" w:rsidRDefault="006F0F7B" w:rsidP="000424BF">
      <w:pPr>
        <w:shd w:val="clear" w:color="auto" w:fill="FFFFFF"/>
        <w:spacing w:after="0" w:line="240" w:lineRule="auto"/>
        <w:jc w:val="both"/>
        <w:rPr>
          <w:rFonts w:ascii="Times New Roman" w:hAnsi="Times New Roman" w:cs="Times New Roman"/>
          <w:sz w:val="28"/>
          <w:szCs w:val="28"/>
        </w:rPr>
      </w:pPr>
      <w:r w:rsidRPr="00162E0F">
        <w:rPr>
          <w:rFonts w:ascii="Times New Roman" w:eastAsia="Times New Roman" w:hAnsi="Times New Roman" w:cs="Times New Roman"/>
          <w:i/>
          <w:color w:val="000000"/>
          <w:sz w:val="28"/>
          <w:szCs w:val="28"/>
        </w:rPr>
        <w:t>Ситуация 3.</w:t>
      </w:r>
      <w:r>
        <w:rPr>
          <w:rFonts w:ascii="Times New Roman" w:eastAsia="Times New Roman" w:hAnsi="Times New Roman" w:cs="Times New Roman"/>
          <w:color w:val="000000"/>
          <w:sz w:val="28"/>
          <w:szCs w:val="28"/>
        </w:rPr>
        <w:t xml:space="preserve"> </w:t>
      </w:r>
      <w:r w:rsidR="003111AE" w:rsidRPr="00DE0B4D">
        <w:rPr>
          <w:rFonts w:ascii="Times New Roman" w:eastAsia="Times New Roman" w:hAnsi="Times New Roman" w:cs="Times New Roman"/>
          <w:color w:val="000000"/>
          <w:sz w:val="28"/>
          <w:szCs w:val="28"/>
        </w:rPr>
        <w:t xml:space="preserve"> Цель — отразить изменения в балансе под влияни</w:t>
      </w:r>
      <w:r w:rsidR="003111AE" w:rsidRPr="00DE0B4D">
        <w:rPr>
          <w:rFonts w:ascii="Times New Roman" w:eastAsia="Times New Roman" w:hAnsi="Times New Roman" w:cs="Times New Roman"/>
          <w:color w:val="000000"/>
          <w:sz w:val="28"/>
          <w:szCs w:val="28"/>
        </w:rPr>
        <w:softHyphen/>
        <w:t>ем хозяйственных операций.</w:t>
      </w:r>
    </w:p>
    <w:p w:rsidR="00CF0D75" w:rsidRDefault="003111AE" w:rsidP="006F0F7B">
      <w:pPr>
        <w:shd w:val="clear" w:color="auto" w:fill="FFFFFF"/>
        <w:spacing w:after="0" w:line="240" w:lineRule="auto"/>
        <w:jc w:val="both"/>
        <w:rPr>
          <w:rFonts w:ascii="Times New Roman" w:eastAsia="Times New Roman" w:hAnsi="Times New Roman" w:cs="Times New Roman"/>
          <w:color w:val="000000"/>
          <w:sz w:val="28"/>
          <w:szCs w:val="28"/>
        </w:rPr>
      </w:pPr>
      <w:r w:rsidRPr="006F0F7B">
        <w:rPr>
          <w:rFonts w:ascii="Times New Roman" w:eastAsia="Times New Roman" w:hAnsi="Times New Roman" w:cs="Times New Roman"/>
          <w:i/>
          <w:color w:val="000000"/>
          <w:sz w:val="28"/>
          <w:szCs w:val="28"/>
        </w:rPr>
        <w:t>Задание.</w:t>
      </w:r>
      <w:r w:rsidRPr="00DE0B4D">
        <w:rPr>
          <w:rFonts w:ascii="Times New Roman" w:eastAsia="Times New Roman" w:hAnsi="Times New Roman" w:cs="Times New Roman"/>
          <w:color w:val="000000"/>
          <w:sz w:val="28"/>
          <w:szCs w:val="28"/>
        </w:rPr>
        <w:t xml:space="preserve"> Используя данные баланса на начало отчетного периода и хозяйственные операции, составить баланс на конец от</w:t>
      </w:r>
      <w:r w:rsidRPr="00DE0B4D">
        <w:rPr>
          <w:rFonts w:ascii="Times New Roman" w:eastAsia="Times New Roman" w:hAnsi="Times New Roman" w:cs="Times New Roman"/>
          <w:color w:val="000000"/>
          <w:sz w:val="28"/>
          <w:szCs w:val="28"/>
        </w:rPr>
        <w:softHyphen/>
        <w:t>четного периода.</w:t>
      </w:r>
    </w:p>
    <w:p w:rsidR="00CF0D75" w:rsidRDefault="00CF0D75" w:rsidP="00CF0D75">
      <w:pPr>
        <w:shd w:val="clear" w:color="auto" w:fill="FFFFFF"/>
        <w:spacing w:after="0" w:line="240" w:lineRule="auto"/>
        <w:jc w:val="both"/>
        <w:rPr>
          <w:rFonts w:ascii="Times New Roman" w:eastAsia="Times New Roman" w:hAnsi="Times New Roman" w:cs="Times New Roman"/>
          <w:color w:val="000000"/>
          <w:sz w:val="28"/>
          <w:szCs w:val="28"/>
        </w:rPr>
      </w:pPr>
    </w:p>
    <w:p w:rsidR="003111AE" w:rsidRPr="00DE0B4D" w:rsidRDefault="003111AE" w:rsidP="00CF0D75">
      <w:pPr>
        <w:shd w:val="clear" w:color="auto" w:fill="FFFFFF"/>
        <w:spacing w:after="0" w:line="240" w:lineRule="auto"/>
        <w:jc w:val="both"/>
        <w:rPr>
          <w:rFonts w:ascii="Times New Roman" w:eastAsia="Times New Roman" w:hAnsi="Times New Roman" w:cs="Times New Roman"/>
          <w:i/>
          <w:iCs/>
          <w:color w:val="000000"/>
          <w:sz w:val="28"/>
          <w:szCs w:val="28"/>
          <w:lang w:val="kk-KZ"/>
        </w:rPr>
      </w:pPr>
      <w:r w:rsidRPr="00DE0B4D">
        <w:rPr>
          <w:rFonts w:ascii="Times New Roman" w:eastAsia="Times New Roman" w:hAnsi="Times New Roman" w:cs="Times New Roman"/>
          <w:i/>
          <w:iCs/>
          <w:color w:val="000000"/>
          <w:sz w:val="28"/>
          <w:szCs w:val="28"/>
        </w:rPr>
        <w:t xml:space="preserve">Данные для выполнения </w:t>
      </w:r>
    </w:p>
    <w:p w:rsidR="003111AE" w:rsidRDefault="003111AE" w:rsidP="00443429">
      <w:pPr>
        <w:shd w:val="clear" w:color="auto" w:fill="FFFFFF"/>
        <w:spacing w:after="0" w:line="240" w:lineRule="auto"/>
        <w:ind w:firstLine="567"/>
        <w:jc w:val="center"/>
        <w:rPr>
          <w:rFonts w:ascii="Times New Roman" w:eastAsia="Times New Roman" w:hAnsi="Times New Roman" w:cs="Times New Roman"/>
          <w:bCs/>
          <w:color w:val="000000"/>
          <w:sz w:val="28"/>
          <w:szCs w:val="28"/>
        </w:rPr>
      </w:pPr>
      <w:r w:rsidRPr="00CF0D75">
        <w:rPr>
          <w:rFonts w:ascii="Times New Roman" w:eastAsia="Times New Roman" w:hAnsi="Times New Roman" w:cs="Times New Roman"/>
          <w:bCs/>
          <w:color w:val="000000"/>
          <w:sz w:val="28"/>
          <w:szCs w:val="28"/>
        </w:rPr>
        <w:t>Баланс на 1 января (начальный)</w:t>
      </w:r>
    </w:p>
    <w:p w:rsidR="00DA6F55" w:rsidRDefault="00DA6F55" w:rsidP="00443429">
      <w:pPr>
        <w:shd w:val="clear" w:color="auto" w:fill="FFFFFF"/>
        <w:spacing w:after="0" w:line="240" w:lineRule="auto"/>
        <w:ind w:firstLine="567"/>
        <w:jc w:val="center"/>
        <w:rPr>
          <w:rFonts w:ascii="Times New Roman" w:eastAsia="Times New Roman" w:hAnsi="Times New Roman" w:cs="Times New Roman"/>
          <w:bCs/>
          <w:color w:val="000000"/>
          <w:sz w:val="28"/>
          <w:szCs w:val="28"/>
        </w:rPr>
      </w:pPr>
    </w:p>
    <w:tbl>
      <w:tblPr>
        <w:tblStyle w:val="a9"/>
        <w:tblW w:w="0" w:type="auto"/>
        <w:tblLook w:val="04A0"/>
      </w:tblPr>
      <w:tblGrid>
        <w:gridCol w:w="2943"/>
        <w:gridCol w:w="1560"/>
        <w:gridCol w:w="3402"/>
        <w:gridCol w:w="1666"/>
      </w:tblGrid>
      <w:tr w:rsidR="00DA6F55" w:rsidTr="00E84040">
        <w:tc>
          <w:tcPr>
            <w:tcW w:w="2943" w:type="dxa"/>
          </w:tcPr>
          <w:p w:rsidR="00DA6F55" w:rsidRDefault="00DA6F55" w:rsidP="00443429">
            <w:pPr>
              <w:jc w:val="center"/>
              <w:rPr>
                <w:rFonts w:ascii="Times New Roman" w:eastAsia="Times New Roman" w:hAnsi="Times New Roman" w:cs="Times New Roman"/>
                <w:bCs/>
                <w:color w:val="000000"/>
                <w:sz w:val="28"/>
                <w:szCs w:val="28"/>
                <w:lang w:val="kk-KZ"/>
              </w:rPr>
            </w:pPr>
            <w:r w:rsidRPr="00ED29EC">
              <w:rPr>
                <w:rFonts w:ascii="Times New Roman" w:eastAsia="Times New Roman" w:hAnsi="Times New Roman" w:cs="Times New Roman"/>
                <w:color w:val="000000"/>
                <w:sz w:val="24"/>
                <w:szCs w:val="24"/>
              </w:rPr>
              <w:t>Актив</w:t>
            </w:r>
          </w:p>
        </w:tc>
        <w:tc>
          <w:tcPr>
            <w:tcW w:w="1560" w:type="dxa"/>
          </w:tcPr>
          <w:p w:rsidR="00DA6F55" w:rsidRDefault="00DA6F55" w:rsidP="00DA6F55">
            <w:pPr>
              <w:shd w:val="clear" w:color="auto" w:fill="FFFFFF"/>
              <w:rPr>
                <w:rFonts w:ascii="Times New Roman" w:eastAsia="Times New Roman" w:hAnsi="Times New Roman" w:cs="Times New Roman"/>
                <w:bCs/>
                <w:color w:val="000000"/>
                <w:sz w:val="28"/>
                <w:szCs w:val="28"/>
                <w:lang w:val="kk-KZ"/>
              </w:rPr>
            </w:pPr>
            <w:r w:rsidRPr="00ED29EC">
              <w:rPr>
                <w:rFonts w:ascii="Times New Roman" w:eastAsia="Times New Roman" w:hAnsi="Times New Roman" w:cs="Times New Roman"/>
                <w:color w:val="000000"/>
                <w:sz w:val="24"/>
                <w:szCs w:val="24"/>
              </w:rPr>
              <w:t xml:space="preserve">Сумма, </w:t>
            </w:r>
            <w:proofErr w:type="spellStart"/>
            <w:r>
              <w:rPr>
                <w:rFonts w:ascii="Times New Roman" w:eastAsia="Times New Roman" w:hAnsi="Times New Roman" w:cs="Times New Roman"/>
                <w:color w:val="000000"/>
                <w:sz w:val="24"/>
                <w:szCs w:val="24"/>
              </w:rPr>
              <w:t>тен</w:t>
            </w:r>
            <w:proofErr w:type="spellEnd"/>
            <w:r>
              <w:rPr>
                <w:rFonts w:ascii="Times New Roman" w:eastAsia="Times New Roman" w:hAnsi="Times New Roman" w:cs="Times New Roman"/>
                <w:color w:val="000000"/>
                <w:sz w:val="24"/>
                <w:szCs w:val="24"/>
              </w:rPr>
              <w:t>.</w:t>
            </w:r>
          </w:p>
        </w:tc>
        <w:tc>
          <w:tcPr>
            <w:tcW w:w="3402" w:type="dxa"/>
          </w:tcPr>
          <w:p w:rsidR="00DA6F55" w:rsidRDefault="00DA6F55" w:rsidP="00443429">
            <w:pPr>
              <w:jc w:val="center"/>
              <w:rPr>
                <w:rFonts w:ascii="Times New Roman" w:eastAsia="Times New Roman" w:hAnsi="Times New Roman" w:cs="Times New Roman"/>
                <w:bCs/>
                <w:color w:val="000000"/>
                <w:sz w:val="28"/>
                <w:szCs w:val="28"/>
                <w:lang w:val="kk-KZ"/>
              </w:rPr>
            </w:pPr>
            <w:r w:rsidRPr="00ED29EC">
              <w:rPr>
                <w:rFonts w:ascii="Times New Roman" w:eastAsia="Times New Roman" w:hAnsi="Times New Roman" w:cs="Times New Roman"/>
                <w:color w:val="000000"/>
                <w:sz w:val="24"/>
                <w:szCs w:val="24"/>
              </w:rPr>
              <w:t>Пассив</w:t>
            </w:r>
          </w:p>
        </w:tc>
        <w:tc>
          <w:tcPr>
            <w:tcW w:w="1666" w:type="dxa"/>
          </w:tcPr>
          <w:p w:rsidR="00DA6F55" w:rsidRDefault="00DA6F55" w:rsidP="00DA6F55">
            <w:pPr>
              <w:shd w:val="clear" w:color="auto" w:fill="FFFFFF"/>
              <w:rPr>
                <w:rFonts w:ascii="Times New Roman" w:eastAsia="Times New Roman" w:hAnsi="Times New Roman" w:cs="Times New Roman"/>
                <w:bCs/>
                <w:color w:val="000000"/>
                <w:sz w:val="28"/>
                <w:szCs w:val="28"/>
                <w:lang w:val="kk-KZ"/>
              </w:rPr>
            </w:pPr>
            <w:proofErr w:type="spellStart"/>
            <w:r w:rsidRPr="00ED29EC">
              <w:rPr>
                <w:rFonts w:ascii="Times New Roman" w:eastAsia="Times New Roman" w:hAnsi="Times New Roman" w:cs="Times New Roman"/>
                <w:color w:val="000000"/>
                <w:sz w:val="24"/>
                <w:szCs w:val="24"/>
              </w:rPr>
              <w:t>Сумма</w:t>
            </w:r>
            <w:proofErr w:type="gramStart"/>
            <w:r w:rsidRPr="00ED29EC">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т</w:t>
            </w:r>
            <w:proofErr w:type="gramEnd"/>
            <w:r>
              <w:rPr>
                <w:rFonts w:ascii="Times New Roman" w:eastAsia="Times New Roman" w:hAnsi="Times New Roman" w:cs="Times New Roman"/>
                <w:color w:val="000000"/>
                <w:sz w:val="24"/>
                <w:szCs w:val="24"/>
              </w:rPr>
              <w:t>ен</w:t>
            </w:r>
            <w:proofErr w:type="spellEnd"/>
            <w:r w:rsidRPr="00ED29EC">
              <w:rPr>
                <w:rFonts w:ascii="Times New Roman" w:eastAsia="Times New Roman" w:hAnsi="Times New Roman" w:cs="Times New Roman"/>
                <w:color w:val="000000"/>
                <w:sz w:val="24"/>
                <w:szCs w:val="24"/>
              </w:rPr>
              <w:t>.</w:t>
            </w:r>
          </w:p>
        </w:tc>
      </w:tr>
      <w:tr w:rsidR="00DA6F55" w:rsidTr="00E84040">
        <w:tc>
          <w:tcPr>
            <w:tcW w:w="2943" w:type="dxa"/>
          </w:tcPr>
          <w:p w:rsidR="00DA6F55" w:rsidRDefault="00DA6F55" w:rsidP="00DA6F55">
            <w:pPr>
              <w:shd w:val="clear" w:color="auto" w:fill="FFFFFF"/>
              <w:jc w:val="both"/>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1.</w:t>
            </w:r>
            <w:r w:rsidRPr="00ED29EC">
              <w:rPr>
                <w:rFonts w:ascii="Times New Roman" w:eastAsia="Times New Roman" w:hAnsi="Times New Roman" w:cs="Times New Roman"/>
                <w:color w:val="000000"/>
                <w:sz w:val="24"/>
                <w:szCs w:val="24"/>
              </w:rPr>
              <w:t>Основные средства</w:t>
            </w:r>
          </w:p>
        </w:tc>
        <w:tc>
          <w:tcPr>
            <w:tcW w:w="1560" w:type="dxa"/>
          </w:tcPr>
          <w:p w:rsidR="00DA6F55" w:rsidRDefault="00DA6F55" w:rsidP="00DA6F55">
            <w:pPr>
              <w:shd w:val="clear" w:color="auto" w:fill="FFFFFF"/>
              <w:jc w:val="center"/>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35 000</w:t>
            </w:r>
          </w:p>
        </w:tc>
        <w:tc>
          <w:tcPr>
            <w:tcW w:w="3402" w:type="dxa"/>
          </w:tcPr>
          <w:p w:rsidR="00DA6F55" w:rsidRDefault="00DA6F55" w:rsidP="00DA6F55">
            <w:pPr>
              <w:shd w:val="clear" w:color="auto" w:fill="FFFFFF"/>
              <w:ind w:firstLine="101"/>
              <w:jc w:val="both"/>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 xml:space="preserve">1. </w:t>
            </w:r>
            <w:r w:rsidRPr="00ED29EC">
              <w:rPr>
                <w:rFonts w:ascii="Times New Roman" w:eastAsia="Times New Roman" w:hAnsi="Times New Roman" w:cs="Times New Roman"/>
                <w:color w:val="000000"/>
                <w:sz w:val="24"/>
                <w:szCs w:val="24"/>
              </w:rPr>
              <w:t>Уставный капитал</w:t>
            </w:r>
          </w:p>
        </w:tc>
        <w:tc>
          <w:tcPr>
            <w:tcW w:w="1666" w:type="dxa"/>
          </w:tcPr>
          <w:p w:rsidR="00DA6F55" w:rsidRDefault="00DA6F55" w:rsidP="00DA6F55">
            <w:pPr>
              <w:shd w:val="clear" w:color="auto" w:fill="FFFFFF"/>
              <w:jc w:val="center"/>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40 000</w:t>
            </w:r>
          </w:p>
        </w:tc>
      </w:tr>
      <w:tr w:rsidR="00DA6F55" w:rsidTr="00E84040">
        <w:tc>
          <w:tcPr>
            <w:tcW w:w="2943" w:type="dxa"/>
          </w:tcPr>
          <w:p w:rsidR="00DA6F55" w:rsidRDefault="00DA6F55" w:rsidP="00DA6F55">
            <w:pPr>
              <w:shd w:val="clear" w:color="auto" w:fill="FFFFFF"/>
              <w:jc w:val="both"/>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 xml:space="preserve">2. </w:t>
            </w:r>
            <w:r w:rsidRPr="00ED29EC">
              <w:rPr>
                <w:rFonts w:ascii="Times New Roman" w:eastAsia="Times New Roman" w:hAnsi="Times New Roman" w:cs="Times New Roman"/>
                <w:color w:val="000000"/>
                <w:sz w:val="24"/>
                <w:szCs w:val="24"/>
              </w:rPr>
              <w:t>Материалы</w:t>
            </w:r>
          </w:p>
        </w:tc>
        <w:tc>
          <w:tcPr>
            <w:tcW w:w="1560" w:type="dxa"/>
          </w:tcPr>
          <w:p w:rsidR="00DA6F55" w:rsidRDefault="00DA6F55" w:rsidP="00DA6F55">
            <w:pPr>
              <w:shd w:val="clear" w:color="auto" w:fill="FFFFFF"/>
              <w:jc w:val="center"/>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10 000</w:t>
            </w:r>
          </w:p>
        </w:tc>
        <w:tc>
          <w:tcPr>
            <w:tcW w:w="3402" w:type="dxa"/>
          </w:tcPr>
          <w:p w:rsidR="00DA6F55" w:rsidRDefault="00DA6F55" w:rsidP="00DA6F55">
            <w:pPr>
              <w:shd w:val="clear" w:color="auto" w:fill="FFFFFF"/>
              <w:ind w:firstLine="101"/>
              <w:jc w:val="both"/>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 xml:space="preserve">2. </w:t>
            </w:r>
            <w:r w:rsidRPr="00ED29EC">
              <w:rPr>
                <w:rFonts w:ascii="Times New Roman" w:eastAsia="Times New Roman" w:hAnsi="Times New Roman" w:cs="Times New Roman"/>
                <w:color w:val="000000"/>
                <w:sz w:val="24"/>
                <w:szCs w:val="24"/>
              </w:rPr>
              <w:t>Прибыль</w:t>
            </w:r>
          </w:p>
        </w:tc>
        <w:tc>
          <w:tcPr>
            <w:tcW w:w="1666" w:type="dxa"/>
          </w:tcPr>
          <w:p w:rsidR="00DA6F55" w:rsidRDefault="00DA6F55" w:rsidP="00DA6F55">
            <w:pPr>
              <w:shd w:val="clear" w:color="auto" w:fill="FFFFFF"/>
              <w:jc w:val="center"/>
              <w:rPr>
                <w:rFonts w:ascii="Times New Roman" w:eastAsia="Times New Roman" w:hAnsi="Times New Roman" w:cs="Times New Roman"/>
                <w:bCs/>
                <w:color w:val="000000"/>
                <w:sz w:val="28"/>
                <w:szCs w:val="28"/>
                <w:lang w:val="kk-KZ"/>
              </w:rPr>
            </w:pPr>
            <w:r w:rsidRPr="00ED29EC">
              <w:rPr>
                <w:rFonts w:ascii="Times New Roman" w:eastAsia="Times New Roman" w:hAnsi="Times New Roman" w:cs="Times New Roman"/>
                <w:color w:val="000000"/>
                <w:sz w:val="24"/>
                <w:szCs w:val="24"/>
              </w:rPr>
              <w:t>3000</w:t>
            </w:r>
          </w:p>
        </w:tc>
      </w:tr>
      <w:tr w:rsidR="00DA6F55" w:rsidTr="00E84040">
        <w:tc>
          <w:tcPr>
            <w:tcW w:w="2943" w:type="dxa"/>
          </w:tcPr>
          <w:p w:rsidR="00DA6F55" w:rsidRPr="00ED29EC" w:rsidRDefault="00E84040" w:rsidP="00DA6F55">
            <w:pPr>
              <w:numPr>
                <w:ilvl w:val="0"/>
                <w:numId w:val="3"/>
              </w:numPr>
              <w:shd w:val="clear" w:color="auto" w:fill="FFFFFF"/>
              <w:autoSpaceDE w:val="0"/>
              <w:autoSpaceDN w:val="0"/>
              <w:adjustRightInd w:val="0"/>
              <w:ind w:left="0"/>
              <w:jc w:val="both"/>
              <w:rPr>
                <w:rFonts w:ascii="Times New Roman" w:eastAsia="Times New Roman" w:hAnsi="Times New Roman" w:cs="Times New Roman"/>
                <w:color w:val="000000"/>
                <w:sz w:val="24"/>
                <w:szCs w:val="24"/>
                <w:lang w:val="kk-KZ"/>
              </w:rPr>
            </w:pPr>
            <w:r>
              <w:rPr>
                <w:rFonts w:ascii="Times New Roman" w:eastAsia="Times New Roman" w:hAnsi="Times New Roman" w:cs="Times New Roman"/>
                <w:color w:val="000000"/>
                <w:sz w:val="24"/>
                <w:szCs w:val="24"/>
              </w:rPr>
              <w:t>3.</w:t>
            </w:r>
            <w:r w:rsidR="00DA6F55" w:rsidRPr="00ED29EC">
              <w:rPr>
                <w:rFonts w:ascii="Times New Roman" w:eastAsia="Times New Roman" w:hAnsi="Times New Roman" w:cs="Times New Roman"/>
                <w:color w:val="000000"/>
                <w:sz w:val="24"/>
                <w:szCs w:val="24"/>
              </w:rPr>
              <w:t xml:space="preserve">Касса </w:t>
            </w:r>
          </w:p>
          <w:p w:rsidR="00DA6F55" w:rsidRDefault="00DA6F55" w:rsidP="00443429">
            <w:pPr>
              <w:jc w:val="center"/>
              <w:rPr>
                <w:rFonts w:ascii="Times New Roman" w:eastAsia="Times New Roman" w:hAnsi="Times New Roman" w:cs="Times New Roman"/>
                <w:bCs/>
                <w:color w:val="000000"/>
                <w:sz w:val="28"/>
                <w:szCs w:val="28"/>
                <w:lang w:val="kk-KZ"/>
              </w:rPr>
            </w:pPr>
          </w:p>
        </w:tc>
        <w:tc>
          <w:tcPr>
            <w:tcW w:w="1560" w:type="dxa"/>
          </w:tcPr>
          <w:p w:rsidR="00DA6F55" w:rsidRPr="00ED29EC" w:rsidRDefault="00DA6F55" w:rsidP="00DA6F55">
            <w:pPr>
              <w:shd w:val="clear" w:color="auto" w:fill="FFFFFF"/>
              <w:jc w:val="center"/>
              <w:rPr>
                <w:rFonts w:ascii="Times New Roman" w:hAnsi="Times New Roman" w:cs="Times New Roman"/>
                <w:color w:val="000000"/>
                <w:sz w:val="24"/>
                <w:szCs w:val="24"/>
                <w:lang w:val="kk-KZ"/>
              </w:rPr>
            </w:pPr>
            <w:r w:rsidRPr="00ED29EC">
              <w:rPr>
                <w:rFonts w:ascii="Times New Roman" w:hAnsi="Times New Roman" w:cs="Times New Roman"/>
                <w:color w:val="000000"/>
                <w:sz w:val="24"/>
                <w:szCs w:val="24"/>
              </w:rPr>
              <w:t>100</w:t>
            </w:r>
          </w:p>
          <w:p w:rsidR="00DA6F55" w:rsidRDefault="00DA6F55" w:rsidP="00443429">
            <w:pPr>
              <w:jc w:val="center"/>
              <w:rPr>
                <w:rFonts w:ascii="Times New Roman" w:eastAsia="Times New Roman" w:hAnsi="Times New Roman" w:cs="Times New Roman"/>
                <w:bCs/>
                <w:color w:val="000000"/>
                <w:sz w:val="28"/>
                <w:szCs w:val="28"/>
                <w:lang w:val="kk-KZ"/>
              </w:rPr>
            </w:pPr>
          </w:p>
        </w:tc>
        <w:tc>
          <w:tcPr>
            <w:tcW w:w="3402" w:type="dxa"/>
          </w:tcPr>
          <w:p w:rsidR="00DA6F55" w:rsidRDefault="00DA6F55" w:rsidP="00DA6F55">
            <w:pPr>
              <w:shd w:val="clear" w:color="auto" w:fill="FFFFFF"/>
              <w:ind w:firstLine="101"/>
              <w:jc w:val="both"/>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3.</w:t>
            </w:r>
            <w:r w:rsidRPr="00ED29EC">
              <w:rPr>
                <w:rFonts w:ascii="Times New Roman" w:eastAsia="Times New Roman" w:hAnsi="Times New Roman" w:cs="Times New Roman"/>
                <w:color w:val="000000"/>
                <w:sz w:val="24"/>
                <w:szCs w:val="24"/>
              </w:rPr>
              <w:t>Краткосрочные кре</w:t>
            </w:r>
            <w:r w:rsidRPr="00ED29EC">
              <w:rPr>
                <w:rFonts w:ascii="Times New Roman" w:eastAsia="Times New Roman" w:hAnsi="Times New Roman" w:cs="Times New Roman"/>
                <w:color w:val="000000"/>
                <w:sz w:val="24"/>
                <w:szCs w:val="24"/>
              </w:rPr>
              <w:softHyphen/>
              <w:t>диты банка</w:t>
            </w:r>
          </w:p>
        </w:tc>
        <w:tc>
          <w:tcPr>
            <w:tcW w:w="1666" w:type="dxa"/>
          </w:tcPr>
          <w:p w:rsidR="00DA6F55" w:rsidRDefault="00DA6F55" w:rsidP="00DA6F55">
            <w:pPr>
              <w:shd w:val="clear" w:color="auto" w:fill="FFFFFF"/>
              <w:jc w:val="center"/>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2000</w:t>
            </w:r>
          </w:p>
        </w:tc>
      </w:tr>
      <w:tr w:rsidR="00DA6F55" w:rsidTr="00E84040">
        <w:tc>
          <w:tcPr>
            <w:tcW w:w="2943" w:type="dxa"/>
          </w:tcPr>
          <w:p w:rsidR="00DA6F55" w:rsidRDefault="00E84040" w:rsidP="00DA6F55">
            <w:pPr>
              <w:numPr>
                <w:ilvl w:val="0"/>
                <w:numId w:val="3"/>
              </w:numPr>
              <w:shd w:val="clear" w:color="auto" w:fill="FFFFFF"/>
              <w:autoSpaceDE w:val="0"/>
              <w:autoSpaceDN w:val="0"/>
              <w:adjustRightInd w:val="0"/>
              <w:ind w:left="0"/>
              <w:jc w:val="both"/>
              <w:rPr>
                <w:rFonts w:ascii="Times New Roman" w:eastAsia="Times New Roman" w:hAnsi="Times New Roman" w:cs="Times New Roman"/>
                <w:bCs/>
                <w:color w:val="000000"/>
                <w:sz w:val="28"/>
                <w:szCs w:val="28"/>
                <w:lang w:val="kk-KZ"/>
              </w:rPr>
            </w:pPr>
            <w:r>
              <w:rPr>
                <w:rFonts w:ascii="Times New Roman" w:eastAsia="Times New Roman" w:hAnsi="Times New Roman" w:cs="Times New Roman"/>
                <w:color w:val="000000"/>
                <w:sz w:val="24"/>
                <w:szCs w:val="24"/>
              </w:rPr>
              <w:t>4.</w:t>
            </w:r>
            <w:r w:rsidR="00DA6F55" w:rsidRPr="00ED29EC">
              <w:rPr>
                <w:rFonts w:ascii="Times New Roman" w:eastAsia="Times New Roman" w:hAnsi="Times New Roman" w:cs="Times New Roman"/>
                <w:color w:val="000000"/>
                <w:sz w:val="24"/>
                <w:szCs w:val="24"/>
              </w:rPr>
              <w:t>Расчетный счет</w:t>
            </w:r>
          </w:p>
        </w:tc>
        <w:tc>
          <w:tcPr>
            <w:tcW w:w="1560" w:type="dxa"/>
          </w:tcPr>
          <w:p w:rsidR="00DA6F55" w:rsidRPr="00ED29EC" w:rsidRDefault="00DA6F55" w:rsidP="00DA6F55">
            <w:pPr>
              <w:shd w:val="clear" w:color="auto" w:fill="FFFFFF"/>
              <w:jc w:val="center"/>
              <w:rPr>
                <w:rFonts w:ascii="Times New Roman" w:hAnsi="Times New Roman" w:cs="Times New Roman"/>
                <w:sz w:val="24"/>
                <w:szCs w:val="24"/>
              </w:rPr>
            </w:pPr>
            <w:r w:rsidRPr="00ED29EC">
              <w:rPr>
                <w:rFonts w:ascii="Times New Roman" w:hAnsi="Times New Roman" w:cs="Times New Roman"/>
                <w:color w:val="000000"/>
                <w:sz w:val="24"/>
                <w:szCs w:val="24"/>
              </w:rPr>
              <w:t>4000</w:t>
            </w:r>
          </w:p>
          <w:p w:rsidR="00DA6F55" w:rsidRDefault="00DA6F55" w:rsidP="00443429">
            <w:pPr>
              <w:jc w:val="center"/>
              <w:rPr>
                <w:rFonts w:ascii="Times New Roman" w:eastAsia="Times New Roman" w:hAnsi="Times New Roman" w:cs="Times New Roman"/>
                <w:bCs/>
                <w:color w:val="000000"/>
                <w:sz w:val="28"/>
                <w:szCs w:val="28"/>
                <w:lang w:val="kk-KZ"/>
              </w:rPr>
            </w:pPr>
          </w:p>
        </w:tc>
        <w:tc>
          <w:tcPr>
            <w:tcW w:w="3402" w:type="dxa"/>
          </w:tcPr>
          <w:p w:rsidR="00DA6F55" w:rsidRDefault="00DA6F55" w:rsidP="00DA6F55">
            <w:pPr>
              <w:shd w:val="clear" w:color="auto" w:fill="FFFFFF"/>
              <w:ind w:firstLine="101"/>
              <w:jc w:val="both"/>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4.</w:t>
            </w:r>
            <w:r w:rsidRPr="00ED29EC">
              <w:rPr>
                <w:rFonts w:ascii="Times New Roman" w:eastAsia="Times New Roman" w:hAnsi="Times New Roman" w:cs="Times New Roman"/>
                <w:color w:val="000000"/>
                <w:sz w:val="24"/>
                <w:szCs w:val="24"/>
              </w:rPr>
              <w:t>Расчеты с персона</w:t>
            </w:r>
            <w:r w:rsidRPr="00ED29EC">
              <w:rPr>
                <w:rFonts w:ascii="Times New Roman" w:eastAsia="Times New Roman" w:hAnsi="Times New Roman" w:cs="Times New Roman"/>
                <w:color w:val="000000"/>
                <w:sz w:val="24"/>
                <w:szCs w:val="24"/>
              </w:rPr>
              <w:softHyphen/>
              <w:t>лом по оплате труда</w:t>
            </w:r>
          </w:p>
        </w:tc>
        <w:tc>
          <w:tcPr>
            <w:tcW w:w="1666" w:type="dxa"/>
          </w:tcPr>
          <w:p w:rsidR="00DA6F55" w:rsidRPr="00ED29EC" w:rsidRDefault="00DA6F55" w:rsidP="00DA6F55">
            <w:pPr>
              <w:shd w:val="clear" w:color="auto" w:fill="FFFFFF"/>
              <w:ind w:firstLine="567"/>
              <w:rPr>
                <w:rFonts w:ascii="Times New Roman" w:hAnsi="Times New Roman" w:cs="Times New Roman"/>
                <w:sz w:val="24"/>
                <w:szCs w:val="24"/>
              </w:rPr>
            </w:pPr>
            <w:r w:rsidRPr="00ED29EC">
              <w:rPr>
                <w:rFonts w:ascii="Times New Roman" w:hAnsi="Times New Roman" w:cs="Times New Roman"/>
                <w:color w:val="000000"/>
                <w:sz w:val="24"/>
                <w:szCs w:val="24"/>
              </w:rPr>
              <w:t>500</w:t>
            </w:r>
          </w:p>
          <w:p w:rsidR="00DA6F55" w:rsidRDefault="00DA6F55" w:rsidP="00443429">
            <w:pPr>
              <w:jc w:val="center"/>
              <w:rPr>
                <w:rFonts w:ascii="Times New Roman" w:eastAsia="Times New Roman" w:hAnsi="Times New Roman" w:cs="Times New Roman"/>
                <w:bCs/>
                <w:color w:val="000000"/>
                <w:sz w:val="28"/>
                <w:szCs w:val="28"/>
                <w:lang w:val="kk-KZ"/>
              </w:rPr>
            </w:pPr>
          </w:p>
        </w:tc>
      </w:tr>
      <w:tr w:rsidR="00DA6F55" w:rsidTr="00E84040">
        <w:tc>
          <w:tcPr>
            <w:tcW w:w="2943" w:type="dxa"/>
          </w:tcPr>
          <w:p w:rsidR="00DA6F55" w:rsidRPr="00ED29EC" w:rsidRDefault="00DA6F55" w:rsidP="00DA6F55">
            <w:pPr>
              <w:shd w:val="clear" w:color="auto" w:fill="FFFFFF"/>
              <w:jc w:val="both"/>
              <w:rPr>
                <w:rFonts w:ascii="Times New Roman" w:eastAsia="Times New Roman" w:hAnsi="Times New Roman" w:cs="Times New Roman"/>
                <w:color w:val="000000"/>
                <w:sz w:val="24"/>
                <w:szCs w:val="24"/>
                <w:lang w:val="kk-KZ"/>
              </w:rPr>
            </w:pPr>
            <w:r w:rsidRPr="00ED29EC">
              <w:rPr>
                <w:rFonts w:ascii="Times New Roman" w:hAnsi="Times New Roman" w:cs="Times New Roman"/>
                <w:color w:val="000000"/>
                <w:sz w:val="24"/>
                <w:szCs w:val="24"/>
              </w:rPr>
              <w:t>5.</w:t>
            </w:r>
            <w:r w:rsidRPr="00ED29EC">
              <w:rPr>
                <w:rFonts w:ascii="Times New Roman" w:eastAsia="Times New Roman" w:hAnsi="Times New Roman" w:cs="Times New Roman"/>
                <w:color w:val="000000"/>
                <w:sz w:val="24"/>
                <w:szCs w:val="24"/>
              </w:rPr>
              <w:t>Готовая продукция</w:t>
            </w:r>
          </w:p>
          <w:p w:rsidR="00DA6F55" w:rsidRPr="00ED29EC" w:rsidRDefault="00DA6F55" w:rsidP="00DA6F55">
            <w:pPr>
              <w:numPr>
                <w:ilvl w:val="0"/>
                <w:numId w:val="3"/>
              </w:numPr>
              <w:shd w:val="clear" w:color="auto" w:fill="FFFFFF"/>
              <w:autoSpaceDE w:val="0"/>
              <w:autoSpaceDN w:val="0"/>
              <w:adjustRightInd w:val="0"/>
              <w:ind w:left="0"/>
              <w:jc w:val="both"/>
              <w:rPr>
                <w:rFonts w:ascii="Times New Roman" w:eastAsia="Times New Roman" w:hAnsi="Times New Roman" w:cs="Times New Roman"/>
                <w:color w:val="000000"/>
                <w:sz w:val="24"/>
                <w:szCs w:val="24"/>
              </w:rPr>
            </w:pPr>
          </w:p>
        </w:tc>
        <w:tc>
          <w:tcPr>
            <w:tcW w:w="1560" w:type="dxa"/>
          </w:tcPr>
          <w:p w:rsidR="00DA6F55" w:rsidRPr="00ED29EC" w:rsidRDefault="00DA6F55" w:rsidP="00DA6F55">
            <w:pPr>
              <w:shd w:val="clear" w:color="auto" w:fill="FFFFFF"/>
              <w:jc w:val="center"/>
              <w:rPr>
                <w:rFonts w:ascii="Times New Roman" w:hAnsi="Times New Roman" w:cs="Times New Roman"/>
                <w:color w:val="000000"/>
                <w:sz w:val="24"/>
                <w:szCs w:val="24"/>
                <w:lang w:val="kk-KZ"/>
              </w:rPr>
            </w:pPr>
            <w:r w:rsidRPr="00ED29EC">
              <w:rPr>
                <w:rFonts w:ascii="Times New Roman" w:hAnsi="Times New Roman" w:cs="Times New Roman"/>
                <w:color w:val="000000"/>
                <w:sz w:val="24"/>
                <w:szCs w:val="24"/>
              </w:rPr>
              <w:t>900</w:t>
            </w:r>
          </w:p>
          <w:p w:rsidR="00DA6F55" w:rsidRDefault="00DA6F55" w:rsidP="00443429">
            <w:pPr>
              <w:jc w:val="center"/>
              <w:rPr>
                <w:rFonts w:ascii="Times New Roman" w:eastAsia="Times New Roman" w:hAnsi="Times New Roman" w:cs="Times New Roman"/>
                <w:bCs/>
                <w:color w:val="000000"/>
                <w:sz w:val="28"/>
                <w:szCs w:val="28"/>
                <w:lang w:val="kk-KZ"/>
              </w:rPr>
            </w:pPr>
          </w:p>
        </w:tc>
        <w:tc>
          <w:tcPr>
            <w:tcW w:w="3402" w:type="dxa"/>
          </w:tcPr>
          <w:p w:rsidR="00DA6F55" w:rsidRDefault="00DA6F55" w:rsidP="00DA6F55">
            <w:pPr>
              <w:shd w:val="clear" w:color="auto" w:fill="FFFFFF"/>
              <w:ind w:firstLine="101"/>
              <w:jc w:val="both"/>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5.</w:t>
            </w:r>
            <w:r w:rsidRPr="00ED29EC">
              <w:rPr>
                <w:rFonts w:ascii="Times New Roman" w:eastAsia="Times New Roman" w:hAnsi="Times New Roman" w:cs="Times New Roman"/>
                <w:color w:val="000000"/>
                <w:sz w:val="24"/>
                <w:szCs w:val="24"/>
              </w:rPr>
              <w:t>Расчеты с постав</w:t>
            </w:r>
            <w:r w:rsidRPr="00ED29EC">
              <w:rPr>
                <w:rFonts w:ascii="Times New Roman" w:eastAsia="Times New Roman" w:hAnsi="Times New Roman" w:cs="Times New Roman"/>
                <w:color w:val="000000"/>
                <w:sz w:val="24"/>
                <w:szCs w:val="24"/>
              </w:rPr>
              <w:softHyphen/>
              <w:t>щиками и. подрядчи</w:t>
            </w:r>
            <w:r w:rsidRPr="00ED29EC">
              <w:rPr>
                <w:rFonts w:ascii="Times New Roman" w:eastAsia="Times New Roman" w:hAnsi="Times New Roman" w:cs="Times New Roman"/>
                <w:color w:val="000000"/>
                <w:sz w:val="24"/>
                <w:szCs w:val="24"/>
              </w:rPr>
              <w:softHyphen/>
              <w:t>ками</w:t>
            </w:r>
          </w:p>
        </w:tc>
        <w:tc>
          <w:tcPr>
            <w:tcW w:w="1666" w:type="dxa"/>
          </w:tcPr>
          <w:p w:rsidR="00DA6F55" w:rsidRPr="00ED29EC" w:rsidRDefault="00DA6F55" w:rsidP="00DA6F55">
            <w:pPr>
              <w:shd w:val="clear" w:color="auto" w:fill="FFFFFF"/>
              <w:jc w:val="center"/>
              <w:rPr>
                <w:rFonts w:ascii="Times New Roman" w:hAnsi="Times New Roman" w:cs="Times New Roman"/>
                <w:color w:val="000000"/>
                <w:sz w:val="24"/>
                <w:szCs w:val="24"/>
                <w:lang w:val="kk-KZ"/>
              </w:rPr>
            </w:pPr>
            <w:r w:rsidRPr="00ED29EC">
              <w:rPr>
                <w:rFonts w:ascii="Times New Roman" w:hAnsi="Times New Roman" w:cs="Times New Roman"/>
                <w:color w:val="000000"/>
                <w:sz w:val="24"/>
                <w:szCs w:val="24"/>
              </w:rPr>
              <w:t>4500</w:t>
            </w:r>
          </w:p>
          <w:p w:rsidR="00DA6F55" w:rsidRDefault="00DA6F55" w:rsidP="00443429">
            <w:pPr>
              <w:jc w:val="center"/>
              <w:rPr>
                <w:rFonts w:ascii="Times New Roman" w:eastAsia="Times New Roman" w:hAnsi="Times New Roman" w:cs="Times New Roman"/>
                <w:bCs/>
                <w:color w:val="000000"/>
                <w:sz w:val="28"/>
                <w:szCs w:val="28"/>
                <w:lang w:val="kk-KZ"/>
              </w:rPr>
            </w:pPr>
          </w:p>
        </w:tc>
      </w:tr>
      <w:tr w:rsidR="00DA6F55" w:rsidTr="00E84040">
        <w:tc>
          <w:tcPr>
            <w:tcW w:w="2943" w:type="dxa"/>
          </w:tcPr>
          <w:p w:rsidR="00DA6F55" w:rsidRPr="00ED29EC" w:rsidRDefault="00DA6F55" w:rsidP="00DA6F55">
            <w:pPr>
              <w:shd w:val="clear" w:color="auto" w:fill="FFFFFF"/>
              <w:jc w:val="both"/>
              <w:rPr>
                <w:rFonts w:ascii="Times New Roman" w:hAnsi="Times New Roman" w:cs="Times New Roman"/>
                <w:color w:val="000000"/>
                <w:sz w:val="24"/>
                <w:szCs w:val="24"/>
              </w:rPr>
            </w:pPr>
            <w:r w:rsidRPr="00ED29EC">
              <w:rPr>
                <w:rFonts w:ascii="Times New Roman" w:eastAsia="Times New Roman" w:hAnsi="Times New Roman" w:cs="Times New Roman"/>
                <w:color w:val="000000"/>
                <w:sz w:val="24"/>
                <w:szCs w:val="24"/>
              </w:rPr>
              <w:t>Баланс</w:t>
            </w:r>
          </w:p>
        </w:tc>
        <w:tc>
          <w:tcPr>
            <w:tcW w:w="1560" w:type="dxa"/>
          </w:tcPr>
          <w:p w:rsidR="00DA6F55" w:rsidRDefault="00DA6F55" w:rsidP="00443429">
            <w:pPr>
              <w:jc w:val="center"/>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50</w:t>
            </w:r>
            <w:r>
              <w:rPr>
                <w:rFonts w:ascii="Times New Roman" w:hAnsi="Times New Roman" w:cs="Times New Roman"/>
                <w:color w:val="000000"/>
                <w:sz w:val="24"/>
                <w:szCs w:val="24"/>
              </w:rPr>
              <w:t> </w:t>
            </w:r>
            <w:r w:rsidRPr="00ED29EC">
              <w:rPr>
                <w:rFonts w:ascii="Times New Roman" w:hAnsi="Times New Roman" w:cs="Times New Roman"/>
                <w:color w:val="000000"/>
                <w:sz w:val="24"/>
                <w:szCs w:val="24"/>
              </w:rPr>
              <w:t>000</w:t>
            </w:r>
          </w:p>
        </w:tc>
        <w:tc>
          <w:tcPr>
            <w:tcW w:w="3402" w:type="dxa"/>
          </w:tcPr>
          <w:p w:rsidR="00DA6F55" w:rsidRDefault="00DA6F55" w:rsidP="008C0111">
            <w:pPr>
              <w:rPr>
                <w:rFonts w:ascii="Times New Roman" w:eastAsia="Times New Roman" w:hAnsi="Times New Roman" w:cs="Times New Roman"/>
                <w:bCs/>
                <w:color w:val="000000"/>
                <w:sz w:val="28"/>
                <w:szCs w:val="28"/>
                <w:lang w:val="kk-KZ"/>
              </w:rPr>
            </w:pPr>
            <w:r w:rsidRPr="00ED29EC">
              <w:rPr>
                <w:rFonts w:ascii="Times New Roman" w:eastAsia="Times New Roman" w:hAnsi="Times New Roman" w:cs="Times New Roman"/>
                <w:color w:val="000000"/>
                <w:sz w:val="24"/>
                <w:szCs w:val="24"/>
              </w:rPr>
              <w:t>Баланс</w:t>
            </w:r>
          </w:p>
        </w:tc>
        <w:tc>
          <w:tcPr>
            <w:tcW w:w="1666" w:type="dxa"/>
          </w:tcPr>
          <w:p w:rsidR="00DA6F55" w:rsidRDefault="00DA6F55" w:rsidP="00443429">
            <w:pPr>
              <w:jc w:val="center"/>
              <w:rPr>
                <w:rFonts w:ascii="Times New Roman" w:eastAsia="Times New Roman" w:hAnsi="Times New Roman" w:cs="Times New Roman"/>
                <w:bCs/>
                <w:color w:val="000000"/>
                <w:sz w:val="28"/>
                <w:szCs w:val="28"/>
                <w:lang w:val="kk-KZ"/>
              </w:rPr>
            </w:pPr>
            <w:r w:rsidRPr="00ED29EC">
              <w:rPr>
                <w:rFonts w:ascii="Times New Roman" w:hAnsi="Times New Roman" w:cs="Times New Roman"/>
                <w:color w:val="000000"/>
                <w:sz w:val="24"/>
                <w:szCs w:val="24"/>
              </w:rPr>
              <w:t>50 000</w:t>
            </w:r>
          </w:p>
        </w:tc>
      </w:tr>
    </w:tbl>
    <w:p w:rsidR="00DA6F55" w:rsidRPr="00CF0D75" w:rsidRDefault="00DA6F55" w:rsidP="00443429">
      <w:pPr>
        <w:shd w:val="clear" w:color="auto" w:fill="FFFFFF"/>
        <w:spacing w:after="0" w:line="240" w:lineRule="auto"/>
        <w:ind w:firstLine="567"/>
        <w:jc w:val="center"/>
        <w:rPr>
          <w:rFonts w:ascii="Times New Roman" w:eastAsia="Times New Roman" w:hAnsi="Times New Roman" w:cs="Times New Roman"/>
          <w:bCs/>
          <w:color w:val="000000"/>
          <w:sz w:val="28"/>
          <w:szCs w:val="28"/>
          <w:lang w:val="kk-KZ"/>
        </w:rPr>
      </w:pPr>
    </w:p>
    <w:p w:rsidR="000D6E56" w:rsidRPr="00162E0F" w:rsidRDefault="000D6E56" w:rsidP="00443429">
      <w:pPr>
        <w:spacing w:after="0" w:line="240" w:lineRule="auto"/>
        <w:jc w:val="center"/>
        <w:rPr>
          <w:rFonts w:ascii="Times New Roman" w:eastAsia="Times New Roman" w:hAnsi="Times New Roman" w:cs="Times New Roman"/>
          <w:b/>
          <w:sz w:val="28"/>
          <w:szCs w:val="28"/>
        </w:rPr>
      </w:pPr>
      <w:r w:rsidRPr="00162E0F">
        <w:rPr>
          <w:rFonts w:ascii="Times New Roman" w:eastAsia="Times New Roman" w:hAnsi="Times New Roman" w:cs="Times New Roman"/>
          <w:b/>
          <w:sz w:val="28"/>
          <w:szCs w:val="28"/>
        </w:rPr>
        <w:t>Задание на дом</w:t>
      </w:r>
    </w:p>
    <w:p w:rsidR="000D6E56" w:rsidRPr="00BF55FF" w:rsidRDefault="00BF55FF" w:rsidP="00BF55FF">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BF55FF">
        <w:rPr>
          <w:rFonts w:ascii="Times New Roman" w:eastAsia="Times New Roman" w:hAnsi="Times New Roman" w:cs="Times New Roman"/>
          <w:sz w:val="28"/>
          <w:szCs w:val="28"/>
        </w:rPr>
        <w:t>Изучить материал темы «</w:t>
      </w:r>
      <w:r w:rsidRPr="00BF55FF">
        <w:rPr>
          <w:rFonts w:ascii="Times New Roman" w:eastAsia="Times New Roman" w:hAnsi="Times New Roman" w:cs="Times New Roman"/>
          <w:bCs/>
          <w:color w:val="000000"/>
          <w:spacing w:val="-1"/>
          <w:sz w:val="28"/>
          <w:szCs w:val="28"/>
          <w:lang w:val="kk-KZ"/>
        </w:rPr>
        <w:t>Первичное наблюдение-основа информационной системы бухгалтерского учета</w:t>
      </w:r>
      <w:r w:rsidR="000D6E56" w:rsidRPr="00BF55FF">
        <w:rPr>
          <w:rFonts w:ascii="Times New Roman" w:eastAsia="Times New Roman" w:hAnsi="Times New Roman" w:cs="Times New Roman"/>
          <w:sz w:val="28"/>
          <w:szCs w:val="28"/>
        </w:rPr>
        <w:t>».</w:t>
      </w:r>
    </w:p>
    <w:p w:rsidR="000D6E56" w:rsidRPr="002307A8" w:rsidRDefault="002307A8" w:rsidP="002307A8">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2307A8">
        <w:rPr>
          <w:rFonts w:ascii="Times New Roman" w:eastAsia="Times New Roman" w:hAnsi="Times New Roman" w:cs="Times New Roman"/>
          <w:sz w:val="28"/>
          <w:szCs w:val="28"/>
        </w:rPr>
        <w:t xml:space="preserve">Ответить на контрольные вопросы темы </w:t>
      </w:r>
      <w:r w:rsidR="005E1859" w:rsidRPr="002307A8">
        <w:rPr>
          <w:rFonts w:ascii="Times New Roman" w:eastAsia="Times New Roman" w:hAnsi="Times New Roman" w:cs="Times New Roman"/>
          <w:sz w:val="28"/>
          <w:szCs w:val="28"/>
        </w:rPr>
        <w:t>7</w:t>
      </w:r>
      <w:r w:rsidR="000D6E56" w:rsidRPr="002307A8">
        <w:rPr>
          <w:rFonts w:ascii="Times New Roman" w:eastAsia="Times New Roman" w:hAnsi="Times New Roman" w:cs="Times New Roman"/>
          <w:sz w:val="28"/>
          <w:szCs w:val="28"/>
        </w:rPr>
        <w:t>.</w:t>
      </w:r>
    </w:p>
    <w:p w:rsidR="000D6E56" w:rsidRDefault="00E40585" w:rsidP="00E40585">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Что из нижеперечисленного относится к понятию «активы АО»: долгосрочные кредиты банков; основные средства; запасы и затраты; прибыль и резервный капитал; денежные средства, средства в расчетах; фонды накопления и потребления?</w:t>
      </w:r>
    </w:p>
    <w:p w:rsidR="00965CC2" w:rsidRDefault="00965CC2" w:rsidP="00E40585">
      <w:pPr>
        <w:spacing w:after="0" w:line="240" w:lineRule="auto"/>
        <w:jc w:val="both"/>
        <w:rPr>
          <w:rFonts w:ascii="Times New Roman" w:eastAsia="Times New Roman" w:hAnsi="Times New Roman" w:cs="Times New Roman"/>
          <w:sz w:val="28"/>
          <w:szCs w:val="28"/>
        </w:rPr>
      </w:pPr>
    </w:p>
    <w:p w:rsidR="000D6E56" w:rsidRPr="00E40585" w:rsidRDefault="00E40585" w:rsidP="00412DD8">
      <w:pPr>
        <w:spacing w:after="0" w:line="240" w:lineRule="auto"/>
        <w:jc w:val="center"/>
        <w:rPr>
          <w:rFonts w:ascii="Times New Roman" w:eastAsia="Times New Roman" w:hAnsi="Times New Roman" w:cs="Times New Roman"/>
          <w:b/>
          <w:sz w:val="28"/>
          <w:szCs w:val="28"/>
        </w:rPr>
      </w:pPr>
      <w:r w:rsidRPr="00E40585">
        <w:rPr>
          <w:rFonts w:ascii="Times New Roman" w:eastAsia="Times New Roman" w:hAnsi="Times New Roman" w:cs="Times New Roman"/>
          <w:b/>
          <w:sz w:val="28"/>
          <w:szCs w:val="28"/>
        </w:rPr>
        <w:t>З</w:t>
      </w:r>
      <w:r w:rsidR="00162E0F">
        <w:rPr>
          <w:rFonts w:ascii="Times New Roman" w:eastAsia="Times New Roman" w:hAnsi="Times New Roman" w:cs="Times New Roman"/>
          <w:b/>
          <w:sz w:val="28"/>
          <w:szCs w:val="28"/>
        </w:rPr>
        <w:t>адание на СРО</w:t>
      </w:r>
    </w:p>
    <w:p w:rsidR="004563B6" w:rsidRDefault="00335EE0" w:rsidP="00E242A3">
      <w:pPr>
        <w:pStyle w:val="a3"/>
        <w:numPr>
          <w:ilvl w:val="0"/>
          <w:numId w:val="4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Бухгалтерский баланс </w:t>
      </w:r>
      <w:r w:rsidR="004563B6">
        <w:rPr>
          <w:rFonts w:ascii="Times New Roman" w:eastAsia="Times New Roman" w:hAnsi="Times New Roman" w:cs="Times New Roman"/>
          <w:sz w:val="28"/>
          <w:szCs w:val="28"/>
        </w:rPr>
        <w:t xml:space="preserve">отражает финансовую позицию компании </w:t>
      </w:r>
      <w:proofErr w:type="gramStart"/>
      <w:r w:rsidR="004563B6">
        <w:rPr>
          <w:rFonts w:ascii="Times New Roman" w:eastAsia="Times New Roman" w:hAnsi="Times New Roman" w:cs="Times New Roman"/>
          <w:sz w:val="28"/>
          <w:szCs w:val="28"/>
        </w:rPr>
        <w:t>в</w:t>
      </w:r>
      <w:proofErr w:type="gramEnd"/>
      <w:r w:rsidR="004563B6">
        <w:rPr>
          <w:rFonts w:ascii="Times New Roman" w:eastAsia="Times New Roman" w:hAnsi="Times New Roman" w:cs="Times New Roman"/>
          <w:sz w:val="28"/>
          <w:szCs w:val="28"/>
        </w:rPr>
        <w:t xml:space="preserve"> данный</w:t>
      </w:r>
    </w:p>
    <w:p w:rsidR="008463C3" w:rsidRDefault="004563B6" w:rsidP="004563B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мом</w:t>
      </w:r>
      <w:r w:rsidRPr="004563B6">
        <w:rPr>
          <w:rFonts w:ascii="Times New Roman" w:eastAsia="Times New Roman" w:hAnsi="Times New Roman" w:cs="Times New Roman"/>
          <w:sz w:val="28"/>
          <w:szCs w:val="28"/>
        </w:rPr>
        <w:t xml:space="preserve">ент времени. Он дает ответ на вопрос: </w:t>
      </w:r>
      <w:r>
        <w:rPr>
          <w:rFonts w:ascii="Times New Roman" w:eastAsia="Times New Roman" w:hAnsi="Times New Roman" w:cs="Times New Roman"/>
          <w:sz w:val="28"/>
          <w:szCs w:val="28"/>
        </w:rPr>
        <w:t>каково было финансовое состояние компании ……(</w:t>
      </w:r>
      <w:r w:rsidRPr="004563B6">
        <w:rPr>
          <w:rFonts w:ascii="Times New Roman" w:eastAsia="Times New Roman" w:hAnsi="Times New Roman" w:cs="Times New Roman"/>
          <w:i/>
          <w:sz w:val="28"/>
          <w:szCs w:val="28"/>
        </w:rPr>
        <w:t>Продолжите фразу</w:t>
      </w:r>
      <w:r>
        <w:rPr>
          <w:rFonts w:ascii="Times New Roman" w:eastAsia="Times New Roman" w:hAnsi="Times New Roman" w:cs="Times New Roman"/>
          <w:sz w:val="28"/>
          <w:szCs w:val="28"/>
        </w:rPr>
        <w:t>).</w:t>
      </w:r>
    </w:p>
    <w:p w:rsidR="00173945" w:rsidRPr="004563B6" w:rsidRDefault="00173945" w:rsidP="004563B6">
      <w:pPr>
        <w:spacing w:after="0" w:line="240" w:lineRule="auto"/>
        <w:rPr>
          <w:rFonts w:ascii="Times New Roman" w:eastAsia="Times New Roman" w:hAnsi="Times New Roman" w:cs="Times New Roman"/>
          <w:sz w:val="28"/>
          <w:szCs w:val="28"/>
        </w:rPr>
      </w:pPr>
    </w:p>
    <w:p w:rsidR="00AF2ECB" w:rsidRDefault="00AF2ECB" w:rsidP="00E242A3">
      <w:pPr>
        <w:pStyle w:val="a3"/>
        <w:numPr>
          <w:ilvl w:val="0"/>
          <w:numId w:val="46"/>
        </w:numPr>
        <w:spacing w:after="0" w:line="240" w:lineRule="auto"/>
        <w:jc w:val="both"/>
        <w:rPr>
          <w:rFonts w:ascii="Times New Roman" w:eastAsia="Times New Roman" w:hAnsi="Times New Roman" w:cs="Times New Roman"/>
          <w:sz w:val="28"/>
          <w:szCs w:val="28"/>
        </w:rPr>
      </w:pPr>
      <w:r w:rsidRPr="00AF2ECB">
        <w:rPr>
          <w:rFonts w:ascii="Times New Roman" w:eastAsia="Times New Roman" w:hAnsi="Times New Roman" w:cs="Times New Roman"/>
          <w:sz w:val="28"/>
          <w:szCs w:val="28"/>
        </w:rPr>
        <w:t xml:space="preserve">Необходимо найти выигрышный путь, для этого в </w:t>
      </w:r>
      <w:proofErr w:type="gramStart"/>
      <w:r w:rsidRPr="00AF2ECB">
        <w:rPr>
          <w:rFonts w:ascii="Times New Roman" w:eastAsia="Times New Roman" w:hAnsi="Times New Roman" w:cs="Times New Roman"/>
          <w:sz w:val="28"/>
          <w:szCs w:val="28"/>
        </w:rPr>
        <w:t>горизонтальном</w:t>
      </w:r>
      <w:proofErr w:type="gramEnd"/>
      <w:r w:rsidRPr="00AF2ECB">
        <w:rPr>
          <w:rFonts w:ascii="Times New Roman" w:eastAsia="Times New Roman" w:hAnsi="Times New Roman" w:cs="Times New Roman"/>
          <w:sz w:val="28"/>
          <w:szCs w:val="28"/>
        </w:rPr>
        <w:t>,</w:t>
      </w:r>
    </w:p>
    <w:p w:rsidR="00AF2ECB" w:rsidRDefault="00AF2ECB" w:rsidP="00AF2ECB">
      <w:pPr>
        <w:spacing w:after="0" w:line="240" w:lineRule="auto"/>
        <w:jc w:val="both"/>
        <w:rPr>
          <w:rFonts w:ascii="Times New Roman" w:eastAsia="Times New Roman" w:hAnsi="Times New Roman" w:cs="Times New Roman"/>
          <w:sz w:val="28"/>
          <w:szCs w:val="28"/>
        </w:rPr>
      </w:pPr>
      <w:r w:rsidRPr="00AF2ECB">
        <w:rPr>
          <w:rFonts w:ascii="Times New Roman" w:eastAsia="Times New Roman" w:hAnsi="Times New Roman" w:cs="Times New Roman"/>
          <w:sz w:val="28"/>
          <w:szCs w:val="28"/>
        </w:rPr>
        <w:t xml:space="preserve">вертикальном или диагональном </w:t>
      </w:r>
      <w:proofErr w:type="gramStart"/>
      <w:r w:rsidRPr="00AF2ECB">
        <w:rPr>
          <w:rFonts w:ascii="Times New Roman" w:eastAsia="Times New Roman" w:hAnsi="Times New Roman" w:cs="Times New Roman"/>
          <w:sz w:val="28"/>
          <w:szCs w:val="28"/>
        </w:rPr>
        <w:t>направлении</w:t>
      </w:r>
      <w:proofErr w:type="gramEnd"/>
      <w:r w:rsidRPr="00AF2ECB">
        <w:rPr>
          <w:rFonts w:ascii="Times New Roman" w:eastAsia="Times New Roman" w:hAnsi="Times New Roman" w:cs="Times New Roman"/>
          <w:sz w:val="28"/>
          <w:szCs w:val="28"/>
        </w:rPr>
        <w:t xml:space="preserve"> следует соединить прямой линией три клетки по признаку, указанному в условиях игры. </w:t>
      </w:r>
      <w:r>
        <w:rPr>
          <w:rFonts w:ascii="Times New Roman" w:eastAsia="Times New Roman" w:hAnsi="Times New Roman" w:cs="Times New Roman"/>
          <w:sz w:val="28"/>
          <w:szCs w:val="28"/>
        </w:rPr>
        <w:t>Выигрышный путь составляют статьи актива баланса:</w:t>
      </w:r>
    </w:p>
    <w:tbl>
      <w:tblPr>
        <w:tblStyle w:val="a9"/>
        <w:tblW w:w="0" w:type="auto"/>
        <w:tblInd w:w="108" w:type="dxa"/>
        <w:tblLook w:val="04A0"/>
      </w:tblPr>
      <w:tblGrid>
        <w:gridCol w:w="2552"/>
        <w:gridCol w:w="3402"/>
        <w:gridCol w:w="3402"/>
      </w:tblGrid>
      <w:tr w:rsidR="00AF2ECB" w:rsidRPr="00CD14E6" w:rsidTr="008E1659">
        <w:tc>
          <w:tcPr>
            <w:tcW w:w="2552" w:type="dxa"/>
          </w:tcPr>
          <w:p w:rsidR="00AF2ECB" w:rsidRPr="00B93044" w:rsidRDefault="00B93044"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Авансы выданные</w:t>
            </w:r>
            <w:r w:rsidR="00AF2ECB" w:rsidRPr="00B93044">
              <w:rPr>
                <w:rFonts w:ascii="Times New Roman" w:eastAsia="Times New Roman" w:hAnsi="Times New Roman" w:cs="Times New Roman"/>
                <w:sz w:val="24"/>
                <w:szCs w:val="24"/>
              </w:rPr>
              <w:t xml:space="preserve">     </w:t>
            </w:r>
          </w:p>
        </w:tc>
        <w:tc>
          <w:tcPr>
            <w:tcW w:w="3402" w:type="dxa"/>
          </w:tcPr>
          <w:p w:rsidR="00AF2ECB" w:rsidRPr="00CD14E6" w:rsidRDefault="00AF2ECB"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Pr="00CD14E6">
              <w:rPr>
                <w:rFonts w:ascii="Times New Roman" w:eastAsia="Times New Roman" w:hAnsi="Times New Roman" w:cs="Times New Roman"/>
                <w:sz w:val="24"/>
                <w:szCs w:val="24"/>
              </w:rPr>
              <w:t xml:space="preserve">Расчеты с </w:t>
            </w:r>
            <w:r w:rsidR="00B93044">
              <w:rPr>
                <w:rFonts w:ascii="Times New Roman" w:eastAsia="Times New Roman" w:hAnsi="Times New Roman" w:cs="Times New Roman"/>
                <w:sz w:val="24"/>
                <w:szCs w:val="24"/>
              </w:rPr>
              <w:t>поставщиками</w:t>
            </w:r>
            <w:r w:rsidRPr="00CD14E6">
              <w:rPr>
                <w:rFonts w:ascii="Times New Roman" w:eastAsia="Times New Roman" w:hAnsi="Times New Roman" w:cs="Times New Roman"/>
                <w:sz w:val="24"/>
                <w:szCs w:val="24"/>
              </w:rPr>
              <w:t xml:space="preserve">    </w:t>
            </w:r>
          </w:p>
        </w:tc>
        <w:tc>
          <w:tcPr>
            <w:tcW w:w="3402" w:type="dxa"/>
          </w:tcPr>
          <w:p w:rsidR="00AF2ECB" w:rsidRPr="00CD14E6" w:rsidRDefault="00AF2ECB"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B93044">
              <w:rPr>
                <w:rFonts w:ascii="Times New Roman" w:eastAsia="Times New Roman" w:hAnsi="Times New Roman" w:cs="Times New Roman"/>
                <w:sz w:val="24"/>
                <w:szCs w:val="24"/>
              </w:rPr>
              <w:t>Нематериальные активы</w:t>
            </w:r>
            <w:r w:rsidRPr="00CD14E6">
              <w:rPr>
                <w:rFonts w:ascii="Times New Roman" w:eastAsia="Times New Roman" w:hAnsi="Times New Roman" w:cs="Times New Roman"/>
                <w:sz w:val="24"/>
                <w:szCs w:val="24"/>
              </w:rPr>
              <w:t xml:space="preserve">  </w:t>
            </w:r>
          </w:p>
        </w:tc>
      </w:tr>
      <w:tr w:rsidR="00AF2ECB" w:rsidRPr="00CD14E6" w:rsidTr="008E1659">
        <w:tc>
          <w:tcPr>
            <w:tcW w:w="2552" w:type="dxa"/>
          </w:tcPr>
          <w:p w:rsidR="00AF2ECB" w:rsidRPr="00CD14E6" w:rsidRDefault="00AF2ECB"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B93044">
              <w:rPr>
                <w:rFonts w:ascii="Times New Roman" w:eastAsia="Times New Roman" w:hAnsi="Times New Roman" w:cs="Times New Roman"/>
                <w:sz w:val="24"/>
                <w:szCs w:val="24"/>
              </w:rPr>
              <w:t xml:space="preserve"> Готовая продукция</w:t>
            </w:r>
            <w:r w:rsidRPr="00CD14E6">
              <w:rPr>
                <w:rFonts w:ascii="Times New Roman" w:eastAsia="Times New Roman" w:hAnsi="Times New Roman" w:cs="Times New Roman"/>
                <w:sz w:val="24"/>
                <w:szCs w:val="24"/>
              </w:rPr>
              <w:t xml:space="preserve">   </w:t>
            </w:r>
          </w:p>
        </w:tc>
        <w:tc>
          <w:tcPr>
            <w:tcW w:w="3402" w:type="dxa"/>
          </w:tcPr>
          <w:p w:rsidR="00AF2ECB" w:rsidRPr="00CD14E6" w:rsidRDefault="00AF2ECB"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93044">
              <w:rPr>
                <w:rFonts w:ascii="Times New Roman" w:eastAsia="Times New Roman" w:hAnsi="Times New Roman" w:cs="Times New Roman"/>
                <w:sz w:val="24"/>
                <w:szCs w:val="24"/>
              </w:rPr>
              <w:t>Валютный счет</w:t>
            </w:r>
            <w:r w:rsidRPr="00CD14E6">
              <w:rPr>
                <w:rFonts w:ascii="Times New Roman" w:eastAsia="Times New Roman" w:hAnsi="Times New Roman" w:cs="Times New Roman"/>
                <w:sz w:val="24"/>
                <w:szCs w:val="24"/>
              </w:rPr>
              <w:t xml:space="preserve"> </w:t>
            </w:r>
          </w:p>
        </w:tc>
        <w:tc>
          <w:tcPr>
            <w:tcW w:w="3402" w:type="dxa"/>
          </w:tcPr>
          <w:p w:rsidR="00AF2ECB" w:rsidRPr="00CD14E6" w:rsidRDefault="00AF2ECB"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B93044">
              <w:rPr>
                <w:rFonts w:ascii="Times New Roman" w:eastAsia="Times New Roman" w:hAnsi="Times New Roman" w:cs="Times New Roman"/>
                <w:sz w:val="24"/>
                <w:szCs w:val="24"/>
              </w:rPr>
              <w:t>Расчетный счет</w:t>
            </w:r>
            <w:r w:rsidRPr="00CD14E6">
              <w:rPr>
                <w:rFonts w:ascii="Times New Roman" w:eastAsia="Times New Roman" w:hAnsi="Times New Roman" w:cs="Times New Roman"/>
                <w:sz w:val="24"/>
                <w:szCs w:val="24"/>
              </w:rPr>
              <w:t xml:space="preserve">  </w:t>
            </w:r>
          </w:p>
        </w:tc>
      </w:tr>
      <w:tr w:rsidR="00AF2ECB" w:rsidRPr="00CD14E6" w:rsidTr="008E1659">
        <w:tc>
          <w:tcPr>
            <w:tcW w:w="2552" w:type="dxa"/>
          </w:tcPr>
          <w:p w:rsidR="00AF2ECB" w:rsidRPr="00CD14E6" w:rsidRDefault="00AF2ECB"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93044">
              <w:rPr>
                <w:rFonts w:ascii="Times New Roman" w:eastAsia="Times New Roman" w:hAnsi="Times New Roman" w:cs="Times New Roman"/>
                <w:sz w:val="24"/>
                <w:szCs w:val="24"/>
              </w:rPr>
              <w:t>Износ основных средств</w:t>
            </w:r>
            <w:r w:rsidRPr="00CD14E6">
              <w:rPr>
                <w:rFonts w:ascii="Times New Roman" w:eastAsia="Times New Roman" w:hAnsi="Times New Roman" w:cs="Times New Roman"/>
                <w:sz w:val="24"/>
                <w:szCs w:val="24"/>
              </w:rPr>
              <w:t xml:space="preserve"> </w:t>
            </w:r>
          </w:p>
        </w:tc>
        <w:tc>
          <w:tcPr>
            <w:tcW w:w="3402" w:type="dxa"/>
          </w:tcPr>
          <w:p w:rsidR="00AF2ECB" w:rsidRPr="00CD14E6" w:rsidRDefault="00AF2ECB"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B93044">
              <w:rPr>
                <w:rFonts w:ascii="Times New Roman" w:eastAsia="Times New Roman" w:hAnsi="Times New Roman" w:cs="Times New Roman"/>
                <w:sz w:val="24"/>
                <w:szCs w:val="24"/>
              </w:rPr>
              <w:t>Производственные запасы</w:t>
            </w:r>
            <w:r w:rsidRPr="00CD14E6">
              <w:rPr>
                <w:rFonts w:ascii="Times New Roman" w:eastAsia="Times New Roman" w:hAnsi="Times New Roman" w:cs="Times New Roman"/>
                <w:sz w:val="24"/>
                <w:szCs w:val="24"/>
              </w:rPr>
              <w:t xml:space="preserve">  </w:t>
            </w:r>
          </w:p>
        </w:tc>
        <w:tc>
          <w:tcPr>
            <w:tcW w:w="3402" w:type="dxa"/>
          </w:tcPr>
          <w:p w:rsidR="00AF2ECB" w:rsidRPr="00CD14E6" w:rsidRDefault="00AF2ECB" w:rsidP="00B9304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B93044">
              <w:rPr>
                <w:rFonts w:ascii="Times New Roman" w:eastAsia="Times New Roman" w:hAnsi="Times New Roman" w:cs="Times New Roman"/>
                <w:sz w:val="24"/>
                <w:szCs w:val="24"/>
              </w:rPr>
              <w:t>Прибыль</w:t>
            </w:r>
            <w:r w:rsidRPr="00CD14E6">
              <w:rPr>
                <w:rFonts w:ascii="Times New Roman" w:eastAsia="Times New Roman" w:hAnsi="Times New Roman" w:cs="Times New Roman"/>
                <w:sz w:val="24"/>
                <w:szCs w:val="24"/>
              </w:rPr>
              <w:t xml:space="preserve"> </w:t>
            </w:r>
          </w:p>
        </w:tc>
      </w:tr>
    </w:tbl>
    <w:p w:rsidR="008463C3" w:rsidRDefault="008463C3" w:rsidP="00962774">
      <w:pPr>
        <w:spacing w:after="0" w:line="240" w:lineRule="auto"/>
        <w:rPr>
          <w:rFonts w:ascii="Times New Roman" w:eastAsia="Times New Roman" w:hAnsi="Times New Roman" w:cs="Times New Roman"/>
          <w:sz w:val="28"/>
          <w:szCs w:val="28"/>
        </w:rPr>
      </w:pPr>
    </w:p>
    <w:p w:rsidR="00962774" w:rsidRPr="00F118FD" w:rsidRDefault="00962774" w:rsidP="00362559">
      <w:pPr>
        <w:spacing w:after="0" w:line="240" w:lineRule="auto"/>
        <w:jc w:val="center"/>
        <w:rPr>
          <w:rFonts w:ascii="Times New Roman" w:eastAsia="Times New Roman" w:hAnsi="Times New Roman" w:cs="Times New Roman"/>
          <w:b/>
          <w:sz w:val="28"/>
          <w:szCs w:val="28"/>
        </w:rPr>
      </w:pPr>
      <w:r w:rsidRPr="00F118FD">
        <w:rPr>
          <w:rFonts w:ascii="Times New Roman" w:eastAsia="Times New Roman" w:hAnsi="Times New Roman" w:cs="Times New Roman"/>
          <w:b/>
          <w:sz w:val="28"/>
          <w:szCs w:val="28"/>
        </w:rPr>
        <w:t>Вопросы для самоконтроля</w:t>
      </w:r>
    </w:p>
    <w:p w:rsidR="00C87054" w:rsidRDefault="00C87054" w:rsidP="00233E29">
      <w:pPr>
        <w:pStyle w:val="a3"/>
        <w:numPr>
          <w:ilvl w:val="0"/>
          <w:numId w:val="2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Какие статьи относятся к </w:t>
      </w:r>
      <w:proofErr w:type="gramStart"/>
      <w:r>
        <w:rPr>
          <w:rFonts w:ascii="Times New Roman" w:eastAsia="Times New Roman" w:hAnsi="Times New Roman" w:cs="Times New Roman"/>
          <w:sz w:val="28"/>
          <w:szCs w:val="28"/>
        </w:rPr>
        <w:t>краткосрочным</w:t>
      </w:r>
      <w:proofErr w:type="gramEnd"/>
      <w:r>
        <w:rPr>
          <w:rFonts w:ascii="Times New Roman" w:eastAsia="Times New Roman" w:hAnsi="Times New Roman" w:cs="Times New Roman"/>
          <w:sz w:val="28"/>
          <w:szCs w:val="28"/>
        </w:rPr>
        <w:t xml:space="preserve"> и долгосрочным </w:t>
      </w:r>
    </w:p>
    <w:p w:rsidR="00834F85" w:rsidRDefault="00C87054" w:rsidP="00C87054">
      <w:pPr>
        <w:spacing w:after="0" w:line="240" w:lineRule="auto"/>
        <w:rPr>
          <w:rFonts w:ascii="Times New Roman" w:eastAsia="Times New Roman" w:hAnsi="Times New Roman" w:cs="Times New Roman"/>
          <w:sz w:val="28"/>
          <w:szCs w:val="28"/>
        </w:rPr>
      </w:pPr>
      <w:r w:rsidRPr="00C87054">
        <w:rPr>
          <w:rFonts w:ascii="Times New Roman" w:eastAsia="Times New Roman" w:hAnsi="Times New Roman" w:cs="Times New Roman"/>
          <w:sz w:val="28"/>
          <w:szCs w:val="28"/>
        </w:rPr>
        <w:t>обязательствам?</w:t>
      </w:r>
    </w:p>
    <w:p w:rsidR="001155A2" w:rsidRDefault="001155A2" w:rsidP="00233E29">
      <w:pPr>
        <w:pStyle w:val="a3"/>
        <w:numPr>
          <w:ilvl w:val="0"/>
          <w:numId w:val="2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Дайте характеристику понятию </w:t>
      </w:r>
      <w:proofErr w:type="gramStart"/>
      <w:r>
        <w:rPr>
          <w:rFonts w:ascii="Times New Roman" w:eastAsia="Times New Roman" w:hAnsi="Times New Roman" w:cs="Times New Roman"/>
          <w:sz w:val="28"/>
          <w:szCs w:val="28"/>
        </w:rPr>
        <w:t>уставный</w:t>
      </w:r>
      <w:proofErr w:type="gramEnd"/>
      <w:r>
        <w:rPr>
          <w:rFonts w:ascii="Times New Roman" w:eastAsia="Times New Roman" w:hAnsi="Times New Roman" w:cs="Times New Roman"/>
          <w:sz w:val="28"/>
          <w:szCs w:val="28"/>
        </w:rPr>
        <w:t xml:space="preserve">, резервный и неоплаченный </w:t>
      </w:r>
    </w:p>
    <w:p w:rsidR="00C87054" w:rsidRPr="001155A2" w:rsidRDefault="001155A2" w:rsidP="001155A2">
      <w:pPr>
        <w:spacing w:after="0" w:line="240" w:lineRule="auto"/>
        <w:rPr>
          <w:rFonts w:ascii="Times New Roman" w:eastAsia="Times New Roman" w:hAnsi="Times New Roman" w:cs="Times New Roman"/>
          <w:sz w:val="28"/>
          <w:szCs w:val="28"/>
        </w:rPr>
      </w:pPr>
      <w:r w:rsidRPr="001155A2">
        <w:rPr>
          <w:rFonts w:ascii="Times New Roman" w:eastAsia="Times New Roman" w:hAnsi="Times New Roman" w:cs="Times New Roman"/>
          <w:sz w:val="28"/>
          <w:szCs w:val="28"/>
        </w:rPr>
        <w:t>капитал?</w:t>
      </w:r>
    </w:p>
    <w:p w:rsidR="001155A2" w:rsidRDefault="00D57388" w:rsidP="00233E29">
      <w:pPr>
        <w:pStyle w:val="a3"/>
        <w:numPr>
          <w:ilvl w:val="0"/>
          <w:numId w:val="2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активные изменения в балансе? Приведите примеры.</w:t>
      </w:r>
    </w:p>
    <w:p w:rsidR="00D57388" w:rsidRDefault="00D57388" w:rsidP="00233E29">
      <w:pPr>
        <w:pStyle w:val="a3"/>
        <w:numPr>
          <w:ilvl w:val="0"/>
          <w:numId w:val="2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пассивные изменения в балансе?</w:t>
      </w:r>
      <w:r w:rsidRPr="00D5738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Приведите примеры.</w:t>
      </w:r>
    </w:p>
    <w:p w:rsidR="00D57388" w:rsidRDefault="00D57388" w:rsidP="00233E29">
      <w:pPr>
        <w:pStyle w:val="a3"/>
        <w:numPr>
          <w:ilvl w:val="0"/>
          <w:numId w:val="2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называют активно-пассивными изменениями баланса в сторону</w:t>
      </w:r>
    </w:p>
    <w:p w:rsidR="00D57388" w:rsidRPr="00D57388" w:rsidRDefault="00D57388" w:rsidP="00D57388">
      <w:pPr>
        <w:spacing w:after="0" w:line="240" w:lineRule="auto"/>
        <w:rPr>
          <w:rFonts w:ascii="Times New Roman" w:eastAsia="Times New Roman" w:hAnsi="Times New Roman" w:cs="Times New Roman"/>
          <w:sz w:val="28"/>
          <w:szCs w:val="28"/>
        </w:rPr>
      </w:pPr>
      <w:r w:rsidRPr="00D57388">
        <w:rPr>
          <w:rFonts w:ascii="Times New Roman" w:eastAsia="Times New Roman" w:hAnsi="Times New Roman" w:cs="Times New Roman"/>
          <w:sz w:val="28"/>
          <w:szCs w:val="28"/>
        </w:rPr>
        <w:t>уменьшения</w:t>
      </w:r>
      <w:proofErr w:type="gramStart"/>
      <w:r w:rsidRPr="00D57388">
        <w:rPr>
          <w:rFonts w:ascii="Times New Roman" w:eastAsia="Times New Roman" w:hAnsi="Times New Roman" w:cs="Times New Roman"/>
          <w:sz w:val="28"/>
          <w:szCs w:val="28"/>
        </w:rPr>
        <w:t xml:space="preserve"> ?</w:t>
      </w:r>
      <w:proofErr w:type="gramEnd"/>
    </w:p>
    <w:p w:rsidR="00D57388" w:rsidRDefault="00D57388" w:rsidP="00233E29">
      <w:pPr>
        <w:pStyle w:val="a3"/>
        <w:numPr>
          <w:ilvl w:val="0"/>
          <w:numId w:val="2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называют активно-пассивными изменениями баланса в сторону</w:t>
      </w:r>
    </w:p>
    <w:p w:rsidR="00CA30E3" w:rsidRPr="00062BF0" w:rsidRDefault="00D57388" w:rsidP="00062BF0">
      <w:pPr>
        <w:spacing w:after="0" w:line="240" w:lineRule="auto"/>
        <w:rPr>
          <w:rFonts w:ascii="Times New Roman" w:eastAsia="Times New Roman" w:hAnsi="Times New Roman" w:cs="Times New Roman"/>
          <w:sz w:val="28"/>
          <w:szCs w:val="28"/>
        </w:rPr>
      </w:pPr>
      <w:r w:rsidRPr="00D57388">
        <w:rPr>
          <w:rFonts w:ascii="Times New Roman" w:eastAsia="Times New Roman" w:hAnsi="Times New Roman" w:cs="Times New Roman"/>
          <w:sz w:val="28"/>
          <w:szCs w:val="28"/>
        </w:rPr>
        <w:t>у</w:t>
      </w:r>
      <w:r>
        <w:rPr>
          <w:rFonts w:ascii="Times New Roman" w:eastAsia="Times New Roman" w:hAnsi="Times New Roman" w:cs="Times New Roman"/>
          <w:sz w:val="28"/>
          <w:szCs w:val="28"/>
        </w:rPr>
        <w:t>величения</w:t>
      </w:r>
      <w:proofErr w:type="gramStart"/>
      <w:r w:rsidRPr="00D57388">
        <w:rPr>
          <w:rFonts w:ascii="Times New Roman" w:eastAsia="Times New Roman" w:hAnsi="Times New Roman" w:cs="Times New Roman"/>
          <w:sz w:val="28"/>
          <w:szCs w:val="28"/>
        </w:rPr>
        <w:t xml:space="preserve"> ?</w:t>
      </w:r>
      <w:proofErr w:type="gramEnd"/>
    </w:p>
    <w:p w:rsidR="001B2F9B" w:rsidRPr="001B2F9B" w:rsidRDefault="001B2F9B" w:rsidP="00CA30E3">
      <w:pPr>
        <w:pStyle w:val="a3"/>
        <w:spacing w:after="0" w:line="240" w:lineRule="auto"/>
        <w:ind w:left="360"/>
        <w:rPr>
          <w:rFonts w:ascii="Times New Roman" w:eastAsia="Times New Roman" w:hAnsi="Times New Roman" w:cs="Times New Roman"/>
          <w:highlight w:val="yellow"/>
          <w:lang w:val="kk-KZ"/>
        </w:rPr>
      </w:pPr>
    </w:p>
    <w:p w:rsidR="000F66B4" w:rsidRPr="00033D90"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highlight w:val="red"/>
          <w:lang w:val="kk-KZ"/>
        </w:rPr>
      </w:pPr>
      <w:r w:rsidRPr="00033D90">
        <w:rPr>
          <w:rFonts w:ascii="Times New Roman" w:eastAsia="Times New Roman" w:hAnsi="Times New Roman" w:cs="Times New Roman"/>
          <w:b/>
          <w:bCs/>
          <w:color w:val="000000"/>
          <w:spacing w:val="-1"/>
          <w:sz w:val="28"/>
          <w:szCs w:val="28"/>
          <w:lang w:val="kk-KZ"/>
        </w:rPr>
        <w:t>Практическое занятие 8.</w:t>
      </w:r>
    </w:p>
    <w:p w:rsidR="000F66B4" w:rsidRDefault="000F66B4" w:rsidP="000F66B4">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
          <w:bCs/>
          <w:color w:val="000000"/>
          <w:spacing w:val="-1"/>
          <w:sz w:val="28"/>
          <w:szCs w:val="28"/>
          <w:lang w:val="kk-KZ"/>
        </w:rPr>
        <w:t xml:space="preserve">Тема: </w:t>
      </w:r>
      <w:r w:rsidRPr="00DB5D61">
        <w:rPr>
          <w:rFonts w:ascii="Times New Roman" w:eastAsia="Times New Roman" w:hAnsi="Times New Roman" w:cs="Times New Roman"/>
          <w:b/>
          <w:bCs/>
          <w:color w:val="000000"/>
          <w:spacing w:val="-1"/>
          <w:sz w:val="28"/>
          <w:szCs w:val="28"/>
          <w:lang w:val="kk-KZ"/>
        </w:rPr>
        <w:t>Первичное наблюдение-основа информационной системы бухгалтерского учета</w:t>
      </w:r>
    </w:p>
    <w:p w:rsidR="00252E0B" w:rsidRDefault="00252E0B" w:rsidP="00252E0B">
      <w:pPr>
        <w:spacing w:after="0" w:line="240" w:lineRule="auto"/>
        <w:rPr>
          <w:rFonts w:ascii="Times New Roman" w:eastAsia="Times New Roman" w:hAnsi="Times New Roman" w:cs="Times New Roman"/>
          <w:sz w:val="28"/>
          <w:szCs w:val="28"/>
          <w:lang w:val="kk-KZ"/>
        </w:rPr>
      </w:pPr>
    </w:p>
    <w:p w:rsidR="00252E0B" w:rsidRPr="00F118FD" w:rsidRDefault="00252E0B" w:rsidP="00252E0B">
      <w:pPr>
        <w:spacing w:after="0" w:line="240" w:lineRule="auto"/>
        <w:rPr>
          <w:rFonts w:ascii="Times New Roman" w:eastAsia="Times New Roman" w:hAnsi="Times New Roman" w:cs="Times New Roman"/>
          <w:b/>
          <w:sz w:val="28"/>
          <w:szCs w:val="28"/>
        </w:rPr>
      </w:pPr>
      <w:r w:rsidRPr="00F118FD">
        <w:rPr>
          <w:rFonts w:ascii="Times New Roman" w:eastAsia="Times New Roman" w:hAnsi="Times New Roman" w:cs="Times New Roman"/>
          <w:b/>
          <w:sz w:val="28"/>
          <w:szCs w:val="28"/>
        </w:rPr>
        <w:t>Вопросы,  рассматриваемые на занятии:</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032241">
        <w:rPr>
          <w:rFonts w:ascii="Times New Roman" w:eastAsia="Times New Roman" w:hAnsi="Times New Roman" w:cs="Times New Roman"/>
          <w:bCs/>
          <w:color w:val="000000"/>
          <w:spacing w:val="-1"/>
          <w:sz w:val="28"/>
          <w:szCs w:val="28"/>
        </w:rPr>
        <w:t xml:space="preserve">1. </w:t>
      </w:r>
      <w:r>
        <w:rPr>
          <w:rFonts w:ascii="Times New Roman" w:eastAsia="Times New Roman" w:hAnsi="Times New Roman" w:cs="Times New Roman"/>
          <w:bCs/>
          <w:color w:val="000000"/>
          <w:spacing w:val="-1"/>
          <w:sz w:val="28"/>
          <w:szCs w:val="28"/>
        </w:rPr>
        <w:t>Документы как источник первичной информации.</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2. Классификация документов.</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3. Организация системы управления документооборотом.</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4. Сущность инвентаризации, ее виды и порядок проведения.</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8B29CC" w:rsidRPr="00EF3219" w:rsidRDefault="008B29CC" w:rsidP="008B29CC">
      <w:pPr>
        <w:spacing w:after="0" w:line="240" w:lineRule="auto"/>
        <w:rPr>
          <w:rFonts w:ascii="Times New Roman" w:eastAsia="Times New Roman" w:hAnsi="Times New Roman" w:cs="Times New Roman"/>
          <w:i/>
          <w:sz w:val="24"/>
          <w:szCs w:val="24"/>
        </w:rPr>
      </w:pPr>
      <w:r w:rsidRPr="00AA2A95">
        <w:rPr>
          <w:rFonts w:ascii="Times New Roman" w:eastAsia="Times New Roman" w:hAnsi="Times New Roman" w:cs="Times New Roman"/>
          <w:b/>
          <w:i/>
          <w:sz w:val="24"/>
          <w:szCs w:val="24"/>
        </w:rPr>
        <w:t>Форма проведения</w:t>
      </w:r>
      <w:r w:rsidRPr="00EF3219">
        <w:rPr>
          <w:rFonts w:ascii="Times New Roman" w:eastAsia="Times New Roman" w:hAnsi="Times New Roman" w:cs="Times New Roman"/>
          <w:i/>
          <w:sz w:val="24"/>
          <w:szCs w:val="24"/>
        </w:rPr>
        <w:t xml:space="preserve"> -  </w:t>
      </w:r>
      <w:r w:rsidR="00EF3219">
        <w:rPr>
          <w:rFonts w:ascii="Times New Roman" w:eastAsia="Times New Roman" w:hAnsi="Times New Roman" w:cs="Times New Roman"/>
          <w:i/>
          <w:sz w:val="24"/>
          <w:szCs w:val="24"/>
        </w:rPr>
        <w:t xml:space="preserve">объяснительно – </w:t>
      </w:r>
      <w:proofErr w:type="gramStart"/>
      <w:r w:rsidR="00EF3219">
        <w:rPr>
          <w:rFonts w:ascii="Times New Roman" w:eastAsia="Times New Roman" w:hAnsi="Times New Roman" w:cs="Times New Roman"/>
          <w:i/>
          <w:sz w:val="24"/>
          <w:szCs w:val="24"/>
        </w:rPr>
        <w:t>иллюстративный</w:t>
      </w:r>
      <w:proofErr w:type="gramEnd"/>
      <w:r w:rsidR="00EF3219">
        <w:rPr>
          <w:rFonts w:ascii="Times New Roman" w:eastAsia="Times New Roman" w:hAnsi="Times New Roman" w:cs="Times New Roman"/>
          <w:i/>
          <w:sz w:val="24"/>
          <w:szCs w:val="24"/>
        </w:rPr>
        <w:t xml:space="preserve"> </w:t>
      </w:r>
    </w:p>
    <w:p w:rsidR="004801B7" w:rsidRPr="00EF3219" w:rsidRDefault="004801B7" w:rsidP="004801B7">
      <w:pPr>
        <w:spacing w:after="0" w:line="240" w:lineRule="auto"/>
        <w:jc w:val="both"/>
        <w:rPr>
          <w:rFonts w:ascii="Times New Roman" w:hAnsi="Times New Roman" w:cs="Times New Roman"/>
          <w:i/>
          <w:sz w:val="24"/>
          <w:szCs w:val="24"/>
        </w:rPr>
      </w:pPr>
      <w:r w:rsidRPr="00AA2A95">
        <w:rPr>
          <w:rFonts w:ascii="Times New Roman" w:eastAsia="Times New Roman" w:hAnsi="Times New Roman" w:cs="Times New Roman"/>
          <w:b/>
          <w:i/>
          <w:sz w:val="24"/>
          <w:szCs w:val="24"/>
        </w:rPr>
        <w:t>Ц</w:t>
      </w:r>
      <w:r w:rsidR="008B29CC" w:rsidRPr="00AA2A95">
        <w:rPr>
          <w:rFonts w:ascii="Times New Roman" w:eastAsia="Times New Roman" w:hAnsi="Times New Roman" w:cs="Times New Roman"/>
          <w:b/>
          <w:i/>
          <w:sz w:val="24"/>
          <w:szCs w:val="24"/>
        </w:rPr>
        <w:t>ель</w:t>
      </w:r>
      <w:r w:rsidRPr="00AA2A95">
        <w:rPr>
          <w:rFonts w:ascii="Times New Roman" w:eastAsia="Times New Roman" w:hAnsi="Times New Roman" w:cs="Times New Roman"/>
          <w:b/>
          <w:i/>
          <w:sz w:val="24"/>
          <w:szCs w:val="24"/>
        </w:rPr>
        <w:t xml:space="preserve"> занятия</w:t>
      </w:r>
      <w:r w:rsidRPr="00EF3219">
        <w:rPr>
          <w:rFonts w:ascii="Times New Roman" w:eastAsia="Times New Roman" w:hAnsi="Times New Roman" w:cs="Times New Roman"/>
          <w:i/>
          <w:sz w:val="24"/>
          <w:szCs w:val="24"/>
        </w:rPr>
        <w:t xml:space="preserve"> - </w:t>
      </w:r>
      <w:r w:rsidRPr="00EF3219">
        <w:rPr>
          <w:rFonts w:ascii="Times New Roman" w:hAnsi="Times New Roman" w:cs="Times New Roman"/>
          <w:i/>
          <w:sz w:val="24"/>
          <w:szCs w:val="24"/>
        </w:rPr>
        <w:t xml:space="preserve"> изучить классификацию бухгалтерских документов и понятие документооборота  в учете.</w:t>
      </w:r>
    </w:p>
    <w:p w:rsidR="0009555B" w:rsidRPr="0009555B" w:rsidRDefault="0009555B" w:rsidP="0009555B">
      <w:pPr>
        <w:shd w:val="clear" w:color="auto" w:fill="FFFFFF"/>
        <w:spacing w:after="0" w:line="240" w:lineRule="auto"/>
        <w:jc w:val="both"/>
        <w:rPr>
          <w:rFonts w:ascii="Times New Roman" w:eastAsia="Times New Roman" w:hAnsi="Times New Roman" w:cs="Times New Roman"/>
          <w:bCs/>
          <w:i/>
          <w:color w:val="000000"/>
          <w:spacing w:val="-1"/>
          <w:sz w:val="24"/>
          <w:szCs w:val="24"/>
        </w:rPr>
      </w:pPr>
      <w:r w:rsidRPr="00AA2A95">
        <w:rPr>
          <w:rFonts w:ascii="Times New Roman" w:eastAsia="Times New Roman" w:hAnsi="Times New Roman" w:cs="Times New Roman"/>
          <w:b/>
          <w:i/>
          <w:sz w:val="24"/>
          <w:szCs w:val="24"/>
        </w:rPr>
        <w:t>Задачи занятия</w:t>
      </w:r>
      <w:r>
        <w:rPr>
          <w:rFonts w:ascii="Times New Roman" w:eastAsia="Times New Roman" w:hAnsi="Times New Roman" w:cs="Times New Roman"/>
          <w:i/>
          <w:sz w:val="24"/>
          <w:szCs w:val="24"/>
        </w:rPr>
        <w:t xml:space="preserve"> –</w:t>
      </w:r>
      <w:r w:rsidR="0043304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 xml:space="preserve">объяснить и  продемонстрировать учетные регистры; рассказать о документообороте на предприятии; раскрыть </w:t>
      </w:r>
      <w:r>
        <w:rPr>
          <w:rFonts w:ascii="Times New Roman" w:eastAsia="Times New Roman" w:hAnsi="Times New Roman" w:cs="Times New Roman"/>
          <w:bCs/>
          <w:i/>
          <w:color w:val="000000"/>
          <w:spacing w:val="-1"/>
          <w:sz w:val="24"/>
          <w:szCs w:val="24"/>
        </w:rPr>
        <w:t>с</w:t>
      </w:r>
      <w:r w:rsidRPr="0009555B">
        <w:rPr>
          <w:rFonts w:ascii="Times New Roman" w:eastAsia="Times New Roman" w:hAnsi="Times New Roman" w:cs="Times New Roman"/>
          <w:bCs/>
          <w:i/>
          <w:color w:val="000000"/>
          <w:spacing w:val="-1"/>
          <w:sz w:val="24"/>
          <w:szCs w:val="24"/>
        </w:rPr>
        <w:t>ущность инвентаризации и порядок проведения</w:t>
      </w:r>
      <w:r w:rsidR="00433043">
        <w:rPr>
          <w:rFonts w:ascii="Times New Roman" w:eastAsia="Times New Roman" w:hAnsi="Times New Roman" w:cs="Times New Roman"/>
          <w:bCs/>
          <w:i/>
          <w:color w:val="000000"/>
          <w:spacing w:val="-1"/>
          <w:sz w:val="24"/>
          <w:szCs w:val="24"/>
        </w:rPr>
        <w:t>;</w:t>
      </w:r>
      <w:r w:rsidR="00433043" w:rsidRPr="00433043">
        <w:rPr>
          <w:rFonts w:ascii="Times New Roman" w:eastAsia="Times New Roman" w:hAnsi="Times New Roman" w:cs="Times New Roman"/>
          <w:i/>
          <w:sz w:val="24"/>
          <w:szCs w:val="24"/>
        </w:rPr>
        <w:t xml:space="preserve"> </w:t>
      </w:r>
      <w:r w:rsidR="00433043"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8B29CC" w:rsidRPr="0009555B" w:rsidRDefault="008B29CC" w:rsidP="008B29CC">
      <w:pPr>
        <w:spacing w:after="0" w:line="240" w:lineRule="auto"/>
        <w:rPr>
          <w:rFonts w:ascii="Times New Roman" w:eastAsia="Times New Roman" w:hAnsi="Times New Roman" w:cs="Times New Roman"/>
          <w:i/>
          <w:sz w:val="24"/>
          <w:szCs w:val="24"/>
        </w:rPr>
      </w:pPr>
    </w:p>
    <w:p w:rsidR="00A85AF8" w:rsidRDefault="00A85AF8" w:rsidP="00233E29">
      <w:pPr>
        <w:pStyle w:val="a3"/>
        <w:numPr>
          <w:ilvl w:val="0"/>
          <w:numId w:val="7"/>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Отличительной чертой бухгалтерского учета является отражение всех </w:t>
      </w:r>
    </w:p>
    <w:p w:rsidR="000F7B4C" w:rsidRDefault="00A85AF8" w:rsidP="00A85AF8">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A85AF8">
        <w:rPr>
          <w:rFonts w:ascii="Times New Roman" w:eastAsia="Times New Roman" w:hAnsi="Times New Roman" w:cs="Times New Roman"/>
          <w:bCs/>
          <w:color w:val="000000"/>
          <w:spacing w:val="-1"/>
          <w:sz w:val="28"/>
          <w:szCs w:val="28"/>
        </w:rPr>
        <w:t xml:space="preserve">хозяйственных операций на счетах. </w:t>
      </w:r>
      <w:r>
        <w:rPr>
          <w:rFonts w:ascii="Times New Roman" w:eastAsia="Times New Roman" w:hAnsi="Times New Roman" w:cs="Times New Roman"/>
          <w:bCs/>
          <w:color w:val="000000"/>
          <w:spacing w:val="-1"/>
          <w:sz w:val="28"/>
          <w:szCs w:val="28"/>
        </w:rPr>
        <w:t xml:space="preserve">Факты хозяйственной деятельности отражаются в системе счетов бухгалтерского учета на основании информации, содержащейся в первичных документах, составляемых в момент совершения операции. </w:t>
      </w:r>
      <w:r w:rsidR="007F3555">
        <w:rPr>
          <w:rFonts w:ascii="Times New Roman" w:eastAsia="Times New Roman" w:hAnsi="Times New Roman" w:cs="Times New Roman"/>
          <w:bCs/>
          <w:color w:val="000000"/>
          <w:spacing w:val="-1"/>
          <w:sz w:val="28"/>
          <w:szCs w:val="28"/>
        </w:rPr>
        <w:t xml:space="preserve">Под </w:t>
      </w:r>
      <w:r w:rsidR="007F3555" w:rsidRPr="00DE3721">
        <w:rPr>
          <w:rFonts w:ascii="Times New Roman" w:eastAsia="Times New Roman" w:hAnsi="Times New Roman" w:cs="Times New Roman"/>
          <w:bCs/>
          <w:i/>
          <w:color w:val="000000"/>
          <w:spacing w:val="-1"/>
          <w:sz w:val="28"/>
          <w:szCs w:val="28"/>
        </w:rPr>
        <w:t>первичным документом</w:t>
      </w:r>
      <w:r w:rsidR="007F3555">
        <w:rPr>
          <w:rFonts w:ascii="Times New Roman" w:eastAsia="Times New Roman" w:hAnsi="Times New Roman" w:cs="Times New Roman"/>
          <w:bCs/>
          <w:color w:val="000000"/>
          <w:spacing w:val="-1"/>
          <w:sz w:val="28"/>
          <w:szCs w:val="28"/>
        </w:rPr>
        <w:t xml:space="preserve"> понимают письменное доказательство, что хозяйственная операция совершена или разрешение на ее проведение получено. Информация </w:t>
      </w:r>
      <w:proofErr w:type="gramStart"/>
      <w:r w:rsidR="007F3555">
        <w:rPr>
          <w:rFonts w:ascii="Times New Roman" w:eastAsia="Times New Roman" w:hAnsi="Times New Roman" w:cs="Times New Roman"/>
          <w:bCs/>
          <w:color w:val="000000"/>
          <w:spacing w:val="-1"/>
          <w:sz w:val="28"/>
          <w:szCs w:val="28"/>
        </w:rPr>
        <w:t>о</w:t>
      </w:r>
      <w:proofErr w:type="gramEnd"/>
      <w:r w:rsidR="007F3555">
        <w:rPr>
          <w:rFonts w:ascii="Times New Roman" w:eastAsia="Times New Roman" w:hAnsi="Times New Roman" w:cs="Times New Roman"/>
          <w:bCs/>
          <w:color w:val="000000"/>
          <w:spacing w:val="-1"/>
          <w:sz w:val="28"/>
          <w:szCs w:val="28"/>
        </w:rPr>
        <w:t xml:space="preserve"> совершенных </w:t>
      </w:r>
      <w:r w:rsidR="00DE3721">
        <w:rPr>
          <w:rFonts w:ascii="Times New Roman" w:eastAsia="Times New Roman" w:hAnsi="Times New Roman" w:cs="Times New Roman"/>
          <w:bCs/>
          <w:color w:val="000000"/>
          <w:spacing w:val="-1"/>
          <w:sz w:val="28"/>
          <w:szCs w:val="28"/>
        </w:rPr>
        <w:t xml:space="preserve">или разрешенных к проведению операций может быть зафиксирована на разных материальных носителях. Любой документ должен содержать ряд показателей. Показатель документа в бухгалтерском учете принято называть </w:t>
      </w:r>
      <w:r w:rsidR="00DE3721" w:rsidRPr="00DE3721">
        <w:rPr>
          <w:rFonts w:ascii="Times New Roman" w:eastAsia="Times New Roman" w:hAnsi="Times New Roman" w:cs="Times New Roman"/>
          <w:bCs/>
          <w:i/>
          <w:color w:val="000000"/>
          <w:spacing w:val="-1"/>
          <w:sz w:val="28"/>
          <w:szCs w:val="28"/>
        </w:rPr>
        <w:t>реквизитом</w:t>
      </w:r>
      <w:r w:rsidR="00DE3721">
        <w:rPr>
          <w:rFonts w:ascii="Times New Roman" w:eastAsia="Times New Roman" w:hAnsi="Times New Roman" w:cs="Times New Roman"/>
          <w:bCs/>
          <w:color w:val="000000"/>
          <w:spacing w:val="-1"/>
          <w:sz w:val="28"/>
          <w:szCs w:val="28"/>
        </w:rPr>
        <w:t xml:space="preserve">. </w:t>
      </w:r>
      <w:r w:rsidR="00844BB0">
        <w:rPr>
          <w:rFonts w:ascii="Times New Roman" w:eastAsia="Times New Roman" w:hAnsi="Times New Roman" w:cs="Times New Roman"/>
          <w:bCs/>
          <w:color w:val="000000"/>
          <w:spacing w:val="-1"/>
          <w:sz w:val="28"/>
          <w:szCs w:val="28"/>
        </w:rPr>
        <w:t>Руководители организации утверждают перечень лиц, имеющих право подписи первичных документов. Документы</w:t>
      </w:r>
      <w:r w:rsidR="003D6D26">
        <w:rPr>
          <w:rFonts w:ascii="Times New Roman" w:eastAsia="Times New Roman" w:hAnsi="Times New Roman" w:cs="Times New Roman"/>
          <w:bCs/>
          <w:color w:val="000000"/>
          <w:spacing w:val="-1"/>
          <w:sz w:val="28"/>
          <w:szCs w:val="28"/>
        </w:rPr>
        <w:t>,</w:t>
      </w:r>
      <w:r w:rsidR="00844BB0">
        <w:rPr>
          <w:rFonts w:ascii="Times New Roman" w:eastAsia="Times New Roman" w:hAnsi="Times New Roman" w:cs="Times New Roman"/>
          <w:bCs/>
          <w:color w:val="000000"/>
          <w:spacing w:val="-1"/>
          <w:sz w:val="28"/>
          <w:szCs w:val="28"/>
        </w:rPr>
        <w:t xml:space="preserve"> оформляющие </w:t>
      </w:r>
      <w:r w:rsidR="003D6D26">
        <w:rPr>
          <w:rFonts w:ascii="Times New Roman" w:eastAsia="Times New Roman" w:hAnsi="Times New Roman" w:cs="Times New Roman"/>
          <w:bCs/>
          <w:color w:val="000000"/>
          <w:spacing w:val="-1"/>
          <w:sz w:val="28"/>
          <w:szCs w:val="28"/>
        </w:rPr>
        <w:t xml:space="preserve">расчетные и кредитные операции, по движению денежных средств, в обязательном </w:t>
      </w:r>
      <w:r w:rsidR="003D6D26">
        <w:rPr>
          <w:rFonts w:ascii="Times New Roman" w:eastAsia="Times New Roman" w:hAnsi="Times New Roman" w:cs="Times New Roman"/>
          <w:bCs/>
          <w:color w:val="000000"/>
          <w:spacing w:val="-1"/>
          <w:sz w:val="28"/>
          <w:szCs w:val="28"/>
        </w:rPr>
        <w:lastRenderedPageBreak/>
        <w:t xml:space="preserve">порядке подписываются руководителем организации и главным бухгалтером. Без подписи они считаются недействительными и к исполнению не принимаются. Хозяйственные операции оформляются разнообразными документами. </w:t>
      </w:r>
    </w:p>
    <w:p w:rsidR="0002729A" w:rsidRPr="00533085" w:rsidRDefault="0002729A" w:rsidP="00A85AF8">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925A2E" w:rsidRDefault="00925A2E" w:rsidP="00233E29">
      <w:pPr>
        <w:pStyle w:val="a3"/>
        <w:numPr>
          <w:ilvl w:val="0"/>
          <w:numId w:val="7"/>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Бухгалтерские документы классифицируется по ряду признаков: </w:t>
      </w:r>
    </w:p>
    <w:p w:rsidR="001178D8" w:rsidRDefault="00925A2E" w:rsidP="000F7B4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925A2E">
        <w:rPr>
          <w:rFonts w:ascii="Times New Roman" w:eastAsia="Times New Roman" w:hAnsi="Times New Roman" w:cs="Times New Roman"/>
          <w:bCs/>
          <w:color w:val="000000"/>
          <w:spacing w:val="-1"/>
          <w:sz w:val="28"/>
          <w:szCs w:val="28"/>
        </w:rPr>
        <w:t xml:space="preserve">назначению, месту составления, содержанию, объему сведений, порядку использования. </w:t>
      </w:r>
      <w:r w:rsidRPr="006A3176">
        <w:rPr>
          <w:rFonts w:ascii="Times New Roman" w:eastAsia="Times New Roman" w:hAnsi="Times New Roman" w:cs="Times New Roman"/>
          <w:bCs/>
          <w:i/>
          <w:color w:val="000000"/>
          <w:spacing w:val="-1"/>
          <w:sz w:val="28"/>
          <w:szCs w:val="28"/>
        </w:rPr>
        <w:t xml:space="preserve">По их назначению </w:t>
      </w:r>
      <w:r w:rsidRPr="00925A2E">
        <w:rPr>
          <w:rFonts w:ascii="Times New Roman" w:eastAsia="Times New Roman" w:hAnsi="Times New Roman" w:cs="Times New Roman"/>
          <w:bCs/>
          <w:color w:val="000000"/>
          <w:spacing w:val="-1"/>
          <w:sz w:val="28"/>
          <w:szCs w:val="28"/>
        </w:rPr>
        <w:t>документы подразделяются на распорядительные, исполнительные (</w:t>
      </w:r>
      <w:r>
        <w:rPr>
          <w:rFonts w:ascii="Times New Roman" w:eastAsia="Times New Roman" w:hAnsi="Times New Roman" w:cs="Times New Roman"/>
          <w:bCs/>
          <w:color w:val="000000"/>
          <w:spacing w:val="-1"/>
          <w:sz w:val="28"/>
          <w:szCs w:val="28"/>
        </w:rPr>
        <w:t>оправдательные</w:t>
      </w:r>
      <w:r w:rsidRPr="00925A2E">
        <w:rPr>
          <w:rFonts w:ascii="Times New Roman" w:eastAsia="Times New Roman" w:hAnsi="Times New Roman" w:cs="Times New Roman"/>
          <w:bCs/>
          <w:color w:val="000000"/>
          <w:spacing w:val="-1"/>
          <w:sz w:val="28"/>
          <w:szCs w:val="28"/>
        </w:rPr>
        <w:t>)</w:t>
      </w:r>
      <w:r>
        <w:rPr>
          <w:rFonts w:ascii="Times New Roman" w:eastAsia="Times New Roman" w:hAnsi="Times New Roman" w:cs="Times New Roman"/>
          <w:bCs/>
          <w:color w:val="000000"/>
          <w:spacing w:val="-1"/>
          <w:sz w:val="28"/>
          <w:szCs w:val="28"/>
        </w:rPr>
        <w:t xml:space="preserve">, документы бухгалтерского оформления и комбинированные, в которых объединяются </w:t>
      </w:r>
      <w:r w:rsidR="005A21EF">
        <w:rPr>
          <w:rFonts w:ascii="Times New Roman" w:eastAsia="Times New Roman" w:hAnsi="Times New Roman" w:cs="Times New Roman"/>
          <w:bCs/>
          <w:color w:val="000000"/>
          <w:spacing w:val="-1"/>
          <w:sz w:val="28"/>
          <w:szCs w:val="28"/>
        </w:rPr>
        <w:t xml:space="preserve">распорядительные, исполнительные и документы бухгалтерского оформления или первые два вида документов. К </w:t>
      </w:r>
      <w:proofErr w:type="gramStart"/>
      <w:r w:rsidR="005A21EF">
        <w:rPr>
          <w:rFonts w:ascii="Times New Roman" w:eastAsia="Times New Roman" w:hAnsi="Times New Roman" w:cs="Times New Roman"/>
          <w:bCs/>
          <w:color w:val="000000"/>
          <w:spacing w:val="-1"/>
          <w:sz w:val="28"/>
          <w:szCs w:val="28"/>
        </w:rPr>
        <w:t>распорядительным</w:t>
      </w:r>
      <w:proofErr w:type="gramEnd"/>
      <w:r w:rsidR="005A21EF">
        <w:rPr>
          <w:rFonts w:ascii="Times New Roman" w:eastAsia="Times New Roman" w:hAnsi="Times New Roman" w:cs="Times New Roman"/>
          <w:bCs/>
          <w:color w:val="000000"/>
          <w:spacing w:val="-1"/>
          <w:sz w:val="28"/>
          <w:szCs w:val="28"/>
        </w:rPr>
        <w:t xml:space="preserve"> относятся документы, дающее право на совершение хозяйственной операции – приказы </w:t>
      </w:r>
      <w:r w:rsidR="00985AD1">
        <w:rPr>
          <w:rFonts w:ascii="Times New Roman" w:eastAsia="Times New Roman" w:hAnsi="Times New Roman" w:cs="Times New Roman"/>
          <w:bCs/>
          <w:color w:val="000000"/>
          <w:spacing w:val="-1"/>
          <w:sz w:val="28"/>
          <w:szCs w:val="28"/>
        </w:rPr>
        <w:t>и распо</w:t>
      </w:r>
      <w:r w:rsidR="005A21EF">
        <w:rPr>
          <w:rFonts w:ascii="Times New Roman" w:eastAsia="Times New Roman" w:hAnsi="Times New Roman" w:cs="Times New Roman"/>
          <w:bCs/>
          <w:color w:val="000000"/>
          <w:spacing w:val="-1"/>
          <w:sz w:val="28"/>
          <w:szCs w:val="28"/>
        </w:rPr>
        <w:t xml:space="preserve">ряжения руководителя предприятия или вышестоящей организации, наряды на работы, требования на выдачу материалов, чеки на получение наличных денег в банке, путевые листы на право выезда и т.д. </w:t>
      </w:r>
      <w:r w:rsidR="00985AD1">
        <w:rPr>
          <w:rFonts w:ascii="Times New Roman" w:eastAsia="Times New Roman" w:hAnsi="Times New Roman" w:cs="Times New Roman"/>
          <w:bCs/>
          <w:color w:val="000000"/>
          <w:spacing w:val="-1"/>
          <w:sz w:val="28"/>
          <w:szCs w:val="28"/>
        </w:rPr>
        <w:t xml:space="preserve">Эти документы не отражают факты совершения хозяйственных операций, они лишь дают право на их совершение. Распорядительные документы составляются не к каждой хозяйственной операции, а лишь к некоторым. Исполнительные документы удостоверяют факт совершения </w:t>
      </w:r>
      <w:proofErr w:type="gramStart"/>
      <w:r w:rsidR="00985AD1">
        <w:rPr>
          <w:rFonts w:ascii="Times New Roman" w:eastAsia="Times New Roman" w:hAnsi="Times New Roman" w:cs="Times New Roman"/>
          <w:bCs/>
          <w:color w:val="000000"/>
          <w:spacing w:val="-1"/>
          <w:sz w:val="28"/>
          <w:szCs w:val="28"/>
        </w:rPr>
        <w:t>хозяйственных</w:t>
      </w:r>
      <w:proofErr w:type="gramEnd"/>
      <w:r w:rsidR="00985AD1">
        <w:rPr>
          <w:rFonts w:ascii="Times New Roman" w:eastAsia="Times New Roman" w:hAnsi="Times New Roman" w:cs="Times New Roman"/>
          <w:bCs/>
          <w:color w:val="000000"/>
          <w:spacing w:val="-1"/>
          <w:sz w:val="28"/>
          <w:szCs w:val="28"/>
        </w:rPr>
        <w:t xml:space="preserve"> операции. К ним относятся: счета-фактуры, отражающие факт купли-продажи ТМЗ; накладные, фиксирующие отпуск и прием материальных ценностей; документы о выполненных работах рабочими; кассовые ордера и выдачу денег из </w:t>
      </w:r>
      <w:proofErr w:type="gramStart"/>
      <w:r w:rsidR="00985AD1">
        <w:rPr>
          <w:rFonts w:ascii="Times New Roman" w:eastAsia="Times New Roman" w:hAnsi="Times New Roman" w:cs="Times New Roman"/>
          <w:bCs/>
          <w:color w:val="000000"/>
          <w:spacing w:val="-1"/>
          <w:sz w:val="28"/>
          <w:szCs w:val="28"/>
        </w:rPr>
        <w:t>кассы</w:t>
      </w:r>
      <w:proofErr w:type="gramEnd"/>
      <w:r w:rsidR="00985AD1">
        <w:rPr>
          <w:rFonts w:ascii="Times New Roman" w:eastAsia="Times New Roman" w:hAnsi="Times New Roman" w:cs="Times New Roman"/>
          <w:bCs/>
          <w:color w:val="000000"/>
          <w:spacing w:val="-1"/>
          <w:sz w:val="28"/>
          <w:szCs w:val="28"/>
        </w:rPr>
        <w:t xml:space="preserve"> и многие другие. </w:t>
      </w:r>
      <w:r w:rsidR="006B3880">
        <w:rPr>
          <w:rFonts w:ascii="Times New Roman" w:eastAsia="Times New Roman" w:hAnsi="Times New Roman" w:cs="Times New Roman"/>
          <w:bCs/>
          <w:color w:val="000000"/>
          <w:spacing w:val="-1"/>
          <w:sz w:val="28"/>
          <w:szCs w:val="28"/>
        </w:rPr>
        <w:t xml:space="preserve">Исполнительные документы составляются лицами, ответственными за совершение хозяйственных операций и ими подписываются. </w:t>
      </w:r>
      <w:r w:rsidR="003B4900">
        <w:rPr>
          <w:rFonts w:ascii="Times New Roman" w:eastAsia="Times New Roman" w:hAnsi="Times New Roman" w:cs="Times New Roman"/>
          <w:bCs/>
          <w:color w:val="000000"/>
          <w:spacing w:val="-1"/>
          <w:sz w:val="28"/>
          <w:szCs w:val="28"/>
        </w:rPr>
        <w:t>Например</w:t>
      </w:r>
      <w:r w:rsidR="006B3880">
        <w:rPr>
          <w:rFonts w:ascii="Times New Roman" w:eastAsia="Times New Roman" w:hAnsi="Times New Roman" w:cs="Times New Roman"/>
          <w:bCs/>
          <w:color w:val="000000"/>
          <w:spacing w:val="-1"/>
          <w:sz w:val="28"/>
          <w:szCs w:val="28"/>
        </w:rPr>
        <w:t xml:space="preserve">: документы фиксирующие прием материалов, составляются заведующим складом или по его </w:t>
      </w:r>
      <w:r w:rsidR="003B4900">
        <w:rPr>
          <w:rFonts w:ascii="Times New Roman" w:eastAsia="Times New Roman" w:hAnsi="Times New Roman" w:cs="Times New Roman"/>
          <w:bCs/>
          <w:color w:val="000000"/>
          <w:spacing w:val="-1"/>
          <w:sz w:val="28"/>
          <w:szCs w:val="28"/>
        </w:rPr>
        <w:t xml:space="preserve">поручению и им же подписываются. Подписываются документы и лицами, которые принимают материальные ценности или являются материально ответственными за них. </w:t>
      </w:r>
      <w:r w:rsidR="00173B4D">
        <w:rPr>
          <w:rFonts w:ascii="Times New Roman" w:eastAsia="Times New Roman" w:hAnsi="Times New Roman" w:cs="Times New Roman"/>
          <w:bCs/>
          <w:color w:val="000000"/>
          <w:spacing w:val="-1"/>
          <w:sz w:val="28"/>
          <w:szCs w:val="28"/>
        </w:rPr>
        <w:t>Исполнительные документы служат основанием для записей на счетах бухгалтерского учета. Документами бухгалтерского оформления являются документы, которые соста</w:t>
      </w:r>
      <w:r w:rsidR="0043522F">
        <w:rPr>
          <w:rFonts w:ascii="Times New Roman" w:eastAsia="Times New Roman" w:hAnsi="Times New Roman" w:cs="Times New Roman"/>
          <w:bCs/>
          <w:color w:val="000000"/>
          <w:spacing w:val="-1"/>
          <w:sz w:val="28"/>
          <w:szCs w:val="28"/>
        </w:rPr>
        <w:t xml:space="preserve">вляются в самой бухгалтерии на </w:t>
      </w:r>
      <w:r w:rsidR="00173B4D">
        <w:rPr>
          <w:rFonts w:ascii="Times New Roman" w:eastAsia="Times New Roman" w:hAnsi="Times New Roman" w:cs="Times New Roman"/>
          <w:bCs/>
          <w:color w:val="000000"/>
          <w:spacing w:val="-1"/>
          <w:sz w:val="28"/>
          <w:szCs w:val="28"/>
        </w:rPr>
        <w:t>о</w:t>
      </w:r>
      <w:r w:rsidR="0043522F">
        <w:rPr>
          <w:rFonts w:ascii="Times New Roman" w:eastAsia="Times New Roman" w:hAnsi="Times New Roman" w:cs="Times New Roman"/>
          <w:bCs/>
          <w:color w:val="000000"/>
          <w:spacing w:val="-1"/>
          <w:sz w:val="28"/>
          <w:szCs w:val="28"/>
        </w:rPr>
        <w:t>с</w:t>
      </w:r>
      <w:r w:rsidR="00173B4D">
        <w:rPr>
          <w:rFonts w:ascii="Times New Roman" w:eastAsia="Times New Roman" w:hAnsi="Times New Roman" w:cs="Times New Roman"/>
          <w:bCs/>
          <w:color w:val="000000"/>
          <w:spacing w:val="-1"/>
          <w:sz w:val="28"/>
          <w:szCs w:val="28"/>
        </w:rPr>
        <w:t>новании распорядительных и исполнительных документов, необходимых для технической подготовки данных по счетам</w:t>
      </w:r>
      <w:r w:rsidR="0043522F">
        <w:rPr>
          <w:rFonts w:ascii="Times New Roman" w:eastAsia="Times New Roman" w:hAnsi="Times New Roman" w:cs="Times New Roman"/>
          <w:bCs/>
          <w:color w:val="000000"/>
          <w:spacing w:val="-1"/>
          <w:sz w:val="28"/>
          <w:szCs w:val="28"/>
        </w:rPr>
        <w:t xml:space="preserve">. К ним относятся накопительные и разработочные ведомости, расчеты, разные бухгалтерские справки и т.д. </w:t>
      </w:r>
      <w:r w:rsidR="00C5706A">
        <w:rPr>
          <w:rFonts w:ascii="Times New Roman" w:eastAsia="Times New Roman" w:hAnsi="Times New Roman" w:cs="Times New Roman"/>
          <w:bCs/>
          <w:color w:val="000000"/>
          <w:spacing w:val="-1"/>
          <w:sz w:val="28"/>
          <w:szCs w:val="28"/>
        </w:rPr>
        <w:t xml:space="preserve">Этот вид документов способствует более рациональной организации бухгалтерского учета. </w:t>
      </w:r>
      <w:r w:rsidR="00C5706A" w:rsidRPr="006547CC">
        <w:rPr>
          <w:rFonts w:ascii="Times New Roman" w:eastAsia="Times New Roman" w:hAnsi="Times New Roman" w:cs="Times New Roman"/>
          <w:bCs/>
          <w:color w:val="000000"/>
          <w:spacing w:val="-1"/>
          <w:sz w:val="28"/>
          <w:szCs w:val="28"/>
        </w:rPr>
        <w:t>Комбинированными</w:t>
      </w:r>
      <w:r w:rsidR="00C5706A">
        <w:rPr>
          <w:rFonts w:ascii="Times New Roman" w:eastAsia="Times New Roman" w:hAnsi="Times New Roman" w:cs="Times New Roman"/>
          <w:bCs/>
          <w:color w:val="000000"/>
          <w:spacing w:val="-1"/>
          <w:sz w:val="28"/>
          <w:szCs w:val="28"/>
        </w:rPr>
        <w:t xml:space="preserve"> являются документы, которые одновременно являются и распорядительными и исполнительными. Например, РКО является комбинированным документом, в нем дается распоряжение о выдаче денег и производится оформление выдачи денег и расписка получателя. </w:t>
      </w:r>
      <w:r w:rsidR="00CB4A26">
        <w:rPr>
          <w:rFonts w:ascii="Times New Roman" w:eastAsia="Times New Roman" w:hAnsi="Times New Roman" w:cs="Times New Roman"/>
          <w:bCs/>
          <w:color w:val="000000"/>
          <w:spacing w:val="-1"/>
          <w:sz w:val="28"/>
          <w:szCs w:val="28"/>
        </w:rPr>
        <w:t xml:space="preserve">В практике бухгалтерского учета возникает необходимость использования документов исполнительного характера: справочников, ценников, нормативов, тарифных ставок, договоров, трудовых соглашений и т.д. Они регламентируют правовую основу совершаемых операций. </w:t>
      </w:r>
      <w:r w:rsidR="00B34CAC">
        <w:rPr>
          <w:rFonts w:ascii="Times New Roman" w:eastAsia="Times New Roman" w:hAnsi="Times New Roman" w:cs="Times New Roman"/>
          <w:bCs/>
          <w:color w:val="000000"/>
          <w:spacing w:val="-1"/>
          <w:sz w:val="28"/>
          <w:szCs w:val="28"/>
        </w:rPr>
        <w:t xml:space="preserve">По месту составления документы подразделяются на внешние, поступившие со стороны в данное предприятие (счета-фактуры поставщиков, </w:t>
      </w:r>
      <w:r w:rsidR="00B34CAC">
        <w:rPr>
          <w:rFonts w:ascii="Times New Roman" w:eastAsia="Times New Roman" w:hAnsi="Times New Roman" w:cs="Times New Roman"/>
          <w:bCs/>
          <w:color w:val="000000"/>
          <w:spacing w:val="-1"/>
          <w:sz w:val="28"/>
          <w:szCs w:val="28"/>
        </w:rPr>
        <w:lastRenderedPageBreak/>
        <w:t xml:space="preserve">выписки банков из расчетного счета и др.) и внутренние, составляемые непосредственно на самих предприятиях. Большая часть документы являются внутренними. </w:t>
      </w:r>
      <w:r w:rsidR="006547CC">
        <w:rPr>
          <w:rFonts w:ascii="Times New Roman" w:eastAsia="Times New Roman" w:hAnsi="Times New Roman" w:cs="Times New Roman"/>
          <w:bCs/>
          <w:color w:val="000000"/>
          <w:spacing w:val="-1"/>
          <w:sz w:val="28"/>
          <w:szCs w:val="28"/>
        </w:rPr>
        <w:t xml:space="preserve">По объему документы подразделяются </w:t>
      </w:r>
      <w:proofErr w:type="gramStart"/>
      <w:r w:rsidR="006547CC">
        <w:rPr>
          <w:rFonts w:ascii="Times New Roman" w:eastAsia="Times New Roman" w:hAnsi="Times New Roman" w:cs="Times New Roman"/>
          <w:bCs/>
          <w:color w:val="000000"/>
          <w:spacing w:val="-1"/>
          <w:sz w:val="28"/>
          <w:szCs w:val="28"/>
        </w:rPr>
        <w:t>на</w:t>
      </w:r>
      <w:proofErr w:type="gramEnd"/>
      <w:r w:rsidR="006547CC">
        <w:rPr>
          <w:rFonts w:ascii="Times New Roman" w:eastAsia="Times New Roman" w:hAnsi="Times New Roman" w:cs="Times New Roman"/>
          <w:bCs/>
          <w:color w:val="000000"/>
          <w:spacing w:val="-1"/>
          <w:sz w:val="28"/>
          <w:szCs w:val="28"/>
        </w:rPr>
        <w:t xml:space="preserve"> </w:t>
      </w:r>
      <w:r w:rsidR="006547CC" w:rsidRPr="006547CC">
        <w:rPr>
          <w:rFonts w:ascii="Times New Roman" w:eastAsia="Times New Roman" w:hAnsi="Times New Roman" w:cs="Times New Roman"/>
          <w:bCs/>
          <w:i/>
          <w:color w:val="000000"/>
          <w:spacing w:val="-1"/>
          <w:sz w:val="28"/>
          <w:szCs w:val="28"/>
        </w:rPr>
        <w:t>первичные и сводные</w:t>
      </w:r>
      <w:r w:rsidR="006547CC">
        <w:rPr>
          <w:rFonts w:ascii="Times New Roman" w:eastAsia="Times New Roman" w:hAnsi="Times New Roman" w:cs="Times New Roman"/>
          <w:bCs/>
          <w:color w:val="000000"/>
          <w:spacing w:val="-1"/>
          <w:sz w:val="28"/>
          <w:szCs w:val="28"/>
        </w:rPr>
        <w:t xml:space="preserve">. </w:t>
      </w:r>
      <w:r w:rsidR="00722277">
        <w:rPr>
          <w:rFonts w:ascii="Times New Roman" w:eastAsia="Times New Roman" w:hAnsi="Times New Roman" w:cs="Times New Roman"/>
          <w:bCs/>
          <w:color w:val="000000"/>
          <w:spacing w:val="-1"/>
          <w:sz w:val="28"/>
          <w:szCs w:val="28"/>
        </w:rPr>
        <w:t xml:space="preserve">Первичными документами являются такие, которые оформляют хозяйственные операции в момент их совершения и составляют основу для всех последующих учетных записей. К ним относятся все документы, оформляющие хозяйственные операции, а именно: ПКО и РКО по движении наличности в кассе, приходные и расходные накладные по движению ценностей на местах их нахождения счета-фактуры на поступившие товары и </w:t>
      </w:r>
      <w:proofErr w:type="gramStart"/>
      <w:r w:rsidR="00722277">
        <w:rPr>
          <w:rFonts w:ascii="Times New Roman" w:eastAsia="Times New Roman" w:hAnsi="Times New Roman" w:cs="Times New Roman"/>
          <w:bCs/>
          <w:color w:val="000000"/>
          <w:spacing w:val="-1"/>
          <w:sz w:val="28"/>
          <w:szCs w:val="28"/>
        </w:rPr>
        <w:t>материалы</w:t>
      </w:r>
      <w:proofErr w:type="gramEnd"/>
      <w:r w:rsidR="00722277">
        <w:rPr>
          <w:rFonts w:ascii="Times New Roman" w:eastAsia="Times New Roman" w:hAnsi="Times New Roman" w:cs="Times New Roman"/>
          <w:bCs/>
          <w:color w:val="000000"/>
          <w:spacing w:val="-1"/>
          <w:sz w:val="28"/>
          <w:szCs w:val="28"/>
        </w:rPr>
        <w:t xml:space="preserve"> и проданную готовую продукцию и многое другое. </w:t>
      </w:r>
    </w:p>
    <w:p w:rsidR="00965CC2" w:rsidRDefault="00965CC2" w:rsidP="000F7B4C">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C91B8B" w:rsidRPr="005C03E6" w:rsidRDefault="00A879E4" w:rsidP="00A85AF8">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noProof/>
          <w:color w:val="000000"/>
          <w:spacing w:val="-1"/>
          <w:sz w:val="28"/>
          <w:szCs w:val="28"/>
        </w:rPr>
        <w:pict>
          <v:group id="_x0000_s1280" style="position:absolute;left:0;text-align:left;margin-left:8.95pt;margin-top:2.25pt;width:401.15pt;height:263.7pt;z-index:251664384" coordorigin="1804,8501" coordsize="9150,5621">
            <v:rect id="_x0000_s1281" style="position:absolute;left:4008;top:8501;width:5083;height:486">
              <v:textbox>
                <w:txbxContent>
                  <w:p w:rsidR="004469A5" w:rsidRPr="003B7A7B" w:rsidRDefault="004469A5" w:rsidP="00C91B8B">
                    <w:pPr>
                      <w:jc w:val="center"/>
                      <w:rPr>
                        <w:rFonts w:ascii="Times New Roman" w:hAnsi="Times New Roman" w:cs="Times New Roman"/>
                        <w:sz w:val="20"/>
                        <w:szCs w:val="20"/>
                        <w:lang w:val="kk-KZ"/>
                      </w:rPr>
                    </w:pPr>
                    <w:r w:rsidRPr="003B7A7B">
                      <w:rPr>
                        <w:rFonts w:ascii="Times New Roman" w:hAnsi="Times New Roman" w:cs="Times New Roman"/>
                        <w:sz w:val="20"/>
                        <w:szCs w:val="20"/>
                        <w:lang w:val="kk-KZ"/>
                      </w:rPr>
                      <w:t>Первичные документы</w:t>
                    </w:r>
                  </w:p>
                </w:txbxContent>
              </v:textbox>
            </v:rect>
            <v:rect id="_x0000_s1282" style="position:absolute;left:1804;top:9504;width:1770;height:923">
              <v:textbox>
                <w:txbxContent>
                  <w:p w:rsidR="004469A5" w:rsidRPr="003B7A7B" w:rsidRDefault="004469A5" w:rsidP="00C91B8B">
                    <w:pPr>
                      <w:spacing w:line="240" w:lineRule="auto"/>
                      <w:jc w:val="center"/>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По </w:t>
                    </w:r>
                    <w:r w:rsidRPr="003B7A7B">
                      <w:rPr>
                        <w:rFonts w:ascii="Times New Roman" w:hAnsi="Times New Roman" w:cs="Times New Roman"/>
                        <w:sz w:val="20"/>
                        <w:szCs w:val="20"/>
                        <w:lang w:val="kk-KZ"/>
                      </w:rPr>
                      <w:t>назначению</w:t>
                    </w:r>
                  </w:p>
                </w:txbxContent>
              </v:textbox>
            </v:rect>
            <v:rect id="_x0000_s1283" style="position:absolute;left:3800;top:9504;width:1561;height:923">
              <v:textbox>
                <w:txbxContent>
                  <w:p w:rsidR="004469A5" w:rsidRPr="003B7A7B" w:rsidRDefault="004469A5" w:rsidP="00C91B8B">
                    <w:pPr>
                      <w:spacing w:line="240" w:lineRule="auto"/>
                      <w:jc w:val="center"/>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По </w:t>
                    </w:r>
                    <w:r w:rsidRPr="003B7A7B">
                      <w:rPr>
                        <w:rFonts w:ascii="Times New Roman" w:hAnsi="Times New Roman" w:cs="Times New Roman"/>
                        <w:sz w:val="20"/>
                        <w:szCs w:val="20"/>
                        <w:lang w:val="kk-KZ"/>
                      </w:rPr>
                      <w:t>времени составления</w:t>
                    </w:r>
                  </w:p>
                </w:txbxContent>
              </v:textbox>
            </v:rect>
            <v:rect id="_x0000_s1284" style="position:absolute;left:5609;top:9504;width:1834;height:923">
              <v:textbox>
                <w:txbxContent>
                  <w:p w:rsidR="004469A5" w:rsidRPr="003B7A7B" w:rsidRDefault="004469A5" w:rsidP="00C91B8B">
                    <w:pPr>
                      <w:spacing w:line="240" w:lineRule="auto"/>
                      <w:jc w:val="center"/>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По </w:t>
                    </w:r>
                    <w:r w:rsidRPr="003B7A7B">
                      <w:rPr>
                        <w:rFonts w:ascii="Times New Roman" w:hAnsi="Times New Roman" w:cs="Times New Roman"/>
                        <w:sz w:val="20"/>
                        <w:szCs w:val="20"/>
                        <w:lang w:val="kk-KZ"/>
                      </w:rPr>
                      <w:t>объему информации</w:t>
                    </w:r>
                  </w:p>
                </w:txbxContent>
              </v:textbox>
            </v:rect>
            <v:rect id="_x0000_s1285" style="position:absolute;left:7617;top:9504;width:1561;height:923">
              <v:textbox>
                <w:txbxContent>
                  <w:p w:rsidR="004469A5" w:rsidRPr="003B7A7B" w:rsidRDefault="004469A5" w:rsidP="00C91B8B">
                    <w:pPr>
                      <w:spacing w:after="0" w:line="240" w:lineRule="auto"/>
                      <w:jc w:val="center"/>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По  </w:t>
                    </w:r>
                    <w:r w:rsidRPr="003B7A7B">
                      <w:rPr>
                        <w:rFonts w:ascii="Times New Roman" w:hAnsi="Times New Roman" w:cs="Times New Roman"/>
                        <w:sz w:val="20"/>
                        <w:szCs w:val="20"/>
                        <w:lang w:val="kk-KZ"/>
                      </w:rPr>
                      <w:t>месту составления</w:t>
                    </w:r>
                  </w:p>
                </w:txbxContent>
              </v:textbox>
            </v:rect>
            <v:rect id="_x0000_s1286" style="position:absolute;left:9393;top:9504;width:1561;height:923">
              <v:textbox>
                <w:txbxContent>
                  <w:p w:rsidR="004469A5" w:rsidRPr="003B7A7B" w:rsidRDefault="004469A5" w:rsidP="00C91B8B">
                    <w:pPr>
                      <w:spacing w:after="0" w:line="240" w:lineRule="auto"/>
                      <w:jc w:val="center"/>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По </w:t>
                    </w:r>
                    <w:r w:rsidRPr="003B7A7B">
                      <w:rPr>
                        <w:rFonts w:ascii="Times New Roman" w:hAnsi="Times New Roman" w:cs="Times New Roman"/>
                        <w:sz w:val="20"/>
                        <w:szCs w:val="20"/>
                        <w:lang w:val="kk-KZ"/>
                      </w:rPr>
                      <w:t>структуре</w:t>
                    </w:r>
                  </w:p>
                </w:txbxContent>
              </v:textbox>
            </v:rect>
            <v:rect id="_x0000_s1287" style="position:absolute;left:1804;top:10826;width:1770;height:3296">
              <v:textbox>
                <w:txbxContent>
                  <w:p w:rsidR="004469A5" w:rsidRPr="003B7A7B" w:rsidRDefault="004469A5" w:rsidP="00C91B8B">
                    <w:pPr>
                      <w:spacing w:after="0" w:line="240" w:lineRule="auto"/>
                      <w:rPr>
                        <w:rFonts w:ascii="Times New Roman" w:hAnsi="Times New Roman" w:cs="Times New Roman"/>
                        <w:noProof/>
                        <w:sz w:val="20"/>
                        <w:szCs w:val="20"/>
                        <w:lang w:val="kk-KZ"/>
                      </w:rPr>
                    </w:pPr>
                    <w:r w:rsidRPr="003B7A7B">
                      <w:rPr>
                        <w:rFonts w:ascii="Times New Roman" w:hAnsi="Times New Roman" w:cs="Times New Roman"/>
                        <w:noProof/>
                        <w:sz w:val="20"/>
                        <w:szCs w:val="20"/>
                        <w:lang w:val="kk-KZ"/>
                      </w:rPr>
                      <w:t>Р</w:t>
                    </w:r>
                    <w:r>
                      <w:rPr>
                        <w:rFonts w:ascii="Times New Roman" w:hAnsi="Times New Roman" w:cs="Times New Roman"/>
                        <w:noProof/>
                        <w:sz w:val="20"/>
                        <w:szCs w:val="20"/>
                        <w:lang w:val="kk-KZ"/>
                      </w:rPr>
                      <w:t>аспорядител</w:t>
                    </w:r>
                    <w:r w:rsidRPr="003B7A7B">
                      <w:rPr>
                        <w:rFonts w:ascii="Times New Roman" w:hAnsi="Times New Roman" w:cs="Times New Roman"/>
                        <w:noProof/>
                        <w:sz w:val="20"/>
                        <w:szCs w:val="20"/>
                        <w:lang w:val="kk-KZ"/>
                      </w:rPr>
                      <w:t>ьные</w:t>
                    </w:r>
                  </w:p>
                  <w:p w:rsidR="004469A5" w:rsidRPr="003B7A7B" w:rsidRDefault="004469A5" w:rsidP="00C91B8B">
                    <w:pPr>
                      <w:spacing w:after="0" w:line="240" w:lineRule="auto"/>
                      <w:rPr>
                        <w:noProof/>
                        <w:sz w:val="20"/>
                        <w:szCs w:val="20"/>
                        <w:lang w:val="kk-KZ"/>
                      </w:rPr>
                    </w:pPr>
                  </w:p>
                  <w:p w:rsidR="004469A5" w:rsidRPr="003B7A7B" w:rsidRDefault="004469A5" w:rsidP="00C91B8B">
                    <w:pPr>
                      <w:spacing w:after="0" w:line="240" w:lineRule="auto"/>
                      <w:rPr>
                        <w:rFonts w:ascii="Times New Roman" w:hAnsi="Times New Roman" w:cs="Times New Roman"/>
                        <w:noProof/>
                        <w:sz w:val="20"/>
                        <w:szCs w:val="20"/>
                        <w:lang w:val="kk-KZ"/>
                      </w:rPr>
                    </w:pPr>
                    <w:r w:rsidRPr="003B7A7B">
                      <w:rPr>
                        <w:rFonts w:ascii="Times New Roman" w:hAnsi="Times New Roman" w:cs="Times New Roman"/>
                        <w:noProof/>
                        <w:sz w:val="20"/>
                        <w:szCs w:val="20"/>
                        <w:lang w:val="kk-KZ"/>
                      </w:rPr>
                      <w:t>Оправдатель-ные</w:t>
                    </w:r>
                  </w:p>
                  <w:p w:rsidR="004469A5" w:rsidRPr="003B7A7B" w:rsidRDefault="004469A5" w:rsidP="00C91B8B">
                    <w:pPr>
                      <w:spacing w:after="0" w:line="240" w:lineRule="auto"/>
                      <w:rPr>
                        <w:rFonts w:ascii="Times New Roman" w:hAnsi="Times New Roman" w:cs="Times New Roman"/>
                        <w:noProof/>
                        <w:sz w:val="20"/>
                        <w:szCs w:val="20"/>
                        <w:lang w:val="kk-KZ"/>
                      </w:rPr>
                    </w:pPr>
                  </w:p>
                  <w:p w:rsidR="004469A5" w:rsidRPr="003B7A7B" w:rsidRDefault="004469A5" w:rsidP="00C91B8B">
                    <w:pPr>
                      <w:spacing w:after="0" w:line="240" w:lineRule="auto"/>
                      <w:rPr>
                        <w:rFonts w:ascii="Times New Roman" w:hAnsi="Times New Roman" w:cs="Times New Roman"/>
                        <w:noProof/>
                        <w:sz w:val="20"/>
                        <w:szCs w:val="20"/>
                        <w:lang w:val="kk-KZ"/>
                      </w:rPr>
                    </w:pPr>
                    <w:r w:rsidRPr="003B7A7B">
                      <w:rPr>
                        <w:rFonts w:ascii="Times New Roman" w:hAnsi="Times New Roman" w:cs="Times New Roman"/>
                        <w:noProof/>
                        <w:sz w:val="20"/>
                        <w:szCs w:val="20"/>
                        <w:lang w:val="kk-KZ"/>
                      </w:rPr>
                      <w:t>Бухгалтерского оформления</w:t>
                    </w:r>
                  </w:p>
                  <w:p w:rsidR="004469A5" w:rsidRPr="003B7A7B" w:rsidRDefault="004469A5" w:rsidP="00C91B8B">
                    <w:pPr>
                      <w:spacing w:after="0" w:line="240" w:lineRule="auto"/>
                      <w:rPr>
                        <w:noProof/>
                        <w:sz w:val="20"/>
                        <w:szCs w:val="20"/>
                        <w:lang w:val="kk-KZ"/>
                      </w:rPr>
                    </w:pPr>
                  </w:p>
                  <w:p w:rsidR="004469A5" w:rsidRPr="003B7A7B" w:rsidRDefault="004469A5" w:rsidP="00C91B8B">
                    <w:pPr>
                      <w:spacing w:after="0" w:line="240" w:lineRule="auto"/>
                      <w:rPr>
                        <w:rFonts w:ascii="Times New Roman" w:hAnsi="Times New Roman" w:cs="Times New Roman"/>
                        <w:noProof/>
                        <w:sz w:val="20"/>
                        <w:szCs w:val="20"/>
                        <w:lang w:val="kk-KZ"/>
                      </w:rPr>
                    </w:pPr>
                    <w:r w:rsidRPr="003B7A7B">
                      <w:rPr>
                        <w:rFonts w:ascii="Times New Roman" w:hAnsi="Times New Roman" w:cs="Times New Roman"/>
                        <w:noProof/>
                        <w:sz w:val="20"/>
                        <w:szCs w:val="20"/>
                        <w:lang w:val="kk-KZ"/>
                      </w:rPr>
                      <w:t>Комбинированные</w:t>
                    </w:r>
                  </w:p>
                </w:txbxContent>
              </v:textbox>
            </v:rect>
            <v:rect id="_x0000_s1288" style="position:absolute;left:3814;top:10826;width:1561;height:3296">
              <v:textbox>
                <w:txbxContent>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Первичные </w:t>
                    </w: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Сводные</w:t>
                    </w:r>
                  </w:p>
                </w:txbxContent>
              </v:textbox>
            </v:rect>
            <v:rect id="_x0000_s1289" style="position:absolute;left:5773;top:10826;width:1561;height:3296">
              <v:textbox>
                <w:txbxContent>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Разовые  </w:t>
                    </w: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Накопитель-ные</w:t>
                    </w:r>
                  </w:p>
                </w:txbxContent>
              </v:textbox>
            </v:rect>
            <v:rect id="_x0000_s1290" style="position:absolute;left:7530;top:10826;width:1561;height:3296">
              <v:textbox>
                <w:txbxContent>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Внутренние </w:t>
                    </w: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 </w:t>
                    </w:r>
                    <w:r w:rsidRPr="003B7A7B">
                      <w:rPr>
                        <w:rFonts w:ascii="Times New Roman" w:hAnsi="Times New Roman" w:cs="Times New Roman"/>
                        <w:sz w:val="20"/>
                        <w:szCs w:val="20"/>
                        <w:lang w:val="kk-KZ"/>
                      </w:rPr>
                      <w:t xml:space="preserve">Внешние </w:t>
                    </w:r>
                  </w:p>
                </w:txbxContent>
              </v:textbox>
            </v:rect>
            <v:rect id="_x0000_s1291" style="position:absolute;left:9393;top:10826;width:1561;height:3296">
              <v:textbox>
                <w:txbxContent>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Табличные </w:t>
                    </w: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Анкетные </w:t>
                    </w: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p>
                  <w:p w:rsidR="004469A5" w:rsidRPr="003B7A7B" w:rsidRDefault="004469A5" w:rsidP="00C91B8B">
                    <w:pPr>
                      <w:spacing w:after="0" w:line="240" w:lineRule="auto"/>
                      <w:rPr>
                        <w:rFonts w:ascii="Times New Roman" w:hAnsi="Times New Roman" w:cs="Times New Roman"/>
                        <w:sz w:val="20"/>
                        <w:szCs w:val="20"/>
                        <w:lang w:val="kk-KZ"/>
                      </w:rPr>
                    </w:pPr>
                    <w:r w:rsidRPr="003B7A7B">
                      <w:rPr>
                        <w:rFonts w:ascii="Times New Roman" w:hAnsi="Times New Roman" w:cs="Times New Roman"/>
                        <w:sz w:val="20"/>
                        <w:szCs w:val="20"/>
                        <w:lang w:val="kk-KZ"/>
                      </w:rPr>
                      <w:t xml:space="preserve">Комбинированные </w:t>
                    </w:r>
                  </w:p>
                </w:txbxContent>
              </v:textbox>
            </v:rect>
            <v:shape id="_x0000_s1292" type="#_x0000_t32" style="position:absolute;left:1804;top:11537;width:1770;height:1" o:connectortype="straight"/>
            <v:shape id="_x0000_s1293" type="#_x0000_t32" style="position:absolute;left:1804;top:12387;width:1770;height:1" o:connectortype="straight"/>
            <v:shape id="_x0000_s1294" type="#_x0000_t32" style="position:absolute;left:1804;top:13133;width:1770;height:1" o:connectortype="straight"/>
            <v:shape id="_x0000_s1295" type="#_x0000_t32" style="position:absolute;left:3814;top:11538;width:1561;height:0" o:connectortype="straight"/>
            <v:shape id="_x0000_s1296" type="#_x0000_t32" style="position:absolute;left:5773;top:11538;width:1561;height:0" o:connectortype="straight"/>
            <v:shape id="_x0000_s1297" type="#_x0000_t32" style="position:absolute;left:9393;top:11537;width:1561;height:0" o:connectortype="straight"/>
            <v:shape id="_x0000_s1298" type="#_x0000_t32" style="position:absolute;left:7530;top:11537;width:1561;height:0" o:connectortype="straight"/>
            <v:shape id="_x0000_s1299" type="#_x0000_t32" style="position:absolute;left:9393;top:12267;width:1561;height:0" o:connectortype="straight"/>
            <v:shape id="_x0000_s1300" type="#_x0000_t32" style="position:absolute;left:2290;top:9143;width:7911;height:0" o:connectortype="straight"/>
            <v:shape id="_x0000_s1301" type="#_x0000_t32" style="position:absolute;left:6315;top:8987;width:18;height:517" o:connectortype="straight">
              <v:stroke endarrow="block"/>
            </v:shape>
            <v:shape id="_x0000_s1302" type="#_x0000_t32" style="position:absolute;left:2290;top:9143;width:0;height:361" o:connectortype="straight">
              <v:stroke endarrow="block"/>
            </v:shape>
            <v:shape id="_x0000_s1303" type="#_x0000_t32" style="position:absolute;left:4407;top:9143;width:0;height:361" o:connectortype="straight">
              <v:stroke endarrow="block"/>
            </v:shape>
            <v:shape id="_x0000_s1304" type="#_x0000_t32" style="position:absolute;left:8276;top:9143;width:0;height:361" o:connectortype="straight">
              <v:stroke endarrow="block"/>
            </v:shape>
            <v:shape id="_x0000_s1305" type="#_x0000_t32" style="position:absolute;left:10201;top:9143;width:0;height:361" o:connectortype="straight">
              <v:stroke endarrow="block"/>
            </v:shape>
            <v:shape id="_x0000_s1306" type="#_x0000_t32" style="position:absolute;left:2290;top:10427;width:0;height:399" o:connectortype="straight">
              <v:stroke endarrow="block"/>
            </v:shape>
            <v:shape id="_x0000_s1307" type="#_x0000_t32" style="position:absolute;left:4407;top:10427;width:0;height:399" o:connectortype="straight">
              <v:stroke endarrow="block"/>
            </v:shape>
            <v:shape id="_x0000_s1308" type="#_x0000_t32" style="position:absolute;left:6315;top:10427;width:0;height:399" o:connectortype="straight">
              <v:stroke endarrow="block"/>
            </v:shape>
            <v:shape id="_x0000_s1309" type="#_x0000_t32" style="position:absolute;left:8276;top:10427;width:0;height:399" o:connectortype="straight">
              <v:stroke endarrow="block"/>
            </v:shape>
            <v:shape id="_x0000_s1310" type="#_x0000_t32" style="position:absolute;left:10201;top:10427;width:0;height:399" o:connectortype="straight">
              <v:stroke endarrow="block"/>
            </v:shape>
          </v:group>
        </w:pict>
      </w: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A85AF8">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3D6D26" w:rsidRDefault="003D6D26" w:rsidP="00C91B8B">
      <w:pPr>
        <w:shd w:val="clear" w:color="auto" w:fill="FFFFFF"/>
        <w:spacing w:after="0" w:line="240" w:lineRule="auto"/>
        <w:jc w:val="center"/>
        <w:rPr>
          <w:rFonts w:ascii="Times New Roman" w:eastAsia="Times New Roman" w:hAnsi="Times New Roman" w:cs="Times New Roman"/>
          <w:bCs/>
          <w:color w:val="000000"/>
          <w:spacing w:val="-1"/>
          <w:sz w:val="28"/>
          <w:szCs w:val="28"/>
        </w:rPr>
      </w:pPr>
      <w:r w:rsidRPr="00F118FD">
        <w:rPr>
          <w:rFonts w:ascii="Times New Roman" w:eastAsia="Times New Roman" w:hAnsi="Times New Roman" w:cs="Times New Roman"/>
          <w:bCs/>
          <w:color w:val="000000"/>
          <w:spacing w:val="-1"/>
          <w:sz w:val="28"/>
          <w:szCs w:val="28"/>
        </w:rPr>
        <w:t>Рис</w:t>
      </w:r>
      <w:r w:rsidR="00F118FD" w:rsidRPr="00F118FD">
        <w:rPr>
          <w:rFonts w:ascii="Times New Roman" w:eastAsia="Times New Roman" w:hAnsi="Times New Roman" w:cs="Times New Roman"/>
          <w:bCs/>
          <w:color w:val="000000"/>
          <w:spacing w:val="-1"/>
          <w:sz w:val="28"/>
          <w:szCs w:val="28"/>
        </w:rPr>
        <w:t xml:space="preserve">унок 7. </w:t>
      </w:r>
      <w:r w:rsidRPr="00F118FD">
        <w:rPr>
          <w:rFonts w:ascii="Times New Roman" w:eastAsia="Times New Roman" w:hAnsi="Times New Roman" w:cs="Times New Roman"/>
          <w:bCs/>
          <w:color w:val="000000"/>
          <w:spacing w:val="-1"/>
          <w:sz w:val="28"/>
          <w:szCs w:val="28"/>
        </w:rPr>
        <w:t>Группировка первичных документов</w:t>
      </w:r>
    </w:p>
    <w:p w:rsidR="00965CC2" w:rsidRDefault="00965CC2" w:rsidP="00C91B8B">
      <w:pPr>
        <w:shd w:val="clear" w:color="auto" w:fill="FFFFFF"/>
        <w:spacing w:after="0" w:line="240" w:lineRule="auto"/>
        <w:jc w:val="center"/>
        <w:rPr>
          <w:rFonts w:ascii="Times New Roman" w:eastAsia="Times New Roman" w:hAnsi="Times New Roman" w:cs="Times New Roman"/>
          <w:bCs/>
          <w:color w:val="000000"/>
          <w:spacing w:val="-1"/>
          <w:sz w:val="28"/>
          <w:szCs w:val="28"/>
        </w:rPr>
      </w:pPr>
    </w:p>
    <w:p w:rsidR="00965CC2" w:rsidRDefault="00965CC2" w:rsidP="00965CC2">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Сводными документами являются, такие, которые составляются на основании ранее составленных первичных документов. К сводным документам в первую очередь относятся все виды отчетов, составляемых материально-ответственными лицами, например, кассовые, материальные, товарные, авансовые и др. при получении сводных документов осуществляется систематизация первичных документов, совершенствование документооборота. </w:t>
      </w:r>
      <w:r w:rsidRPr="00925A2E">
        <w:rPr>
          <w:rFonts w:ascii="Times New Roman" w:eastAsia="Times New Roman" w:hAnsi="Times New Roman" w:cs="Times New Roman"/>
          <w:bCs/>
          <w:color w:val="000000"/>
          <w:spacing w:val="-1"/>
          <w:sz w:val="28"/>
          <w:szCs w:val="28"/>
        </w:rPr>
        <w:t xml:space="preserve">Для правильного применения документов их принято группировать по </w:t>
      </w:r>
      <w:r w:rsidRPr="000F7B4C">
        <w:rPr>
          <w:rFonts w:ascii="Times New Roman" w:eastAsia="Times New Roman" w:hAnsi="Times New Roman" w:cs="Times New Roman"/>
          <w:bCs/>
          <w:color w:val="000000"/>
          <w:spacing w:val="-1"/>
          <w:sz w:val="28"/>
          <w:szCs w:val="28"/>
        </w:rPr>
        <w:t xml:space="preserve">целому ряду признаков. </w:t>
      </w:r>
    </w:p>
    <w:p w:rsidR="00965CC2" w:rsidRDefault="00965CC2" w:rsidP="00C91B8B">
      <w:pPr>
        <w:shd w:val="clear" w:color="auto" w:fill="FFFFFF"/>
        <w:spacing w:after="0" w:line="240" w:lineRule="auto"/>
        <w:jc w:val="center"/>
        <w:rPr>
          <w:rFonts w:ascii="Times New Roman" w:eastAsia="Times New Roman" w:hAnsi="Times New Roman" w:cs="Times New Roman"/>
          <w:bCs/>
          <w:color w:val="000000"/>
          <w:spacing w:val="-1"/>
          <w:sz w:val="28"/>
          <w:szCs w:val="28"/>
        </w:rPr>
      </w:pPr>
    </w:p>
    <w:p w:rsidR="002E4DAC" w:rsidRDefault="002E4DAC" w:rsidP="00233E29">
      <w:pPr>
        <w:pStyle w:val="a3"/>
        <w:numPr>
          <w:ilvl w:val="0"/>
          <w:numId w:val="7"/>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Движение документа от момента составления или получения от других </w:t>
      </w:r>
    </w:p>
    <w:p w:rsidR="001178D8" w:rsidRDefault="002E4DAC" w:rsidP="002E4DA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2E4DAC">
        <w:rPr>
          <w:rFonts w:ascii="Times New Roman" w:eastAsia="Times New Roman" w:hAnsi="Times New Roman" w:cs="Times New Roman"/>
          <w:bCs/>
          <w:color w:val="000000"/>
          <w:spacing w:val="-1"/>
          <w:sz w:val="28"/>
          <w:szCs w:val="28"/>
        </w:rPr>
        <w:t xml:space="preserve">организаций до передачи в архив  называется </w:t>
      </w:r>
      <w:r w:rsidRPr="002E4DAC">
        <w:rPr>
          <w:rFonts w:ascii="Times New Roman" w:eastAsia="Times New Roman" w:hAnsi="Times New Roman" w:cs="Times New Roman"/>
          <w:bCs/>
          <w:i/>
          <w:color w:val="000000"/>
          <w:spacing w:val="-1"/>
          <w:sz w:val="28"/>
          <w:szCs w:val="28"/>
        </w:rPr>
        <w:t>документооборотом</w:t>
      </w:r>
      <w:r w:rsidRPr="002E4DAC">
        <w:rPr>
          <w:rFonts w:ascii="Times New Roman" w:eastAsia="Times New Roman" w:hAnsi="Times New Roman" w:cs="Times New Roman"/>
          <w:bCs/>
          <w:color w:val="000000"/>
          <w:spacing w:val="-1"/>
          <w:sz w:val="28"/>
          <w:szCs w:val="28"/>
        </w:rPr>
        <w:t xml:space="preserve">. </w:t>
      </w:r>
      <w:r w:rsidR="00EB7FE0">
        <w:rPr>
          <w:rFonts w:ascii="Times New Roman" w:eastAsia="Times New Roman" w:hAnsi="Times New Roman" w:cs="Times New Roman"/>
          <w:bCs/>
          <w:color w:val="000000"/>
          <w:spacing w:val="-1"/>
          <w:sz w:val="28"/>
          <w:szCs w:val="28"/>
        </w:rPr>
        <w:t>Документооборот по каждому виду документов может представляться в виде инструкций, таблиц, графиков. В разрабатываемом и утверждаемом графике документооборота определяется создание первичн</w:t>
      </w:r>
      <w:r w:rsidR="00325653">
        <w:rPr>
          <w:rFonts w:ascii="Times New Roman" w:eastAsia="Times New Roman" w:hAnsi="Times New Roman" w:cs="Times New Roman"/>
          <w:bCs/>
          <w:color w:val="000000"/>
          <w:spacing w:val="-1"/>
          <w:sz w:val="28"/>
          <w:szCs w:val="28"/>
        </w:rPr>
        <w:t>ы</w:t>
      </w:r>
      <w:r w:rsidR="00EB7FE0">
        <w:rPr>
          <w:rFonts w:ascii="Times New Roman" w:eastAsia="Times New Roman" w:hAnsi="Times New Roman" w:cs="Times New Roman"/>
          <w:bCs/>
          <w:color w:val="000000"/>
          <w:spacing w:val="-1"/>
          <w:sz w:val="28"/>
          <w:szCs w:val="28"/>
        </w:rPr>
        <w:t xml:space="preserve">х документов, порядок </w:t>
      </w:r>
      <w:r w:rsidR="00325653">
        <w:rPr>
          <w:rFonts w:ascii="Times New Roman" w:eastAsia="Times New Roman" w:hAnsi="Times New Roman" w:cs="Times New Roman"/>
          <w:bCs/>
          <w:color w:val="000000"/>
          <w:spacing w:val="-1"/>
          <w:sz w:val="28"/>
          <w:szCs w:val="28"/>
        </w:rPr>
        <w:t xml:space="preserve">и сроки </w:t>
      </w:r>
      <w:r w:rsidR="00EB7FE0">
        <w:rPr>
          <w:rFonts w:ascii="Times New Roman" w:eastAsia="Times New Roman" w:hAnsi="Times New Roman" w:cs="Times New Roman"/>
          <w:bCs/>
          <w:color w:val="000000"/>
          <w:spacing w:val="-1"/>
          <w:sz w:val="28"/>
          <w:szCs w:val="28"/>
        </w:rPr>
        <w:t>их передачи</w:t>
      </w:r>
      <w:r w:rsidR="00325653">
        <w:rPr>
          <w:rFonts w:ascii="Times New Roman" w:eastAsia="Times New Roman" w:hAnsi="Times New Roman" w:cs="Times New Roman"/>
          <w:bCs/>
          <w:color w:val="000000"/>
          <w:spacing w:val="-1"/>
          <w:sz w:val="28"/>
          <w:szCs w:val="28"/>
        </w:rPr>
        <w:t xml:space="preserve"> для отражения в бухгалтерском учете. Ответственность за своевременное составление документов, правильность их оформления, </w:t>
      </w:r>
      <w:r w:rsidR="00325653">
        <w:rPr>
          <w:rFonts w:ascii="Times New Roman" w:eastAsia="Times New Roman" w:hAnsi="Times New Roman" w:cs="Times New Roman"/>
          <w:bCs/>
          <w:color w:val="000000"/>
          <w:spacing w:val="-1"/>
          <w:sz w:val="28"/>
          <w:szCs w:val="28"/>
        </w:rPr>
        <w:lastRenderedPageBreak/>
        <w:t>достоверность содержащейся в них информации несут составившие и подписавшие их лица. По ряду документов (движение денежных средств) документооборот устанавливается Правительством РК.</w:t>
      </w:r>
    </w:p>
    <w:p w:rsidR="0002729A" w:rsidRDefault="0002729A" w:rsidP="002E4DAC">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CC1044" w:rsidRDefault="00CC1044" w:rsidP="00233E29">
      <w:pPr>
        <w:pStyle w:val="a3"/>
        <w:numPr>
          <w:ilvl w:val="0"/>
          <w:numId w:val="7"/>
        </w:num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CC1044">
        <w:rPr>
          <w:rFonts w:ascii="Times New Roman" w:eastAsia="Times New Roman" w:hAnsi="Times New Roman" w:cs="Times New Roman"/>
          <w:bCs/>
          <w:i/>
          <w:color w:val="000000"/>
          <w:spacing w:val="-1"/>
          <w:sz w:val="28"/>
          <w:szCs w:val="28"/>
        </w:rPr>
        <w:t>Инвентаризация</w:t>
      </w:r>
      <w:r>
        <w:rPr>
          <w:rFonts w:ascii="Times New Roman" w:eastAsia="Times New Roman" w:hAnsi="Times New Roman" w:cs="Times New Roman"/>
          <w:bCs/>
          <w:color w:val="000000"/>
          <w:spacing w:val="-1"/>
          <w:sz w:val="28"/>
          <w:szCs w:val="28"/>
        </w:rPr>
        <w:t xml:space="preserve"> – проверка фактического наличия активов организации </w:t>
      </w:r>
      <w:proofErr w:type="gramStart"/>
      <w:r>
        <w:rPr>
          <w:rFonts w:ascii="Times New Roman" w:eastAsia="Times New Roman" w:hAnsi="Times New Roman" w:cs="Times New Roman"/>
          <w:bCs/>
          <w:color w:val="000000"/>
          <w:spacing w:val="-1"/>
          <w:sz w:val="28"/>
          <w:szCs w:val="28"/>
        </w:rPr>
        <w:t>в</w:t>
      </w:r>
      <w:proofErr w:type="gramEnd"/>
      <w:r>
        <w:rPr>
          <w:rFonts w:ascii="Times New Roman" w:eastAsia="Times New Roman" w:hAnsi="Times New Roman" w:cs="Times New Roman"/>
          <w:bCs/>
          <w:color w:val="000000"/>
          <w:spacing w:val="-1"/>
          <w:sz w:val="28"/>
          <w:szCs w:val="28"/>
        </w:rPr>
        <w:t xml:space="preserve"> </w:t>
      </w:r>
    </w:p>
    <w:p w:rsidR="00CC1044" w:rsidRDefault="00CC1044" w:rsidP="00CC1044">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CC1044">
        <w:rPr>
          <w:rFonts w:ascii="Times New Roman" w:eastAsia="Times New Roman" w:hAnsi="Times New Roman" w:cs="Times New Roman"/>
          <w:bCs/>
          <w:color w:val="000000"/>
          <w:spacing w:val="-1"/>
          <w:sz w:val="28"/>
          <w:szCs w:val="28"/>
        </w:rPr>
        <w:t xml:space="preserve">натуре. </w:t>
      </w:r>
      <w:r>
        <w:rPr>
          <w:rFonts w:ascii="Times New Roman" w:eastAsia="Times New Roman" w:hAnsi="Times New Roman" w:cs="Times New Roman"/>
          <w:bCs/>
          <w:color w:val="000000"/>
          <w:spacing w:val="-1"/>
          <w:sz w:val="28"/>
          <w:szCs w:val="28"/>
        </w:rPr>
        <w:t>Причины проведения инвентаризации различны:</w:t>
      </w:r>
    </w:p>
    <w:p w:rsidR="00CC1044" w:rsidRDefault="00CC1044" w:rsidP="00CC104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хищение и злоупотребления;</w:t>
      </w:r>
    </w:p>
    <w:p w:rsidR="001B2F9B" w:rsidRDefault="00CC1044" w:rsidP="00CC1044">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rPr>
        <w:t>- контроль действия материально ответственных лиц и др.</w:t>
      </w:r>
    </w:p>
    <w:p w:rsidR="00062BF0" w:rsidRPr="001B2F9B" w:rsidRDefault="00062BF0" w:rsidP="00CC1044">
      <w:pPr>
        <w:shd w:val="clear" w:color="auto" w:fill="FFFFFF"/>
        <w:spacing w:after="0" w:line="240" w:lineRule="auto"/>
        <w:jc w:val="both"/>
        <w:rPr>
          <w:rFonts w:ascii="Times New Roman" w:eastAsia="Times New Roman" w:hAnsi="Times New Roman" w:cs="Times New Roman"/>
          <w:bCs/>
          <w:color w:val="000000"/>
          <w:spacing w:val="-1"/>
          <w:sz w:val="28"/>
          <w:szCs w:val="28"/>
          <w:lang w:val="kk-KZ"/>
        </w:rPr>
      </w:pPr>
    </w:p>
    <w:p w:rsidR="00502F9C" w:rsidRPr="005C03E6" w:rsidRDefault="00A879E4" w:rsidP="00CC104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noProof/>
          <w:color w:val="000000"/>
          <w:spacing w:val="-1"/>
          <w:sz w:val="28"/>
          <w:szCs w:val="28"/>
        </w:rPr>
        <w:pict>
          <v:group id="_x0000_s1311" style="position:absolute;left:0;text-align:left;margin-left:55.25pt;margin-top:8.75pt;width:289.9pt;height:130.2pt;z-index:251665408" coordorigin="916,1093" coordsize="9196,2654">
            <v:rect id="_x0000_s1312" style="position:absolute;left:3123;top:1093;width:4441;height:486">
              <v:textbox>
                <w:txbxContent>
                  <w:p w:rsidR="004469A5" w:rsidRPr="00383C5F" w:rsidRDefault="004469A5" w:rsidP="00C91B8B">
                    <w:pPr>
                      <w:spacing w:after="0" w:line="240" w:lineRule="auto"/>
                      <w:jc w:val="center"/>
                      <w:rPr>
                        <w:rFonts w:ascii="Times New Roman" w:hAnsi="Times New Roman" w:cs="Times New Roman"/>
                        <w:sz w:val="20"/>
                        <w:szCs w:val="20"/>
                        <w:lang w:val="kk-KZ"/>
                      </w:rPr>
                    </w:pPr>
                    <w:r w:rsidRPr="00383C5F">
                      <w:rPr>
                        <w:rFonts w:ascii="Times New Roman" w:hAnsi="Times New Roman" w:cs="Times New Roman"/>
                        <w:sz w:val="20"/>
                        <w:szCs w:val="20"/>
                        <w:lang w:val="kk-KZ"/>
                      </w:rPr>
                      <w:t>Инвентаризация</w:t>
                    </w:r>
                  </w:p>
                </w:txbxContent>
              </v:textbox>
            </v:rect>
            <v:rect id="_x0000_s1313" style="position:absolute;left:916;top:2082;width:4441;height:486">
              <v:textbox>
                <w:txbxContent>
                  <w:p w:rsidR="004469A5" w:rsidRPr="00383C5F" w:rsidRDefault="004469A5" w:rsidP="00C91B8B">
                    <w:pPr>
                      <w:spacing w:after="0" w:line="240" w:lineRule="auto"/>
                      <w:jc w:val="center"/>
                      <w:rPr>
                        <w:rFonts w:ascii="Times New Roman" w:hAnsi="Times New Roman" w:cs="Times New Roman"/>
                        <w:sz w:val="20"/>
                        <w:szCs w:val="20"/>
                        <w:lang w:val="kk-KZ"/>
                      </w:rPr>
                    </w:pPr>
                    <w:r w:rsidRPr="00383C5F">
                      <w:rPr>
                        <w:rFonts w:ascii="Times New Roman" w:hAnsi="Times New Roman" w:cs="Times New Roman"/>
                        <w:sz w:val="20"/>
                        <w:szCs w:val="20"/>
                        <w:lang w:val="kk-KZ"/>
                      </w:rPr>
                      <w:t xml:space="preserve">Охват </w:t>
                    </w:r>
                    <w:r w:rsidRPr="00383C5F">
                      <w:rPr>
                        <w:rFonts w:ascii="Times New Roman" w:hAnsi="Times New Roman" w:cs="Times New Roman"/>
                        <w:sz w:val="20"/>
                        <w:szCs w:val="20"/>
                        <w:lang w:val="kk-KZ"/>
                      </w:rPr>
                      <w:t>имущества</w:t>
                    </w:r>
                  </w:p>
                </w:txbxContent>
              </v:textbox>
            </v:rect>
            <v:rect id="_x0000_s1314" style="position:absolute;left:916;top:2828;width:4441;height:919">
              <v:textbox>
                <w:txbxContent>
                  <w:p w:rsidR="004469A5" w:rsidRPr="00383C5F" w:rsidRDefault="004469A5" w:rsidP="00C91B8B">
                    <w:pPr>
                      <w:spacing w:after="0" w:line="240" w:lineRule="auto"/>
                      <w:jc w:val="center"/>
                      <w:rPr>
                        <w:rFonts w:ascii="Times New Roman" w:hAnsi="Times New Roman" w:cs="Times New Roman"/>
                        <w:sz w:val="20"/>
                        <w:szCs w:val="20"/>
                        <w:lang w:val="kk-KZ"/>
                      </w:rPr>
                    </w:pPr>
                    <w:r w:rsidRPr="00383C5F">
                      <w:rPr>
                        <w:rFonts w:ascii="Times New Roman" w:hAnsi="Times New Roman" w:cs="Times New Roman"/>
                        <w:sz w:val="20"/>
                        <w:szCs w:val="20"/>
                        <w:lang w:val="kk-KZ"/>
                      </w:rPr>
                      <w:t>Полные</w:t>
                    </w:r>
                  </w:p>
                  <w:p w:rsidR="004469A5" w:rsidRPr="00383C5F" w:rsidRDefault="004469A5" w:rsidP="00C91B8B">
                    <w:pPr>
                      <w:spacing w:after="0" w:line="240" w:lineRule="auto"/>
                      <w:jc w:val="center"/>
                      <w:rPr>
                        <w:rFonts w:ascii="Times New Roman" w:hAnsi="Times New Roman" w:cs="Times New Roman"/>
                        <w:sz w:val="20"/>
                        <w:szCs w:val="20"/>
                        <w:lang w:val="kk-KZ"/>
                      </w:rPr>
                    </w:pPr>
                  </w:p>
                  <w:p w:rsidR="004469A5" w:rsidRPr="00383C5F" w:rsidRDefault="004469A5" w:rsidP="00C91B8B">
                    <w:pPr>
                      <w:spacing w:after="0" w:line="240" w:lineRule="auto"/>
                      <w:jc w:val="center"/>
                      <w:rPr>
                        <w:rFonts w:ascii="Times New Roman" w:hAnsi="Times New Roman" w:cs="Times New Roman"/>
                        <w:sz w:val="20"/>
                        <w:szCs w:val="20"/>
                        <w:lang w:val="kk-KZ"/>
                      </w:rPr>
                    </w:pPr>
                    <w:r w:rsidRPr="00383C5F">
                      <w:rPr>
                        <w:rFonts w:ascii="Times New Roman" w:hAnsi="Times New Roman" w:cs="Times New Roman"/>
                        <w:sz w:val="20"/>
                        <w:szCs w:val="20"/>
                        <w:lang w:val="kk-KZ"/>
                      </w:rPr>
                      <w:t>Частичные</w:t>
                    </w:r>
                  </w:p>
                </w:txbxContent>
              </v:textbox>
            </v:rect>
            <v:rect id="_x0000_s1315" style="position:absolute;left:5671;top:2082;width:4441;height:486">
              <v:textbox>
                <w:txbxContent>
                  <w:p w:rsidR="004469A5" w:rsidRPr="00667CF6" w:rsidRDefault="004469A5" w:rsidP="00C91B8B">
                    <w:pPr>
                      <w:spacing w:after="0" w:line="240" w:lineRule="auto"/>
                      <w:jc w:val="center"/>
                      <w:rPr>
                        <w:rFonts w:ascii="Times New Roman" w:hAnsi="Times New Roman" w:cs="Times New Roman"/>
                        <w:sz w:val="24"/>
                        <w:szCs w:val="24"/>
                        <w:lang w:val="kk-KZ"/>
                      </w:rPr>
                    </w:pPr>
                    <w:r w:rsidRPr="00383C5F">
                      <w:rPr>
                        <w:rFonts w:ascii="Times New Roman" w:hAnsi="Times New Roman" w:cs="Times New Roman"/>
                        <w:sz w:val="20"/>
                        <w:szCs w:val="24"/>
                        <w:lang w:val="kk-KZ"/>
                      </w:rPr>
                      <w:t>Основание</w:t>
                    </w:r>
                    <w:r w:rsidRPr="00667CF6">
                      <w:rPr>
                        <w:rFonts w:ascii="Times New Roman" w:hAnsi="Times New Roman" w:cs="Times New Roman"/>
                        <w:sz w:val="24"/>
                        <w:szCs w:val="24"/>
                        <w:lang w:val="kk-KZ"/>
                      </w:rPr>
                      <w:t xml:space="preserve"> </w:t>
                    </w:r>
                    <w:r w:rsidRPr="00383C5F">
                      <w:rPr>
                        <w:rFonts w:ascii="Times New Roman" w:hAnsi="Times New Roman" w:cs="Times New Roman"/>
                        <w:sz w:val="20"/>
                        <w:szCs w:val="24"/>
                        <w:lang w:val="kk-KZ"/>
                      </w:rPr>
                      <w:t>проведения</w:t>
                    </w:r>
                  </w:p>
                </w:txbxContent>
              </v:textbox>
            </v:rect>
            <v:rect id="_x0000_s1316" style="position:absolute;left:5671;top:2828;width:4441;height:919">
              <v:textbox>
                <w:txbxContent>
                  <w:p w:rsidR="004469A5" w:rsidRPr="00383C5F" w:rsidRDefault="004469A5" w:rsidP="00C91B8B">
                    <w:pPr>
                      <w:spacing w:after="0" w:line="240" w:lineRule="auto"/>
                      <w:jc w:val="center"/>
                      <w:rPr>
                        <w:rFonts w:ascii="Times New Roman" w:hAnsi="Times New Roman" w:cs="Times New Roman"/>
                        <w:sz w:val="20"/>
                        <w:szCs w:val="20"/>
                        <w:lang w:val="kk-KZ"/>
                      </w:rPr>
                    </w:pPr>
                    <w:r w:rsidRPr="00383C5F">
                      <w:rPr>
                        <w:rFonts w:ascii="Times New Roman" w:hAnsi="Times New Roman" w:cs="Times New Roman"/>
                        <w:sz w:val="20"/>
                        <w:szCs w:val="20"/>
                        <w:lang w:val="kk-KZ"/>
                      </w:rPr>
                      <w:t xml:space="preserve">Плановые </w:t>
                    </w:r>
                  </w:p>
                  <w:p w:rsidR="004469A5" w:rsidRPr="00383C5F" w:rsidRDefault="004469A5" w:rsidP="00C91B8B">
                    <w:pPr>
                      <w:spacing w:after="0" w:line="240" w:lineRule="auto"/>
                      <w:jc w:val="center"/>
                      <w:rPr>
                        <w:rFonts w:ascii="Times New Roman" w:hAnsi="Times New Roman" w:cs="Times New Roman"/>
                        <w:sz w:val="20"/>
                        <w:szCs w:val="20"/>
                        <w:lang w:val="kk-KZ"/>
                      </w:rPr>
                    </w:pPr>
                  </w:p>
                  <w:p w:rsidR="004469A5" w:rsidRPr="00383C5F" w:rsidRDefault="004469A5" w:rsidP="00C91B8B">
                    <w:pPr>
                      <w:spacing w:after="0" w:line="240" w:lineRule="auto"/>
                      <w:jc w:val="center"/>
                      <w:rPr>
                        <w:rFonts w:ascii="Times New Roman" w:hAnsi="Times New Roman" w:cs="Times New Roman"/>
                        <w:sz w:val="20"/>
                        <w:szCs w:val="20"/>
                        <w:lang w:val="kk-KZ"/>
                      </w:rPr>
                    </w:pPr>
                    <w:r w:rsidRPr="00383C5F">
                      <w:rPr>
                        <w:rFonts w:ascii="Times New Roman" w:hAnsi="Times New Roman" w:cs="Times New Roman"/>
                        <w:sz w:val="20"/>
                        <w:szCs w:val="20"/>
                        <w:lang w:val="kk-KZ"/>
                      </w:rPr>
                      <w:t>Внезапные</w:t>
                    </w:r>
                  </w:p>
                </w:txbxContent>
              </v:textbox>
            </v:rect>
            <v:shape id="_x0000_s1317" type="#_x0000_t32" style="position:absolute;left:916;top:3244;width:4441;height:0" o:connectortype="straight"/>
            <v:shape id="_x0000_s1318" type="#_x0000_t32" style="position:absolute;left:5671;top:3244;width:4441;height:0" o:connectortype="straight"/>
            <v:shape id="_x0000_s1319" type="#_x0000_t32" style="position:absolute;left:2984;top:1822;width:5031;height:0" o:connectortype="straight"/>
            <v:shape id="_x0000_s1320" type="#_x0000_t32" style="position:absolute;left:2984;top:1822;width:0;height:260" o:connectortype="straight">
              <v:stroke endarrow="block"/>
            </v:shape>
            <v:shape id="_x0000_s1321" type="#_x0000_t32" style="position:absolute;left:8015;top:1822;width:0;height:260" o:connectortype="straight">
              <v:stroke endarrow="block"/>
            </v:shape>
            <v:shape id="_x0000_s1322" type="#_x0000_t32" style="position:absolute;left:5357;top:1579;width:0;height:243" o:connectortype="straight"/>
            <v:shape id="_x0000_s1323" type="#_x0000_t32" style="position:absolute;left:2984;top:2568;width:0;height:260" o:connectortype="straight">
              <v:stroke endarrow="block"/>
            </v:shape>
            <v:shape id="_x0000_s1324" type="#_x0000_t32" style="position:absolute;left:8015;top:2568;width:0;height:260" o:connectortype="straight">
              <v:stroke endarrow="block"/>
            </v:shape>
          </v:group>
        </w:pict>
      </w:r>
    </w:p>
    <w:p w:rsidR="00C91B8B" w:rsidRPr="005C03E6" w:rsidRDefault="00C91B8B" w:rsidP="00CC1044">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C91B8B" w:rsidRPr="005C03E6" w:rsidRDefault="00C91B8B" w:rsidP="00CC1044">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C91B8B" w:rsidRPr="005C03E6" w:rsidRDefault="00C91B8B" w:rsidP="00CC1044">
      <w:pPr>
        <w:shd w:val="clear" w:color="auto" w:fill="FFFFFF"/>
        <w:spacing w:after="0" w:line="240" w:lineRule="auto"/>
        <w:jc w:val="both"/>
        <w:rPr>
          <w:rFonts w:ascii="Times New Roman" w:eastAsia="Times New Roman" w:hAnsi="Times New Roman" w:cs="Times New Roman"/>
          <w:bCs/>
          <w:color w:val="000000"/>
          <w:spacing w:val="-1"/>
          <w:sz w:val="28"/>
          <w:szCs w:val="28"/>
        </w:rPr>
      </w:pPr>
    </w:p>
    <w:p w:rsidR="00C91B8B" w:rsidRPr="005C03E6" w:rsidRDefault="00C91B8B" w:rsidP="00CC1044">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CC1044">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CC1044">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CC1044">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C91B8B" w:rsidRPr="005C03E6" w:rsidRDefault="00C91B8B" w:rsidP="00CC1044">
      <w:pPr>
        <w:shd w:val="clear" w:color="auto" w:fill="FFFFFF"/>
        <w:spacing w:after="0" w:line="240" w:lineRule="auto"/>
        <w:jc w:val="both"/>
        <w:rPr>
          <w:rFonts w:ascii="Times New Roman" w:eastAsia="Times New Roman" w:hAnsi="Times New Roman" w:cs="Times New Roman"/>
          <w:bCs/>
          <w:color w:val="000000"/>
          <w:spacing w:val="-1"/>
          <w:sz w:val="28"/>
          <w:szCs w:val="28"/>
          <w:highlight w:val="yellow"/>
        </w:rPr>
      </w:pPr>
    </w:p>
    <w:p w:rsidR="00502F9C" w:rsidRDefault="00502F9C" w:rsidP="0002729A">
      <w:pPr>
        <w:shd w:val="clear" w:color="auto" w:fill="FFFFFF"/>
        <w:spacing w:after="0" w:line="240" w:lineRule="auto"/>
        <w:jc w:val="center"/>
        <w:rPr>
          <w:rFonts w:ascii="Times New Roman" w:eastAsia="Times New Roman" w:hAnsi="Times New Roman" w:cs="Times New Roman"/>
          <w:bCs/>
          <w:color w:val="000000"/>
          <w:spacing w:val="-1"/>
          <w:sz w:val="28"/>
          <w:szCs w:val="28"/>
        </w:rPr>
      </w:pPr>
      <w:r w:rsidRPr="00F667C3">
        <w:rPr>
          <w:rFonts w:ascii="Times New Roman" w:eastAsia="Times New Roman" w:hAnsi="Times New Roman" w:cs="Times New Roman"/>
          <w:bCs/>
          <w:color w:val="000000"/>
          <w:spacing w:val="-1"/>
          <w:sz w:val="28"/>
          <w:szCs w:val="28"/>
        </w:rPr>
        <w:t>Р</w:t>
      </w:r>
      <w:r w:rsidR="0002729A" w:rsidRPr="00F667C3">
        <w:rPr>
          <w:rFonts w:ascii="Times New Roman" w:eastAsia="Times New Roman" w:hAnsi="Times New Roman" w:cs="Times New Roman"/>
          <w:bCs/>
          <w:color w:val="000000"/>
          <w:spacing w:val="-1"/>
          <w:sz w:val="28"/>
          <w:szCs w:val="28"/>
        </w:rPr>
        <w:t xml:space="preserve">исунок </w:t>
      </w:r>
      <w:r w:rsidR="00F667C3" w:rsidRPr="00F667C3">
        <w:rPr>
          <w:rFonts w:ascii="Times New Roman" w:eastAsia="Times New Roman" w:hAnsi="Times New Roman" w:cs="Times New Roman"/>
          <w:bCs/>
          <w:color w:val="000000"/>
          <w:spacing w:val="-1"/>
          <w:sz w:val="28"/>
          <w:szCs w:val="28"/>
        </w:rPr>
        <w:t xml:space="preserve">8. </w:t>
      </w:r>
      <w:r w:rsidRPr="00F667C3">
        <w:rPr>
          <w:rFonts w:ascii="Times New Roman" w:eastAsia="Times New Roman" w:hAnsi="Times New Roman" w:cs="Times New Roman"/>
          <w:bCs/>
          <w:color w:val="000000"/>
          <w:spacing w:val="-1"/>
          <w:sz w:val="28"/>
          <w:szCs w:val="28"/>
        </w:rPr>
        <w:t>Группировка инвентаризаций</w:t>
      </w:r>
    </w:p>
    <w:p w:rsidR="00965CC2" w:rsidRDefault="00965CC2" w:rsidP="0002729A">
      <w:pPr>
        <w:shd w:val="clear" w:color="auto" w:fill="FFFFFF"/>
        <w:spacing w:after="0" w:line="240" w:lineRule="auto"/>
        <w:jc w:val="center"/>
        <w:rPr>
          <w:rFonts w:ascii="Times New Roman" w:eastAsia="Times New Roman" w:hAnsi="Times New Roman" w:cs="Times New Roman"/>
          <w:bCs/>
          <w:color w:val="000000"/>
          <w:spacing w:val="-1"/>
          <w:sz w:val="28"/>
          <w:szCs w:val="28"/>
        </w:rPr>
      </w:pPr>
    </w:p>
    <w:p w:rsidR="00502F9C" w:rsidRPr="00CC1044" w:rsidRDefault="00502F9C" w:rsidP="00CC104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При </w:t>
      </w:r>
      <w:proofErr w:type="gramStart"/>
      <w:r w:rsidRPr="00502F9C">
        <w:rPr>
          <w:rFonts w:ascii="Times New Roman" w:eastAsia="Times New Roman" w:hAnsi="Times New Roman" w:cs="Times New Roman"/>
          <w:bCs/>
          <w:i/>
          <w:color w:val="000000"/>
          <w:spacing w:val="-1"/>
          <w:sz w:val="28"/>
          <w:szCs w:val="28"/>
        </w:rPr>
        <w:t>полной</w:t>
      </w:r>
      <w:proofErr w:type="gramEnd"/>
      <w:r w:rsidRPr="00502F9C">
        <w:rPr>
          <w:rFonts w:ascii="Times New Roman" w:eastAsia="Times New Roman" w:hAnsi="Times New Roman" w:cs="Times New Roman"/>
          <w:bCs/>
          <w:i/>
          <w:color w:val="000000"/>
          <w:spacing w:val="-1"/>
          <w:sz w:val="28"/>
          <w:szCs w:val="28"/>
        </w:rPr>
        <w:t xml:space="preserve"> инвентаризаций</w:t>
      </w:r>
      <w:r>
        <w:rPr>
          <w:rFonts w:ascii="Times New Roman" w:eastAsia="Times New Roman" w:hAnsi="Times New Roman" w:cs="Times New Roman"/>
          <w:bCs/>
          <w:color w:val="000000"/>
          <w:spacing w:val="-1"/>
          <w:sz w:val="28"/>
          <w:szCs w:val="28"/>
        </w:rPr>
        <w:t xml:space="preserve"> проверяются </w:t>
      </w:r>
      <w:r w:rsidR="00827F23">
        <w:rPr>
          <w:rFonts w:ascii="Times New Roman" w:eastAsia="Times New Roman" w:hAnsi="Times New Roman" w:cs="Times New Roman"/>
          <w:bCs/>
          <w:color w:val="000000"/>
          <w:spacing w:val="-1"/>
          <w:sz w:val="28"/>
          <w:szCs w:val="28"/>
        </w:rPr>
        <w:t xml:space="preserve">все виды активов хозяйства. Как правило, такие инвентаризации проводятся в конце финансового года перед составлением годового отчета. </w:t>
      </w:r>
      <w:r w:rsidR="00827F23" w:rsidRPr="00827F23">
        <w:rPr>
          <w:rFonts w:ascii="Times New Roman" w:eastAsia="Times New Roman" w:hAnsi="Times New Roman" w:cs="Times New Roman"/>
          <w:bCs/>
          <w:i/>
          <w:color w:val="000000"/>
          <w:spacing w:val="-1"/>
          <w:sz w:val="28"/>
          <w:szCs w:val="28"/>
        </w:rPr>
        <w:t>Частичная инвентаризация</w:t>
      </w:r>
      <w:r w:rsidR="00827F23">
        <w:rPr>
          <w:rFonts w:ascii="Times New Roman" w:eastAsia="Times New Roman" w:hAnsi="Times New Roman" w:cs="Times New Roman"/>
          <w:bCs/>
          <w:color w:val="000000"/>
          <w:spacing w:val="-1"/>
          <w:sz w:val="28"/>
          <w:szCs w:val="28"/>
        </w:rPr>
        <w:t xml:space="preserve"> предполагает проверку одного или нескольких объектов учета (инвентаризация денежной наличности в кассе). </w:t>
      </w:r>
      <w:r w:rsidR="00827F23" w:rsidRPr="00827F23">
        <w:rPr>
          <w:rFonts w:ascii="Times New Roman" w:eastAsia="Times New Roman" w:hAnsi="Times New Roman" w:cs="Times New Roman"/>
          <w:bCs/>
          <w:i/>
          <w:color w:val="000000"/>
          <w:spacing w:val="-1"/>
          <w:sz w:val="28"/>
          <w:szCs w:val="28"/>
        </w:rPr>
        <w:t>Плановые инвентаризации</w:t>
      </w:r>
      <w:r w:rsidR="00827F23">
        <w:rPr>
          <w:rFonts w:ascii="Times New Roman" w:eastAsia="Times New Roman" w:hAnsi="Times New Roman" w:cs="Times New Roman"/>
          <w:bCs/>
          <w:color w:val="000000"/>
          <w:spacing w:val="-1"/>
          <w:sz w:val="28"/>
          <w:szCs w:val="28"/>
        </w:rPr>
        <w:t xml:space="preserve"> осуществляются </w:t>
      </w:r>
      <w:r w:rsidR="009044D3">
        <w:rPr>
          <w:rFonts w:ascii="Times New Roman" w:eastAsia="Times New Roman" w:hAnsi="Times New Roman" w:cs="Times New Roman"/>
          <w:bCs/>
          <w:color w:val="000000"/>
          <w:spacing w:val="-1"/>
          <w:sz w:val="28"/>
          <w:szCs w:val="28"/>
        </w:rPr>
        <w:t xml:space="preserve">в соответствии </w:t>
      </w:r>
      <w:r w:rsidR="00EF6195">
        <w:rPr>
          <w:rFonts w:ascii="Times New Roman" w:eastAsia="Times New Roman" w:hAnsi="Times New Roman" w:cs="Times New Roman"/>
          <w:bCs/>
          <w:color w:val="000000"/>
          <w:spacing w:val="-1"/>
          <w:sz w:val="28"/>
          <w:szCs w:val="28"/>
        </w:rPr>
        <w:t xml:space="preserve">с  установленным графиком (перед составлением годового отчета), а внеплановые (внезапные) – по мере необходимости (смена МОЛ, стихийные </w:t>
      </w:r>
      <w:r w:rsidR="001303BC">
        <w:rPr>
          <w:rFonts w:ascii="Times New Roman" w:eastAsia="Times New Roman" w:hAnsi="Times New Roman" w:cs="Times New Roman"/>
          <w:bCs/>
          <w:color w:val="000000"/>
          <w:spacing w:val="-1"/>
          <w:sz w:val="28"/>
          <w:szCs w:val="28"/>
        </w:rPr>
        <w:t xml:space="preserve"> бедствия, хищения, требования аудитора, судебных органов и т.д.</w:t>
      </w:r>
      <w:r w:rsidR="00EF6195">
        <w:rPr>
          <w:rFonts w:ascii="Times New Roman" w:eastAsia="Times New Roman" w:hAnsi="Times New Roman" w:cs="Times New Roman"/>
          <w:bCs/>
          <w:color w:val="000000"/>
          <w:spacing w:val="-1"/>
          <w:sz w:val="28"/>
          <w:szCs w:val="28"/>
        </w:rPr>
        <w:t>)</w:t>
      </w:r>
      <w:r w:rsidR="001303BC">
        <w:rPr>
          <w:rFonts w:ascii="Times New Roman" w:eastAsia="Times New Roman" w:hAnsi="Times New Roman" w:cs="Times New Roman"/>
          <w:bCs/>
          <w:color w:val="000000"/>
          <w:spacing w:val="-1"/>
          <w:sz w:val="28"/>
          <w:szCs w:val="28"/>
        </w:rPr>
        <w:t xml:space="preserve">. </w:t>
      </w:r>
      <w:r w:rsidR="000128D3">
        <w:rPr>
          <w:rFonts w:ascii="Times New Roman" w:eastAsia="Times New Roman" w:hAnsi="Times New Roman" w:cs="Times New Roman"/>
          <w:bCs/>
          <w:color w:val="000000"/>
          <w:spacing w:val="-1"/>
          <w:sz w:val="28"/>
          <w:szCs w:val="28"/>
        </w:rPr>
        <w:t xml:space="preserve">Порядок проведения инвентаризации определен «Основными положениями по инвентаризации», утв. МФ РК. Руководитель и главный бухгалтер хозяйствующего субъекта несет ответственность за правильное и своевременное проведение инвентаризации. </w:t>
      </w:r>
      <w:r w:rsidR="009E2AEA">
        <w:rPr>
          <w:rFonts w:ascii="Times New Roman" w:eastAsia="Times New Roman" w:hAnsi="Times New Roman" w:cs="Times New Roman"/>
          <w:bCs/>
          <w:color w:val="000000"/>
          <w:spacing w:val="-1"/>
          <w:sz w:val="28"/>
          <w:szCs w:val="28"/>
        </w:rPr>
        <w:t xml:space="preserve">Для проведения инвентаризации создается комиссия из числа работников предприятия при обязательном участии главного бухгалтера. Инвентаризационная комиссия возглавляется руководителем предприятия или его заместителем. Состав комиссии объявляется приказом руководителя предприятия, указывающим порядок и сроки начала и окончания работы по проведению  инвентаризации. </w:t>
      </w:r>
      <w:r w:rsidR="00647B6D">
        <w:rPr>
          <w:rFonts w:ascii="Times New Roman" w:eastAsia="Times New Roman" w:hAnsi="Times New Roman" w:cs="Times New Roman"/>
          <w:bCs/>
          <w:color w:val="000000"/>
          <w:spacing w:val="-1"/>
          <w:sz w:val="28"/>
          <w:szCs w:val="28"/>
        </w:rPr>
        <w:t xml:space="preserve">При окончании инвентаризации проводятся контрольные </w:t>
      </w:r>
      <w:r w:rsidR="00A8104A">
        <w:rPr>
          <w:rFonts w:ascii="Times New Roman" w:eastAsia="Times New Roman" w:hAnsi="Times New Roman" w:cs="Times New Roman"/>
          <w:bCs/>
          <w:color w:val="000000"/>
          <w:spacing w:val="-1"/>
          <w:sz w:val="28"/>
          <w:szCs w:val="28"/>
        </w:rPr>
        <w:t xml:space="preserve">проверки правильности проведения инвентаризации. В них должны принимать участие члены инвентаризационной комиссии и МОЛ. </w:t>
      </w:r>
      <w:r w:rsidR="00932558">
        <w:rPr>
          <w:rFonts w:ascii="Times New Roman" w:eastAsia="Times New Roman" w:hAnsi="Times New Roman" w:cs="Times New Roman"/>
          <w:bCs/>
          <w:color w:val="000000"/>
          <w:spacing w:val="-1"/>
          <w:sz w:val="28"/>
          <w:szCs w:val="28"/>
        </w:rPr>
        <w:t>Такая проверка должна осуществляться до открытия складов, кладовых. По окончании контрольной проверки составляется акт.</w:t>
      </w:r>
      <w:r w:rsidR="0086328C">
        <w:rPr>
          <w:rFonts w:ascii="Times New Roman" w:eastAsia="Times New Roman" w:hAnsi="Times New Roman" w:cs="Times New Roman"/>
          <w:bCs/>
          <w:color w:val="000000"/>
          <w:spacing w:val="-1"/>
          <w:sz w:val="28"/>
          <w:szCs w:val="28"/>
        </w:rPr>
        <w:t xml:space="preserve"> </w:t>
      </w:r>
      <w:proofErr w:type="gramStart"/>
      <w:r w:rsidR="0086328C">
        <w:rPr>
          <w:rFonts w:ascii="Times New Roman" w:eastAsia="Times New Roman" w:hAnsi="Times New Roman" w:cs="Times New Roman"/>
          <w:bCs/>
          <w:color w:val="000000"/>
          <w:spacing w:val="-1"/>
          <w:sz w:val="28"/>
          <w:szCs w:val="28"/>
        </w:rPr>
        <w:t>Выявленные при инвентаризации и других проверках расхождения между фактическими остатками и данными бухгалтерского учета регулируются в порядке, установленном в нормативном и законодательном стандартах бухгалтерского учета.</w:t>
      </w:r>
      <w:proofErr w:type="gramEnd"/>
    </w:p>
    <w:p w:rsidR="000D6E56" w:rsidRPr="00EF23E2" w:rsidRDefault="000D6E56" w:rsidP="000D6E56">
      <w:pPr>
        <w:spacing w:after="0" w:line="240" w:lineRule="auto"/>
        <w:rPr>
          <w:rFonts w:ascii="Times New Roman" w:eastAsia="Times New Roman" w:hAnsi="Times New Roman" w:cs="Times New Roman"/>
          <w:sz w:val="28"/>
          <w:szCs w:val="28"/>
          <w:highlight w:val="yellow"/>
        </w:rPr>
      </w:pPr>
    </w:p>
    <w:p w:rsidR="00062BF0" w:rsidRDefault="00062BF0" w:rsidP="00CB251F">
      <w:pPr>
        <w:spacing w:after="0" w:line="240" w:lineRule="auto"/>
        <w:jc w:val="center"/>
        <w:rPr>
          <w:rFonts w:ascii="Times New Roman" w:eastAsia="Times New Roman" w:hAnsi="Times New Roman" w:cs="Times New Roman"/>
          <w:b/>
          <w:sz w:val="28"/>
          <w:szCs w:val="28"/>
        </w:rPr>
      </w:pPr>
    </w:p>
    <w:p w:rsidR="000D6E56" w:rsidRPr="00532165" w:rsidRDefault="00532165" w:rsidP="00CB251F">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0D6E56" w:rsidRDefault="009C4591" w:rsidP="009C4591">
      <w:pPr>
        <w:spacing w:after="0" w:line="240" w:lineRule="auto"/>
        <w:jc w:val="both"/>
        <w:outlineLvl w:val="2"/>
        <w:rPr>
          <w:rFonts w:ascii="Times New Roman" w:eastAsia="Times New Roman" w:hAnsi="Times New Roman" w:cs="Times New Roman"/>
          <w:bCs/>
          <w:sz w:val="28"/>
          <w:szCs w:val="28"/>
        </w:rPr>
      </w:pPr>
      <w:r w:rsidRPr="00532165">
        <w:rPr>
          <w:rFonts w:ascii="Times New Roman" w:eastAsia="Times New Roman" w:hAnsi="Times New Roman" w:cs="Times New Roman"/>
          <w:bCs/>
          <w:i/>
          <w:sz w:val="28"/>
          <w:szCs w:val="28"/>
        </w:rPr>
        <w:t>Ситуация 1.</w:t>
      </w:r>
      <w:r w:rsidRPr="009C4591">
        <w:rPr>
          <w:rFonts w:ascii="Times New Roman" w:eastAsia="Times New Roman" w:hAnsi="Times New Roman" w:cs="Times New Roman"/>
          <w:b/>
          <w:bCs/>
          <w:sz w:val="28"/>
          <w:szCs w:val="28"/>
        </w:rPr>
        <w:t xml:space="preserve"> </w:t>
      </w:r>
      <w:r w:rsidRPr="009C4591">
        <w:rPr>
          <w:rFonts w:ascii="Times New Roman" w:eastAsia="Times New Roman" w:hAnsi="Times New Roman" w:cs="Times New Roman"/>
          <w:bCs/>
          <w:sz w:val="28"/>
          <w:szCs w:val="28"/>
        </w:rPr>
        <w:t xml:space="preserve">Цель </w:t>
      </w:r>
      <w:r>
        <w:rPr>
          <w:rFonts w:ascii="Times New Roman" w:eastAsia="Times New Roman" w:hAnsi="Times New Roman" w:cs="Times New Roman"/>
          <w:bCs/>
          <w:sz w:val="28"/>
          <w:szCs w:val="28"/>
        </w:rPr>
        <w:t xml:space="preserve">- </w:t>
      </w:r>
      <w:r w:rsidRPr="009C4591">
        <w:rPr>
          <w:rFonts w:ascii="Times New Roman" w:eastAsia="Times New Roman" w:hAnsi="Times New Roman" w:cs="Times New Roman"/>
          <w:bCs/>
          <w:sz w:val="28"/>
          <w:szCs w:val="28"/>
        </w:rPr>
        <w:t>изучить</w:t>
      </w:r>
      <w:r>
        <w:rPr>
          <w:rFonts w:ascii="Times New Roman" w:eastAsia="Times New Roman" w:hAnsi="Times New Roman" w:cs="Times New Roman"/>
          <w:b/>
          <w:bCs/>
          <w:sz w:val="28"/>
          <w:szCs w:val="28"/>
        </w:rPr>
        <w:t xml:space="preserve"> </w:t>
      </w:r>
      <w:r w:rsidRPr="009C4591">
        <w:rPr>
          <w:rFonts w:ascii="Times New Roman" w:eastAsia="Times New Roman" w:hAnsi="Times New Roman" w:cs="Times New Roman"/>
          <w:bCs/>
          <w:sz w:val="28"/>
          <w:szCs w:val="28"/>
        </w:rPr>
        <w:t>классификацию бухгалтерских документов</w:t>
      </w:r>
      <w:r>
        <w:rPr>
          <w:rFonts w:ascii="Times New Roman" w:eastAsia="Times New Roman" w:hAnsi="Times New Roman" w:cs="Times New Roman"/>
          <w:bCs/>
          <w:sz w:val="28"/>
          <w:szCs w:val="28"/>
        </w:rPr>
        <w:t>.</w:t>
      </w:r>
    </w:p>
    <w:p w:rsidR="009C4591" w:rsidRDefault="009C4591" w:rsidP="009C4591">
      <w:pPr>
        <w:spacing w:after="0" w:line="240" w:lineRule="auto"/>
        <w:jc w:val="both"/>
        <w:outlineLvl w:val="2"/>
        <w:rPr>
          <w:rFonts w:ascii="Times New Roman" w:eastAsia="Times New Roman" w:hAnsi="Times New Roman" w:cs="Times New Roman"/>
          <w:bCs/>
          <w:sz w:val="28"/>
          <w:szCs w:val="28"/>
        </w:rPr>
      </w:pPr>
      <w:r w:rsidRPr="009C4591">
        <w:rPr>
          <w:rFonts w:ascii="Times New Roman" w:eastAsia="Times New Roman" w:hAnsi="Times New Roman" w:cs="Times New Roman"/>
          <w:bCs/>
          <w:i/>
          <w:sz w:val="28"/>
          <w:szCs w:val="28"/>
        </w:rPr>
        <w:t>Задание.</w:t>
      </w:r>
      <w:r>
        <w:rPr>
          <w:rFonts w:ascii="Times New Roman" w:eastAsia="Times New Roman" w:hAnsi="Times New Roman" w:cs="Times New Roman"/>
          <w:bCs/>
          <w:i/>
          <w:sz w:val="28"/>
          <w:szCs w:val="28"/>
        </w:rPr>
        <w:t xml:space="preserve"> </w:t>
      </w:r>
      <w:r>
        <w:rPr>
          <w:rFonts w:ascii="Times New Roman" w:eastAsia="Times New Roman" w:hAnsi="Times New Roman" w:cs="Times New Roman"/>
          <w:bCs/>
          <w:sz w:val="28"/>
          <w:szCs w:val="28"/>
        </w:rPr>
        <w:t xml:space="preserve">Используя ранее заполненные бланки документов, классифицировать документы с учетом различных признаков. </w:t>
      </w:r>
      <w:r w:rsidR="006343DF">
        <w:rPr>
          <w:rFonts w:ascii="Times New Roman" w:eastAsia="Times New Roman" w:hAnsi="Times New Roman" w:cs="Times New Roman"/>
          <w:bCs/>
          <w:sz w:val="28"/>
          <w:szCs w:val="28"/>
        </w:rPr>
        <w:t>Для выполнения задания использовать предлагаемую форму.</w:t>
      </w:r>
    </w:p>
    <w:tbl>
      <w:tblPr>
        <w:tblStyle w:val="a9"/>
        <w:tblW w:w="0" w:type="auto"/>
        <w:tblInd w:w="108" w:type="dxa"/>
        <w:tblLook w:val="04A0"/>
      </w:tblPr>
      <w:tblGrid>
        <w:gridCol w:w="1857"/>
        <w:gridCol w:w="2234"/>
        <w:gridCol w:w="1842"/>
        <w:gridCol w:w="1691"/>
        <w:gridCol w:w="1732"/>
      </w:tblGrid>
      <w:tr w:rsidR="00287B88" w:rsidRPr="00287B88" w:rsidTr="00287B88">
        <w:tc>
          <w:tcPr>
            <w:tcW w:w="1857"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Наименование документа</w:t>
            </w:r>
          </w:p>
        </w:tc>
        <w:tc>
          <w:tcPr>
            <w:tcW w:w="2234"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По назначению</w:t>
            </w:r>
          </w:p>
        </w:tc>
        <w:tc>
          <w:tcPr>
            <w:tcW w:w="1842"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По порядку оформления</w:t>
            </w:r>
          </w:p>
        </w:tc>
        <w:tc>
          <w:tcPr>
            <w:tcW w:w="1691"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По способу охвата</w:t>
            </w:r>
          </w:p>
        </w:tc>
        <w:tc>
          <w:tcPr>
            <w:tcW w:w="1732"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По месту составления</w:t>
            </w:r>
          </w:p>
        </w:tc>
      </w:tr>
      <w:tr w:rsidR="00287B88" w:rsidRPr="00287B88" w:rsidTr="00287B88">
        <w:tc>
          <w:tcPr>
            <w:tcW w:w="1857"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Приходный кассовый ордер</w:t>
            </w:r>
          </w:p>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И т.д.</w:t>
            </w:r>
          </w:p>
        </w:tc>
        <w:tc>
          <w:tcPr>
            <w:tcW w:w="2234"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Оправдательный</w:t>
            </w:r>
          </w:p>
        </w:tc>
        <w:tc>
          <w:tcPr>
            <w:tcW w:w="1842"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Первичный</w:t>
            </w:r>
          </w:p>
        </w:tc>
        <w:tc>
          <w:tcPr>
            <w:tcW w:w="1691"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Разовый</w:t>
            </w:r>
          </w:p>
        </w:tc>
        <w:tc>
          <w:tcPr>
            <w:tcW w:w="1732" w:type="dxa"/>
          </w:tcPr>
          <w:p w:rsidR="00287B88" w:rsidRPr="00287B88" w:rsidRDefault="00287B88" w:rsidP="009C4591">
            <w:pPr>
              <w:jc w:val="both"/>
              <w:outlineLvl w:val="2"/>
              <w:rPr>
                <w:rFonts w:ascii="Times New Roman" w:eastAsia="Times New Roman" w:hAnsi="Times New Roman" w:cs="Times New Roman"/>
                <w:bCs/>
                <w:sz w:val="24"/>
                <w:szCs w:val="24"/>
              </w:rPr>
            </w:pPr>
            <w:r w:rsidRPr="00287B88">
              <w:rPr>
                <w:rFonts w:ascii="Times New Roman" w:eastAsia="Times New Roman" w:hAnsi="Times New Roman" w:cs="Times New Roman"/>
                <w:bCs/>
                <w:sz w:val="24"/>
                <w:szCs w:val="24"/>
              </w:rPr>
              <w:t>Внутренний</w:t>
            </w:r>
          </w:p>
        </w:tc>
      </w:tr>
    </w:tbl>
    <w:p w:rsidR="006343DF" w:rsidRPr="00287B88" w:rsidRDefault="006343DF" w:rsidP="009C4591">
      <w:pPr>
        <w:spacing w:after="0" w:line="240" w:lineRule="auto"/>
        <w:jc w:val="both"/>
        <w:outlineLvl w:val="2"/>
        <w:rPr>
          <w:rFonts w:ascii="Times New Roman" w:eastAsia="Times New Roman" w:hAnsi="Times New Roman" w:cs="Times New Roman"/>
          <w:bCs/>
          <w:sz w:val="24"/>
          <w:szCs w:val="24"/>
        </w:rPr>
      </w:pPr>
    </w:p>
    <w:p w:rsidR="006343DF" w:rsidRDefault="00251059" w:rsidP="009C4591">
      <w:pPr>
        <w:spacing w:after="0" w:line="240" w:lineRule="auto"/>
        <w:jc w:val="both"/>
        <w:outlineLvl w:val="2"/>
        <w:rPr>
          <w:rFonts w:ascii="Times New Roman" w:eastAsia="Times New Roman" w:hAnsi="Times New Roman" w:cs="Times New Roman"/>
          <w:bCs/>
          <w:sz w:val="28"/>
          <w:szCs w:val="28"/>
        </w:rPr>
      </w:pPr>
      <w:r w:rsidRPr="00532165">
        <w:rPr>
          <w:rFonts w:ascii="Times New Roman" w:eastAsia="Times New Roman" w:hAnsi="Times New Roman" w:cs="Times New Roman"/>
          <w:bCs/>
          <w:i/>
          <w:sz w:val="28"/>
          <w:szCs w:val="28"/>
        </w:rPr>
        <w:t>Ситуация 2.</w:t>
      </w:r>
      <w:r>
        <w:rPr>
          <w:rFonts w:ascii="Times New Roman" w:eastAsia="Times New Roman" w:hAnsi="Times New Roman" w:cs="Times New Roman"/>
          <w:b/>
          <w:bCs/>
          <w:sz w:val="28"/>
          <w:szCs w:val="28"/>
        </w:rPr>
        <w:t xml:space="preserve"> </w:t>
      </w:r>
      <w:r w:rsidRPr="00251059">
        <w:rPr>
          <w:rFonts w:ascii="Times New Roman" w:eastAsia="Times New Roman" w:hAnsi="Times New Roman" w:cs="Times New Roman"/>
          <w:bCs/>
          <w:sz w:val="28"/>
          <w:szCs w:val="28"/>
        </w:rPr>
        <w:t xml:space="preserve">Цель </w:t>
      </w:r>
      <w:r>
        <w:rPr>
          <w:rFonts w:ascii="Times New Roman" w:eastAsia="Times New Roman" w:hAnsi="Times New Roman" w:cs="Times New Roman"/>
          <w:bCs/>
          <w:sz w:val="28"/>
          <w:szCs w:val="28"/>
        </w:rPr>
        <w:t>–</w:t>
      </w:r>
      <w:r w:rsidRPr="00251059">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изучить сроки хранения документов.</w:t>
      </w:r>
    </w:p>
    <w:p w:rsidR="00251059" w:rsidRDefault="00251059" w:rsidP="009C4591">
      <w:pPr>
        <w:spacing w:after="0" w:line="240" w:lineRule="auto"/>
        <w:jc w:val="both"/>
        <w:outlineLvl w:val="2"/>
        <w:rPr>
          <w:rFonts w:ascii="Times New Roman" w:eastAsia="Times New Roman" w:hAnsi="Times New Roman" w:cs="Times New Roman"/>
          <w:bCs/>
          <w:sz w:val="28"/>
          <w:szCs w:val="28"/>
        </w:rPr>
      </w:pPr>
      <w:r w:rsidRPr="00251059">
        <w:rPr>
          <w:rFonts w:ascii="Times New Roman" w:eastAsia="Times New Roman" w:hAnsi="Times New Roman" w:cs="Times New Roman"/>
          <w:bCs/>
          <w:i/>
          <w:sz w:val="28"/>
          <w:szCs w:val="28"/>
        </w:rPr>
        <w:t>Задание</w:t>
      </w:r>
      <w:r>
        <w:rPr>
          <w:rFonts w:ascii="Times New Roman" w:eastAsia="Times New Roman" w:hAnsi="Times New Roman" w:cs="Times New Roman"/>
          <w:bCs/>
          <w:sz w:val="28"/>
          <w:szCs w:val="28"/>
        </w:rPr>
        <w:t>. Используя бланки документов, заполненные при выполнении данного задания указать сроки их хранения. Для выполнения задания использовать предлагаемую форму.</w:t>
      </w:r>
    </w:p>
    <w:p w:rsidR="00AC6214" w:rsidRDefault="00AC6214" w:rsidP="009C4591">
      <w:pPr>
        <w:spacing w:after="0" w:line="240" w:lineRule="auto"/>
        <w:jc w:val="both"/>
        <w:outlineLvl w:val="2"/>
        <w:rPr>
          <w:rFonts w:ascii="Times New Roman" w:eastAsia="Times New Roman" w:hAnsi="Times New Roman" w:cs="Times New Roman"/>
          <w:bCs/>
          <w:sz w:val="28"/>
          <w:szCs w:val="28"/>
        </w:rPr>
      </w:pPr>
    </w:p>
    <w:p w:rsidR="00AC6214" w:rsidRPr="00251059" w:rsidRDefault="00AC6214" w:rsidP="00AC6214">
      <w:pPr>
        <w:spacing w:after="0" w:line="240" w:lineRule="auto"/>
        <w:jc w:val="center"/>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Сроки хранения документов</w:t>
      </w:r>
    </w:p>
    <w:tbl>
      <w:tblPr>
        <w:tblStyle w:val="a9"/>
        <w:tblW w:w="0" w:type="auto"/>
        <w:tblInd w:w="108" w:type="dxa"/>
        <w:tblLook w:val="04A0"/>
      </w:tblPr>
      <w:tblGrid>
        <w:gridCol w:w="4857"/>
        <w:gridCol w:w="4499"/>
      </w:tblGrid>
      <w:tr w:rsidR="00AC6214" w:rsidTr="00AC6214">
        <w:tc>
          <w:tcPr>
            <w:tcW w:w="4857" w:type="dxa"/>
          </w:tcPr>
          <w:p w:rsidR="00AC6214" w:rsidRPr="00AC6214" w:rsidRDefault="00AC6214" w:rsidP="00AC6214">
            <w:pPr>
              <w:pStyle w:val="a3"/>
              <w:ind w:left="0"/>
              <w:jc w:val="center"/>
              <w:outlineLvl w:val="2"/>
              <w:rPr>
                <w:rFonts w:ascii="Times New Roman" w:eastAsia="Times New Roman" w:hAnsi="Times New Roman" w:cs="Times New Roman"/>
                <w:bCs/>
                <w:sz w:val="24"/>
                <w:szCs w:val="24"/>
              </w:rPr>
            </w:pPr>
            <w:r w:rsidRPr="00AC6214">
              <w:rPr>
                <w:rFonts w:ascii="Times New Roman" w:eastAsia="Times New Roman" w:hAnsi="Times New Roman" w:cs="Times New Roman"/>
                <w:bCs/>
                <w:sz w:val="24"/>
                <w:szCs w:val="24"/>
              </w:rPr>
              <w:t>Наименование документов</w:t>
            </w:r>
          </w:p>
        </w:tc>
        <w:tc>
          <w:tcPr>
            <w:tcW w:w="4499" w:type="dxa"/>
          </w:tcPr>
          <w:p w:rsidR="00AC6214" w:rsidRPr="00AC6214" w:rsidRDefault="00AC6214" w:rsidP="00AC6214">
            <w:pPr>
              <w:pStyle w:val="a3"/>
              <w:ind w:left="0"/>
              <w:jc w:val="center"/>
              <w:outlineLvl w:val="2"/>
              <w:rPr>
                <w:rFonts w:ascii="Times New Roman" w:eastAsia="Times New Roman" w:hAnsi="Times New Roman" w:cs="Times New Roman"/>
                <w:bCs/>
                <w:sz w:val="24"/>
                <w:szCs w:val="24"/>
              </w:rPr>
            </w:pPr>
            <w:r w:rsidRPr="00AC6214">
              <w:rPr>
                <w:rFonts w:ascii="Times New Roman" w:eastAsia="Times New Roman" w:hAnsi="Times New Roman" w:cs="Times New Roman"/>
                <w:bCs/>
                <w:sz w:val="24"/>
                <w:szCs w:val="24"/>
              </w:rPr>
              <w:t>Срок хранения</w:t>
            </w:r>
          </w:p>
        </w:tc>
      </w:tr>
      <w:tr w:rsidR="00AC6214" w:rsidTr="00AC6214">
        <w:tc>
          <w:tcPr>
            <w:tcW w:w="4857" w:type="dxa"/>
          </w:tcPr>
          <w:p w:rsidR="00AC6214" w:rsidRPr="002F3089" w:rsidRDefault="00AC6214" w:rsidP="002B6C6B">
            <w:pPr>
              <w:pStyle w:val="a3"/>
              <w:ind w:left="0"/>
              <w:jc w:val="both"/>
              <w:outlineLvl w:val="2"/>
              <w:rPr>
                <w:rFonts w:ascii="Times New Roman" w:eastAsia="Times New Roman" w:hAnsi="Times New Roman" w:cs="Times New Roman"/>
                <w:bCs/>
                <w:sz w:val="24"/>
                <w:szCs w:val="24"/>
              </w:rPr>
            </w:pPr>
            <w:r w:rsidRPr="002F3089">
              <w:rPr>
                <w:rFonts w:ascii="Times New Roman" w:eastAsia="Times New Roman" w:hAnsi="Times New Roman" w:cs="Times New Roman"/>
                <w:bCs/>
                <w:sz w:val="24"/>
                <w:szCs w:val="24"/>
              </w:rPr>
              <w:t>Приходный кассовый ордер</w:t>
            </w:r>
          </w:p>
          <w:p w:rsidR="00AC6214" w:rsidRPr="002F3089" w:rsidRDefault="00AC6214" w:rsidP="002B6C6B">
            <w:pPr>
              <w:pStyle w:val="a3"/>
              <w:ind w:left="0"/>
              <w:jc w:val="both"/>
              <w:outlineLvl w:val="2"/>
              <w:rPr>
                <w:rFonts w:ascii="Times New Roman" w:eastAsia="Times New Roman" w:hAnsi="Times New Roman" w:cs="Times New Roman"/>
                <w:bCs/>
                <w:sz w:val="24"/>
                <w:szCs w:val="24"/>
              </w:rPr>
            </w:pPr>
            <w:r w:rsidRPr="002F3089">
              <w:rPr>
                <w:rFonts w:ascii="Times New Roman" w:eastAsia="Times New Roman" w:hAnsi="Times New Roman" w:cs="Times New Roman"/>
                <w:bCs/>
                <w:sz w:val="24"/>
                <w:szCs w:val="24"/>
              </w:rPr>
              <w:t>И т.д.</w:t>
            </w:r>
          </w:p>
        </w:tc>
        <w:tc>
          <w:tcPr>
            <w:tcW w:w="4499" w:type="dxa"/>
          </w:tcPr>
          <w:p w:rsidR="00AC6214" w:rsidRDefault="00AC6214" w:rsidP="002B6C6B">
            <w:pPr>
              <w:pStyle w:val="a3"/>
              <w:ind w:left="0"/>
              <w:jc w:val="both"/>
              <w:outlineLvl w:val="2"/>
              <w:rPr>
                <w:rFonts w:ascii="Times New Roman" w:eastAsia="Times New Roman" w:hAnsi="Times New Roman" w:cs="Times New Roman"/>
                <w:bCs/>
                <w:sz w:val="27"/>
                <w:szCs w:val="27"/>
              </w:rPr>
            </w:pPr>
          </w:p>
        </w:tc>
      </w:tr>
    </w:tbl>
    <w:p w:rsidR="00FD2C9E" w:rsidRDefault="00FD2C9E" w:rsidP="00FD2C9E">
      <w:pPr>
        <w:spacing w:after="0" w:line="240" w:lineRule="auto"/>
        <w:jc w:val="both"/>
        <w:outlineLvl w:val="2"/>
        <w:rPr>
          <w:rFonts w:ascii="Times New Roman" w:eastAsia="Times New Roman" w:hAnsi="Times New Roman" w:cs="Times New Roman"/>
          <w:bCs/>
          <w:sz w:val="28"/>
          <w:szCs w:val="28"/>
        </w:rPr>
      </w:pPr>
      <w:r w:rsidRPr="002F3089">
        <w:rPr>
          <w:rFonts w:ascii="Times New Roman" w:eastAsia="Times New Roman" w:hAnsi="Times New Roman" w:cs="Times New Roman"/>
          <w:bCs/>
          <w:sz w:val="28"/>
          <w:szCs w:val="28"/>
        </w:rPr>
        <w:t>Ситуация 3.</w:t>
      </w:r>
      <w:r w:rsidRPr="00FD2C9E">
        <w:rPr>
          <w:rFonts w:ascii="Times New Roman" w:eastAsia="Times New Roman" w:hAnsi="Times New Roman" w:cs="Times New Roman"/>
          <w:bCs/>
          <w:sz w:val="28"/>
          <w:szCs w:val="28"/>
        </w:rPr>
        <w:t xml:space="preserve"> </w:t>
      </w:r>
      <w:r w:rsidR="00353993">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Цель – изучить кл</w:t>
      </w:r>
      <w:r w:rsidRPr="00FD2C9E">
        <w:rPr>
          <w:rFonts w:ascii="Times New Roman" w:eastAsia="Times New Roman" w:hAnsi="Times New Roman" w:cs="Times New Roman"/>
          <w:bCs/>
          <w:sz w:val="28"/>
          <w:szCs w:val="28"/>
        </w:rPr>
        <w:t>ассификаци</w:t>
      </w:r>
      <w:r>
        <w:rPr>
          <w:rFonts w:ascii="Times New Roman" w:eastAsia="Times New Roman" w:hAnsi="Times New Roman" w:cs="Times New Roman"/>
          <w:bCs/>
          <w:sz w:val="28"/>
          <w:szCs w:val="28"/>
        </w:rPr>
        <w:t>ю</w:t>
      </w:r>
      <w:r w:rsidRPr="00FD2C9E">
        <w:rPr>
          <w:rFonts w:ascii="Times New Roman" w:eastAsia="Times New Roman" w:hAnsi="Times New Roman" w:cs="Times New Roman"/>
          <w:bCs/>
          <w:sz w:val="28"/>
          <w:szCs w:val="28"/>
        </w:rPr>
        <w:t xml:space="preserve"> инвентаризации</w:t>
      </w:r>
      <w:r w:rsidR="009B724C">
        <w:rPr>
          <w:rFonts w:ascii="Times New Roman" w:eastAsia="Times New Roman" w:hAnsi="Times New Roman" w:cs="Times New Roman"/>
          <w:bCs/>
          <w:sz w:val="28"/>
          <w:szCs w:val="28"/>
        </w:rPr>
        <w:t>.</w:t>
      </w:r>
      <w:r w:rsidRPr="00FD2C9E">
        <w:rPr>
          <w:rFonts w:ascii="Times New Roman" w:eastAsia="Times New Roman" w:hAnsi="Times New Roman" w:cs="Times New Roman"/>
          <w:bCs/>
          <w:sz w:val="28"/>
          <w:szCs w:val="28"/>
        </w:rPr>
        <w:t xml:space="preserve"> </w:t>
      </w:r>
    </w:p>
    <w:p w:rsidR="005A3B53" w:rsidRDefault="005A3B53" w:rsidP="00FD2C9E">
      <w:pPr>
        <w:spacing w:after="0" w:line="240" w:lineRule="auto"/>
        <w:jc w:val="both"/>
        <w:outlineLvl w:val="2"/>
        <w:rPr>
          <w:rFonts w:ascii="Times New Roman" w:eastAsia="Times New Roman" w:hAnsi="Times New Roman" w:cs="Times New Roman"/>
          <w:bCs/>
          <w:sz w:val="28"/>
          <w:szCs w:val="28"/>
        </w:rPr>
      </w:pPr>
      <w:r w:rsidRPr="005A3B53">
        <w:rPr>
          <w:rFonts w:ascii="Times New Roman" w:eastAsia="Times New Roman" w:hAnsi="Times New Roman" w:cs="Times New Roman"/>
          <w:bCs/>
          <w:i/>
          <w:sz w:val="28"/>
          <w:szCs w:val="28"/>
        </w:rPr>
        <w:t>Задание</w:t>
      </w:r>
      <w:r>
        <w:rPr>
          <w:rFonts w:ascii="Times New Roman" w:eastAsia="Times New Roman" w:hAnsi="Times New Roman" w:cs="Times New Roman"/>
          <w:bCs/>
          <w:sz w:val="28"/>
          <w:szCs w:val="28"/>
        </w:rPr>
        <w:t xml:space="preserve">. На основании </w:t>
      </w:r>
      <w:r w:rsidR="00430453">
        <w:rPr>
          <w:rFonts w:ascii="Times New Roman" w:eastAsia="Times New Roman" w:hAnsi="Times New Roman" w:cs="Times New Roman"/>
          <w:bCs/>
          <w:sz w:val="28"/>
          <w:szCs w:val="28"/>
        </w:rPr>
        <w:t xml:space="preserve">приведенных ситуаций определить, какой вид инвентаризации при этом применялся. </w:t>
      </w:r>
    </w:p>
    <w:p w:rsidR="00A55D87" w:rsidRPr="00FD2C9E" w:rsidRDefault="00A55D87" w:rsidP="00FD2C9E">
      <w:pPr>
        <w:spacing w:after="0" w:line="240" w:lineRule="auto"/>
        <w:jc w:val="both"/>
        <w:outlineLvl w:val="2"/>
        <w:rPr>
          <w:rFonts w:ascii="Times New Roman" w:eastAsia="Times New Roman" w:hAnsi="Times New Roman" w:cs="Times New Roman"/>
          <w:bCs/>
          <w:sz w:val="28"/>
          <w:szCs w:val="28"/>
        </w:rPr>
      </w:pPr>
    </w:p>
    <w:p w:rsidR="00FD2C9E" w:rsidRPr="00A55D87" w:rsidRDefault="00A55D87" w:rsidP="00FD2C9E">
      <w:pPr>
        <w:spacing w:after="0" w:line="240" w:lineRule="auto"/>
        <w:jc w:val="both"/>
        <w:outlineLvl w:val="2"/>
        <w:rPr>
          <w:rFonts w:ascii="Times New Roman" w:eastAsia="Times New Roman" w:hAnsi="Times New Roman" w:cs="Times New Roman"/>
          <w:bCs/>
          <w:i/>
          <w:sz w:val="28"/>
          <w:szCs w:val="28"/>
        </w:rPr>
      </w:pPr>
      <w:r w:rsidRPr="00A55D87">
        <w:rPr>
          <w:rFonts w:ascii="Times New Roman" w:eastAsia="Times New Roman" w:hAnsi="Times New Roman" w:cs="Times New Roman"/>
          <w:bCs/>
          <w:i/>
          <w:sz w:val="28"/>
          <w:szCs w:val="28"/>
        </w:rPr>
        <w:t>Данные для выполнения</w:t>
      </w:r>
    </w:p>
    <w:p w:rsidR="00FD2C9E" w:rsidRPr="006260E9" w:rsidRDefault="007A729C"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В ТОО «Признак» инвентаризация проводилась:</w:t>
      </w:r>
    </w:p>
    <w:p w:rsidR="007A729C" w:rsidRPr="006260E9" w:rsidRDefault="007A729C"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 при составлении годового отчета;</w:t>
      </w:r>
    </w:p>
    <w:p w:rsidR="007A729C" w:rsidRPr="006260E9" w:rsidRDefault="007A729C"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 в связи с уходом в отпуск заведующего складом №1;</w:t>
      </w:r>
    </w:p>
    <w:p w:rsidR="007A729C" w:rsidRPr="006260E9" w:rsidRDefault="007A729C"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 xml:space="preserve">-из-за частичного разрушения склада №2 в результате </w:t>
      </w:r>
      <w:r w:rsidR="007863F5" w:rsidRPr="006260E9">
        <w:rPr>
          <w:rFonts w:ascii="Times New Roman" w:eastAsia="Times New Roman" w:hAnsi="Times New Roman" w:cs="Times New Roman"/>
          <w:bCs/>
          <w:sz w:val="28"/>
          <w:szCs w:val="28"/>
        </w:rPr>
        <w:t>наводнения;</w:t>
      </w:r>
    </w:p>
    <w:p w:rsidR="007863F5" w:rsidRPr="006260E9" w:rsidRDefault="007863F5"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 в связи с поступившими сигналами о недобросовестной работе заведующего складом нефтепродуктов;</w:t>
      </w:r>
    </w:p>
    <w:p w:rsidR="007863F5" w:rsidRPr="006260E9" w:rsidRDefault="007863F5"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-ежеквартально на складе строительных материалов;</w:t>
      </w:r>
    </w:p>
    <w:p w:rsidR="007863F5" w:rsidRPr="006260E9" w:rsidRDefault="007863F5"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-в связи с необходимостью получить реальную информацию о наличии удобрений перед началом весеннего сева;</w:t>
      </w:r>
    </w:p>
    <w:p w:rsidR="007863F5" w:rsidRPr="006260E9" w:rsidRDefault="007863F5"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-ежемесячно в кассе организации;</w:t>
      </w:r>
    </w:p>
    <w:p w:rsidR="007863F5" w:rsidRPr="006260E9" w:rsidRDefault="007863F5"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-ввиду увольнения кладовщика продовольственного склада;</w:t>
      </w:r>
    </w:p>
    <w:p w:rsidR="007863F5" w:rsidRPr="006260E9" w:rsidRDefault="007863F5"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 xml:space="preserve">-в связи с выявлением признаков повреждения дверей </w:t>
      </w:r>
      <w:proofErr w:type="spellStart"/>
      <w:r w:rsidRPr="006260E9">
        <w:rPr>
          <w:rFonts w:ascii="Times New Roman" w:eastAsia="Times New Roman" w:hAnsi="Times New Roman" w:cs="Times New Roman"/>
          <w:bCs/>
          <w:sz w:val="28"/>
          <w:szCs w:val="28"/>
        </w:rPr>
        <w:t>автогаража</w:t>
      </w:r>
      <w:proofErr w:type="spellEnd"/>
      <w:r w:rsidRPr="006260E9">
        <w:rPr>
          <w:rFonts w:ascii="Times New Roman" w:eastAsia="Times New Roman" w:hAnsi="Times New Roman" w:cs="Times New Roman"/>
          <w:bCs/>
          <w:sz w:val="28"/>
          <w:szCs w:val="28"/>
        </w:rPr>
        <w:t>;</w:t>
      </w:r>
    </w:p>
    <w:p w:rsidR="007863F5" w:rsidRPr="006260E9" w:rsidRDefault="007863F5" w:rsidP="00FD2C9E">
      <w:pPr>
        <w:spacing w:after="0" w:line="240" w:lineRule="auto"/>
        <w:jc w:val="both"/>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-инвентаризация семян перед началом сева.</w:t>
      </w:r>
    </w:p>
    <w:p w:rsidR="00FD2C9E" w:rsidRDefault="00FD2C9E" w:rsidP="00FD2C9E">
      <w:pPr>
        <w:spacing w:after="0" w:line="240" w:lineRule="auto"/>
        <w:jc w:val="both"/>
        <w:outlineLvl w:val="2"/>
        <w:rPr>
          <w:rFonts w:ascii="Times New Roman" w:eastAsia="Times New Roman" w:hAnsi="Times New Roman" w:cs="Times New Roman"/>
          <w:bCs/>
          <w:sz w:val="27"/>
          <w:szCs w:val="27"/>
        </w:rPr>
      </w:pPr>
    </w:p>
    <w:p w:rsidR="006260E9" w:rsidRDefault="006260E9" w:rsidP="006260E9">
      <w:pPr>
        <w:spacing w:after="0" w:line="240" w:lineRule="auto"/>
        <w:jc w:val="center"/>
        <w:outlineLvl w:val="2"/>
        <w:rPr>
          <w:rFonts w:ascii="Times New Roman" w:eastAsia="Times New Roman" w:hAnsi="Times New Roman" w:cs="Times New Roman"/>
          <w:bCs/>
          <w:sz w:val="28"/>
          <w:szCs w:val="28"/>
        </w:rPr>
      </w:pPr>
      <w:r w:rsidRPr="006260E9">
        <w:rPr>
          <w:rFonts w:ascii="Times New Roman" w:eastAsia="Times New Roman" w:hAnsi="Times New Roman" w:cs="Times New Roman"/>
          <w:bCs/>
          <w:sz w:val="28"/>
          <w:szCs w:val="28"/>
        </w:rPr>
        <w:t>Классификация инвентаризации</w:t>
      </w:r>
    </w:p>
    <w:tbl>
      <w:tblPr>
        <w:tblStyle w:val="a9"/>
        <w:tblW w:w="0" w:type="auto"/>
        <w:tblInd w:w="108" w:type="dxa"/>
        <w:tblLook w:val="04A0"/>
      </w:tblPr>
      <w:tblGrid>
        <w:gridCol w:w="2694"/>
        <w:gridCol w:w="2126"/>
        <w:gridCol w:w="2250"/>
        <w:gridCol w:w="2286"/>
      </w:tblGrid>
      <w:tr w:rsidR="006260E9" w:rsidTr="00965CC2">
        <w:tc>
          <w:tcPr>
            <w:tcW w:w="2694" w:type="dxa"/>
            <w:vMerge w:val="restart"/>
          </w:tcPr>
          <w:p w:rsidR="006260E9" w:rsidRPr="006260E9" w:rsidRDefault="006260E9" w:rsidP="006260E9">
            <w:pPr>
              <w:jc w:val="center"/>
              <w:outlineLvl w:val="2"/>
              <w:rPr>
                <w:rFonts w:ascii="Times New Roman" w:eastAsia="Times New Roman" w:hAnsi="Times New Roman" w:cs="Times New Roman"/>
                <w:bCs/>
                <w:sz w:val="24"/>
                <w:szCs w:val="24"/>
              </w:rPr>
            </w:pPr>
            <w:r w:rsidRPr="006260E9">
              <w:rPr>
                <w:rFonts w:ascii="Times New Roman" w:eastAsia="Times New Roman" w:hAnsi="Times New Roman" w:cs="Times New Roman"/>
                <w:bCs/>
                <w:sz w:val="24"/>
                <w:szCs w:val="24"/>
              </w:rPr>
              <w:t>Ситуация</w:t>
            </w:r>
          </w:p>
        </w:tc>
        <w:tc>
          <w:tcPr>
            <w:tcW w:w="6662" w:type="dxa"/>
            <w:gridSpan w:val="3"/>
          </w:tcPr>
          <w:p w:rsidR="006260E9" w:rsidRPr="006260E9" w:rsidRDefault="006260E9" w:rsidP="006260E9">
            <w:pPr>
              <w:jc w:val="center"/>
              <w:outlineLvl w:val="2"/>
              <w:rPr>
                <w:rFonts w:ascii="Times New Roman" w:eastAsia="Times New Roman" w:hAnsi="Times New Roman" w:cs="Times New Roman"/>
                <w:bCs/>
                <w:sz w:val="24"/>
                <w:szCs w:val="24"/>
              </w:rPr>
            </w:pPr>
            <w:r w:rsidRPr="006260E9">
              <w:rPr>
                <w:rFonts w:ascii="Times New Roman" w:eastAsia="Times New Roman" w:hAnsi="Times New Roman" w:cs="Times New Roman"/>
                <w:bCs/>
                <w:sz w:val="24"/>
                <w:szCs w:val="24"/>
              </w:rPr>
              <w:t>Вид инвентаризации</w:t>
            </w:r>
          </w:p>
        </w:tc>
      </w:tr>
      <w:tr w:rsidR="006260E9" w:rsidTr="00965CC2">
        <w:tc>
          <w:tcPr>
            <w:tcW w:w="2694" w:type="dxa"/>
            <w:vMerge/>
          </w:tcPr>
          <w:p w:rsidR="006260E9" w:rsidRPr="006260E9" w:rsidRDefault="006260E9" w:rsidP="006260E9">
            <w:pPr>
              <w:jc w:val="center"/>
              <w:outlineLvl w:val="2"/>
              <w:rPr>
                <w:rFonts w:ascii="Times New Roman" w:eastAsia="Times New Roman" w:hAnsi="Times New Roman" w:cs="Times New Roman"/>
                <w:bCs/>
                <w:sz w:val="24"/>
                <w:szCs w:val="24"/>
              </w:rPr>
            </w:pPr>
          </w:p>
        </w:tc>
        <w:tc>
          <w:tcPr>
            <w:tcW w:w="2126" w:type="dxa"/>
          </w:tcPr>
          <w:p w:rsidR="006260E9" w:rsidRPr="006260E9" w:rsidRDefault="006260E9" w:rsidP="006260E9">
            <w:pPr>
              <w:jc w:val="center"/>
              <w:outlineLvl w:val="2"/>
              <w:rPr>
                <w:rFonts w:ascii="Times New Roman" w:eastAsia="Times New Roman" w:hAnsi="Times New Roman" w:cs="Times New Roman"/>
                <w:bCs/>
                <w:sz w:val="24"/>
                <w:szCs w:val="24"/>
              </w:rPr>
            </w:pPr>
            <w:r w:rsidRPr="006260E9">
              <w:rPr>
                <w:rFonts w:ascii="Times New Roman" w:eastAsia="Times New Roman" w:hAnsi="Times New Roman" w:cs="Times New Roman"/>
                <w:bCs/>
                <w:sz w:val="24"/>
                <w:szCs w:val="24"/>
              </w:rPr>
              <w:t>По срокам проведения</w:t>
            </w:r>
          </w:p>
        </w:tc>
        <w:tc>
          <w:tcPr>
            <w:tcW w:w="2250" w:type="dxa"/>
          </w:tcPr>
          <w:p w:rsidR="006260E9" w:rsidRPr="006260E9" w:rsidRDefault="006260E9" w:rsidP="006260E9">
            <w:pPr>
              <w:jc w:val="center"/>
              <w:outlineLvl w:val="2"/>
              <w:rPr>
                <w:rFonts w:ascii="Times New Roman" w:eastAsia="Times New Roman" w:hAnsi="Times New Roman" w:cs="Times New Roman"/>
                <w:bCs/>
                <w:sz w:val="24"/>
                <w:szCs w:val="24"/>
              </w:rPr>
            </w:pPr>
            <w:r w:rsidRPr="006260E9">
              <w:rPr>
                <w:rFonts w:ascii="Times New Roman" w:eastAsia="Times New Roman" w:hAnsi="Times New Roman" w:cs="Times New Roman"/>
                <w:bCs/>
                <w:sz w:val="24"/>
                <w:szCs w:val="24"/>
              </w:rPr>
              <w:t>По степени охвата</w:t>
            </w:r>
          </w:p>
        </w:tc>
        <w:tc>
          <w:tcPr>
            <w:tcW w:w="2286" w:type="dxa"/>
          </w:tcPr>
          <w:p w:rsidR="006260E9" w:rsidRPr="006260E9" w:rsidRDefault="006260E9" w:rsidP="006260E9">
            <w:pPr>
              <w:jc w:val="center"/>
              <w:outlineLvl w:val="2"/>
              <w:rPr>
                <w:rFonts w:ascii="Times New Roman" w:eastAsia="Times New Roman" w:hAnsi="Times New Roman" w:cs="Times New Roman"/>
                <w:bCs/>
                <w:sz w:val="24"/>
                <w:szCs w:val="24"/>
              </w:rPr>
            </w:pPr>
            <w:r w:rsidRPr="006260E9">
              <w:rPr>
                <w:rFonts w:ascii="Times New Roman" w:eastAsia="Times New Roman" w:hAnsi="Times New Roman" w:cs="Times New Roman"/>
                <w:bCs/>
                <w:sz w:val="24"/>
                <w:szCs w:val="24"/>
              </w:rPr>
              <w:t>По перечню решаемых вопросов</w:t>
            </w:r>
          </w:p>
        </w:tc>
      </w:tr>
      <w:tr w:rsidR="006260E9" w:rsidTr="00965CC2">
        <w:tc>
          <w:tcPr>
            <w:tcW w:w="2694" w:type="dxa"/>
          </w:tcPr>
          <w:p w:rsidR="006260E9" w:rsidRPr="004647BA" w:rsidRDefault="004647BA" w:rsidP="004647BA">
            <w:pPr>
              <w:outlineLvl w:val="2"/>
              <w:rPr>
                <w:rFonts w:ascii="Times New Roman" w:eastAsia="Times New Roman" w:hAnsi="Times New Roman" w:cs="Times New Roman"/>
                <w:bCs/>
                <w:sz w:val="24"/>
                <w:szCs w:val="24"/>
              </w:rPr>
            </w:pPr>
            <w:r w:rsidRPr="004647BA">
              <w:rPr>
                <w:rFonts w:ascii="Times New Roman" w:eastAsia="Times New Roman" w:hAnsi="Times New Roman" w:cs="Times New Roman"/>
                <w:bCs/>
                <w:sz w:val="24"/>
                <w:szCs w:val="24"/>
              </w:rPr>
              <w:t>1.Составление годового отчета</w:t>
            </w:r>
          </w:p>
          <w:p w:rsidR="004647BA" w:rsidRPr="004647BA" w:rsidRDefault="00E0199F" w:rsidP="004647BA">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2.Уход в отпуск зав</w:t>
            </w:r>
            <w:proofErr w:type="gramStart"/>
            <w:r>
              <w:rPr>
                <w:rFonts w:ascii="Times New Roman" w:eastAsia="Times New Roman" w:hAnsi="Times New Roman" w:cs="Times New Roman"/>
                <w:bCs/>
                <w:sz w:val="24"/>
                <w:szCs w:val="24"/>
              </w:rPr>
              <w:t>.</w:t>
            </w:r>
            <w:r w:rsidR="004647BA" w:rsidRPr="004647BA">
              <w:rPr>
                <w:rFonts w:ascii="Times New Roman" w:eastAsia="Times New Roman" w:hAnsi="Times New Roman" w:cs="Times New Roman"/>
                <w:bCs/>
                <w:sz w:val="24"/>
                <w:szCs w:val="24"/>
              </w:rPr>
              <w:t>с</w:t>
            </w:r>
            <w:proofErr w:type="gramEnd"/>
            <w:r w:rsidR="004647BA" w:rsidRPr="004647BA">
              <w:rPr>
                <w:rFonts w:ascii="Times New Roman" w:eastAsia="Times New Roman" w:hAnsi="Times New Roman" w:cs="Times New Roman"/>
                <w:bCs/>
                <w:sz w:val="24"/>
                <w:szCs w:val="24"/>
              </w:rPr>
              <w:t>кладом №1</w:t>
            </w:r>
          </w:p>
          <w:p w:rsidR="004647BA" w:rsidRPr="004647BA" w:rsidRDefault="00E0199F" w:rsidP="006260E9">
            <w:pPr>
              <w:jc w:val="cente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и</w:t>
            </w:r>
            <w:r w:rsidR="004647BA" w:rsidRPr="004647BA">
              <w:rPr>
                <w:rFonts w:ascii="Times New Roman" w:eastAsia="Times New Roman" w:hAnsi="Times New Roman" w:cs="Times New Roman"/>
                <w:bCs/>
                <w:sz w:val="24"/>
                <w:szCs w:val="24"/>
              </w:rPr>
              <w:t xml:space="preserve"> т.д.</w:t>
            </w:r>
          </w:p>
        </w:tc>
        <w:tc>
          <w:tcPr>
            <w:tcW w:w="2126" w:type="dxa"/>
          </w:tcPr>
          <w:p w:rsidR="006260E9" w:rsidRPr="004647BA" w:rsidRDefault="006260E9" w:rsidP="006260E9">
            <w:pPr>
              <w:jc w:val="center"/>
              <w:outlineLvl w:val="2"/>
              <w:rPr>
                <w:rFonts w:ascii="Times New Roman" w:eastAsia="Times New Roman" w:hAnsi="Times New Roman" w:cs="Times New Roman"/>
                <w:bCs/>
                <w:sz w:val="24"/>
                <w:szCs w:val="24"/>
              </w:rPr>
            </w:pPr>
          </w:p>
        </w:tc>
        <w:tc>
          <w:tcPr>
            <w:tcW w:w="2250" w:type="dxa"/>
          </w:tcPr>
          <w:p w:rsidR="006260E9" w:rsidRPr="004647BA" w:rsidRDefault="006260E9" w:rsidP="006260E9">
            <w:pPr>
              <w:jc w:val="center"/>
              <w:outlineLvl w:val="2"/>
              <w:rPr>
                <w:rFonts w:ascii="Times New Roman" w:eastAsia="Times New Roman" w:hAnsi="Times New Roman" w:cs="Times New Roman"/>
                <w:bCs/>
                <w:sz w:val="24"/>
                <w:szCs w:val="24"/>
              </w:rPr>
            </w:pPr>
          </w:p>
        </w:tc>
        <w:tc>
          <w:tcPr>
            <w:tcW w:w="2286" w:type="dxa"/>
          </w:tcPr>
          <w:p w:rsidR="006260E9" w:rsidRPr="004647BA" w:rsidRDefault="006260E9" w:rsidP="006260E9">
            <w:pPr>
              <w:jc w:val="center"/>
              <w:outlineLvl w:val="2"/>
              <w:rPr>
                <w:rFonts w:ascii="Times New Roman" w:eastAsia="Times New Roman" w:hAnsi="Times New Roman" w:cs="Times New Roman"/>
                <w:bCs/>
                <w:sz w:val="24"/>
                <w:szCs w:val="24"/>
              </w:rPr>
            </w:pPr>
          </w:p>
        </w:tc>
      </w:tr>
    </w:tbl>
    <w:p w:rsidR="006260E9" w:rsidRDefault="006260E9" w:rsidP="006260E9">
      <w:pPr>
        <w:spacing w:after="0" w:line="240" w:lineRule="auto"/>
        <w:jc w:val="center"/>
        <w:outlineLvl w:val="2"/>
        <w:rPr>
          <w:rFonts w:ascii="Times New Roman" w:eastAsia="Times New Roman" w:hAnsi="Times New Roman" w:cs="Times New Roman"/>
          <w:bCs/>
          <w:sz w:val="28"/>
          <w:szCs w:val="28"/>
        </w:rPr>
      </w:pPr>
    </w:p>
    <w:p w:rsidR="00392F0F" w:rsidRDefault="00392F0F" w:rsidP="00392F0F">
      <w:pPr>
        <w:spacing w:after="0" w:line="240" w:lineRule="auto"/>
        <w:outlineLvl w:val="2"/>
        <w:rPr>
          <w:rFonts w:ascii="Times New Roman" w:eastAsia="Times New Roman" w:hAnsi="Times New Roman" w:cs="Times New Roman"/>
          <w:bCs/>
          <w:sz w:val="28"/>
          <w:szCs w:val="28"/>
        </w:rPr>
      </w:pPr>
      <w:r w:rsidRPr="00566EC6">
        <w:rPr>
          <w:rFonts w:ascii="Times New Roman" w:eastAsia="Times New Roman" w:hAnsi="Times New Roman" w:cs="Times New Roman"/>
          <w:bCs/>
          <w:i/>
          <w:sz w:val="28"/>
          <w:szCs w:val="28"/>
        </w:rPr>
        <w:t>Ситуация 4.</w:t>
      </w:r>
      <w:r w:rsidRPr="00392F0F">
        <w:rPr>
          <w:rFonts w:ascii="Times New Roman" w:eastAsia="Times New Roman" w:hAnsi="Times New Roman" w:cs="Times New Roman"/>
          <w:b/>
          <w:bCs/>
          <w:sz w:val="28"/>
          <w:szCs w:val="28"/>
        </w:rPr>
        <w:t xml:space="preserve"> </w:t>
      </w:r>
      <w:r>
        <w:rPr>
          <w:rFonts w:ascii="Times New Roman" w:eastAsia="Times New Roman" w:hAnsi="Times New Roman" w:cs="Times New Roman"/>
          <w:bCs/>
          <w:sz w:val="28"/>
          <w:szCs w:val="28"/>
        </w:rPr>
        <w:t>Цель – изучить сроки проведения обязательной инвентаризации различных объектов.</w:t>
      </w:r>
    </w:p>
    <w:p w:rsidR="00392F0F" w:rsidRDefault="00392F0F" w:rsidP="00392F0F">
      <w:pPr>
        <w:spacing w:after="0" w:line="240" w:lineRule="auto"/>
        <w:outlineLvl w:val="2"/>
        <w:rPr>
          <w:rFonts w:ascii="Times New Roman" w:eastAsia="Times New Roman" w:hAnsi="Times New Roman" w:cs="Times New Roman"/>
          <w:bCs/>
          <w:sz w:val="28"/>
          <w:szCs w:val="28"/>
        </w:rPr>
      </w:pPr>
      <w:r w:rsidRPr="00392F0F">
        <w:rPr>
          <w:rFonts w:ascii="Times New Roman" w:eastAsia="Times New Roman" w:hAnsi="Times New Roman" w:cs="Times New Roman"/>
          <w:bCs/>
          <w:i/>
          <w:sz w:val="28"/>
          <w:szCs w:val="28"/>
        </w:rPr>
        <w:t>Задание.</w:t>
      </w:r>
      <w:r>
        <w:rPr>
          <w:rFonts w:ascii="Times New Roman" w:eastAsia="Times New Roman" w:hAnsi="Times New Roman" w:cs="Times New Roman"/>
          <w:bCs/>
          <w:sz w:val="28"/>
          <w:szCs w:val="28"/>
        </w:rPr>
        <w:t xml:space="preserve"> Указать </w:t>
      </w:r>
      <w:r w:rsidR="00430C6A">
        <w:rPr>
          <w:rFonts w:ascii="Times New Roman" w:eastAsia="Times New Roman" w:hAnsi="Times New Roman" w:cs="Times New Roman"/>
          <w:bCs/>
          <w:sz w:val="28"/>
          <w:szCs w:val="28"/>
        </w:rPr>
        <w:t>сроки проведения инвентаризации. Для выполнения задания необходимо заполнить таблицу.</w:t>
      </w:r>
    </w:p>
    <w:p w:rsidR="00430C6A" w:rsidRDefault="00430C6A" w:rsidP="00392F0F">
      <w:pPr>
        <w:spacing w:after="0" w:line="240" w:lineRule="auto"/>
        <w:outlineLvl w:val="2"/>
        <w:rPr>
          <w:rFonts w:ascii="Times New Roman" w:eastAsia="Times New Roman" w:hAnsi="Times New Roman" w:cs="Times New Roman"/>
          <w:bCs/>
          <w:i/>
          <w:sz w:val="28"/>
          <w:szCs w:val="28"/>
        </w:rPr>
      </w:pPr>
    </w:p>
    <w:p w:rsidR="00430C6A" w:rsidRPr="00430C6A" w:rsidRDefault="00430C6A" w:rsidP="00392F0F">
      <w:pPr>
        <w:spacing w:after="0" w:line="240" w:lineRule="auto"/>
        <w:outlineLvl w:val="2"/>
        <w:rPr>
          <w:rFonts w:ascii="Times New Roman" w:eastAsia="Times New Roman" w:hAnsi="Times New Roman" w:cs="Times New Roman"/>
          <w:bCs/>
          <w:i/>
          <w:sz w:val="28"/>
          <w:szCs w:val="28"/>
        </w:rPr>
      </w:pPr>
      <w:r w:rsidRPr="00430C6A">
        <w:rPr>
          <w:rFonts w:ascii="Times New Roman" w:eastAsia="Times New Roman" w:hAnsi="Times New Roman" w:cs="Times New Roman"/>
          <w:bCs/>
          <w:i/>
          <w:sz w:val="28"/>
          <w:szCs w:val="28"/>
        </w:rPr>
        <w:t xml:space="preserve">Данные для выполнения </w:t>
      </w:r>
    </w:p>
    <w:p w:rsidR="006260E9" w:rsidRDefault="00C20274" w:rsidP="006260E9">
      <w:pPr>
        <w:spacing w:after="0" w:line="240" w:lineRule="auto"/>
        <w:jc w:val="center"/>
        <w:outlineLvl w:val="2"/>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Объекты инвентаризации</w:t>
      </w:r>
    </w:p>
    <w:tbl>
      <w:tblPr>
        <w:tblStyle w:val="a9"/>
        <w:tblW w:w="0" w:type="auto"/>
        <w:tblInd w:w="108" w:type="dxa"/>
        <w:tblLook w:val="04A0"/>
      </w:tblPr>
      <w:tblGrid>
        <w:gridCol w:w="6237"/>
        <w:gridCol w:w="3119"/>
      </w:tblGrid>
      <w:tr w:rsidR="00FC27C1" w:rsidTr="00592835">
        <w:tc>
          <w:tcPr>
            <w:tcW w:w="6237" w:type="dxa"/>
          </w:tcPr>
          <w:p w:rsidR="00FC27C1" w:rsidRPr="00FC27C1" w:rsidRDefault="00FC27C1" w:rsidP="006260E9">
            <w:pPr>
              <w:jc w:val="center"/>
              <w:outlineLvl w:val="2"/>
              <w:rPr>
                <w:rFonts w:ascii="Times New Roman" w:eastAsia="Times New Roman" w:hAnsi="Times New Roman" w:cs="Times New Roman"/>
                <w:bCs/>
                <w:sz w:val="24"/>
                <w:szCs w:val="24"/>
              </w:rPr>
            </w:pPr>
            <w:r w:rsidRPr="00FC27C1">
              <w:rPr>
                <w:rFonts w:ascii="Times New Roman" w:eastAsia="Times New Roman" w:hAnsi="Times New Roman" w:cs="Times New Roman"/>
                <w:bCs/>
                <w:sz w:val="24"/>
                <w:szCs w:val="24"/>
              </w:rPr>
              <w:t>Наименование объекта</w:t>
            </w:r>
          </w:p>
        </w:tc>
        <w:tc>
          <w:tcPr>
            <w:tcW w:w="3119" w:type="dxa"/>
          </w:tcPr>
          <w:p w:rsidR="00FC27C1" w:rsidRPr="00FC27C1" w:rsidRDefault="00FC27C1" w:rsidP="006260E9">
            <w:pPr>
              <w:jc w:val="center"/>
              <w:outlineLvl w:val="2"/>
              <w:rPr>
                <w:rFonts w:ascii="Times New Roman" w:eastAsia="Times New Roman" w:hAnsi="Times New Roman" w:cs="Times New Roman"/>
                <w:bCs/>
                <w:sz w:val="24"/>
                <w:szCs w:val="24"/>
              </w:rPr>
            </w:pPr>
            <w:r w:rsidRPr="00FC27C1">
              <w:rPr>
                <w:rFonts w:ascii="Times New Roman" w:eastAsia="Times New Roman" w:hAnsi="Times New Roman" w:cs="Times New Roman"/>
                <w:bCs/>
                <w:sz w:val="24"/>
                <w:szCs w:val="24"/>
              </w:rPr>
              <w:t xml:space="preserve">Сроки </w:t>
            </w:r>
            <w:r w:rsidR="00CB4774" w:rsidRPr="00FC27C1">
              <w:rPr>
                <w:rFonts w:ascii="Times New Roman" w:eastAsia="Times New Roman" w:hAnsi="Times New Roman" w:cs="Times New Roman"/>
                <w:bCs/>
                <w:sz w:val="24"/>
                <w:szCs w:val="24"/>
              </w:rPr>
              <w:t>инвентаризации</w:t>
            </w:r>
          </w:p>
        </w:tc>
      </w:tr>
      <w:tr w:rsidR="00FC27C1" w:rsidTr="00592835">
        <w:tc>
          <w:tcPr>
            <w:tcW w:w="6237" w:type="dxa"/>
          </w:tcPr>
          <w:p w:rsidR="00FC27C1" w:rsidRPr="00CB072F" w:rsidRDefault="00CB072F" w:rsidP="00233E29">
            <w:pPr>
              <w:pStyle w:val="a3"/>
              <w:numPr>
                <w:ilvl w:val="0"/>
                <w:numId w:val="38"/>
              </w:numPr>
              <w:jc w:val="both"/>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Основные средства</w:t>
            </w:r>
          </w:p>
        </w:tc>
        <w:tc>
          <w:tcPr>
            <w:tcW w:w="3119" w:type="dxa"/>
          </w:tcPr>
          <w:p w:rsidR="00FC27C1" w:rsidRPr="00FC27C1" w:rsidRDefault="00FC27C1" w:rsidP="006260E9">
            <w:pPr>
              <w:jc w:val="center"/>
              <w:outlineLvl w:val="2"/>
              <w:rPr>
                <w:rFonts w:ascii="Times New Roman" w:eastAsia="Times New Roman" w:hAnsi="Times New Roman" w:cs="Times New Roman"/>
                <w:bCs/>
                <w:sz w:val="24"/>
                <w:szCs w:val="24"/>
              </w:rPr>
            </w:pPr>
          </w:p>
        </w:tc>
      </w:tr>
      <w:tr w:rsidR="00FC27C1" w:rsidTr="00592835">
        <w:tc>
          <w:tcPr>
            <w:tcW w:w="6237" w:type="dxa"/>
          </w:tcPr>
          <w:p w:rsidR="00FC27C1"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r w:rsidRPr="00CB072F">
              <w:rPr>
                <w:rFonts w:ascii="Times New Roman" w:eastAsia="Times New Roman" w:hAnsi="Times New Roman" w:cs="Times New Roman"/>
                <w:bCs/>
                <w:sz w:val="24"/>
                <w:szCs w:val="24"/>
              </w:rPr>
              <w:t xml:space="preserve">Вложения во </w:t>
            </w:r>
            <w:proofErr w:type="spellStart"/>
            <w:r w:rsidRPr="00CB072F">
              <w:rPr>
                <w:rFonts w:ascii="Times New Roman" w:eastAsia="Times New Roman" w:hAnsi="Times New Roman" w:cs="Times New Roman"/>
                <w:bCs/>
                <w:sz w:val="24"/>
                <w:szCs w:val="24"/>
              </w:rPr>
              <w:t>внеоборотные</w:t>
            </w:r>
            <w:proofErr w:type="spellEnd"/>
            <w:r w:rsidRPr="00CB072F">
              <w:rPr>
                <w:rFonts w:ascii="Times New Roman" w:eastAsia="Times New Roman" w:hAnsi="Times New Roman" w:cs="Times New Roman"/>
                <w:bCs/>
                <w:sz w:val="24"/>
                <w:szCs w:val="24"/>
              </w:rPr>
              <w:t xml:space="preserve"> активы</w:t>
            </w:r>
          </w:p>
        </w:tc>
        <w:tc>
          <w:tcPr>
            <w:tcW w:w="3119" w:type="dxa"/>
          </w:tcPr>
          <w:p w:rsidR="00FC27C1" w:rsidRPr="00FC27C1" w:rsidRDefault="00FC27C1" w:rsidP="006260E9">
            <w:pPr>
              <w:jc w:val="center"/>
              <w:outlineLvl w:val="2"/>
              <w:rPr>
                <w:rFonts w:ascii="Times New Roman" w:eastAsia="Times New Roman" w:hAnsi="Times New Roman" w:cs="Times New Roman"/>
                <w:bCs/>
                <w:sz w:val="24"/>
                <w:szCs w:val="24"/>
              </w:rPr>
            </w:pPr>
          </w:p>
        </w:tc>
      </w:tr>
      <w:tr w:rsidR="00FC27C1" w:rsidTr="00592835">
        <w:tc>
          <w:tcPr>
            <w:tcW w:w="6237" w:type="dxa"/>
          </w:tcPr>
          <w:p w:rsidR="00FC27C1"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Pr="00CB072F">
              <w:rPr>
                <w:rFonts w:ascii="Times New Roman" w:eastAsia="Times New Roman" w:hAnsi="Times New Roman" w:cs="Times New Roman"/>
                <w:bCs/>
                <w:sz w:val="24"/>
                <w:szCs w:val="24"/>
              </w:rPr>
              <w:t>Незавершенное производство</w:t>
            </w:r>
          </w:p>
        </w:tc>
        <w:tc>
          <w:tcPr>
            <w:tcW w:w="3119" w:type="dxa"/>
          </w:tcPr>
          <w:p w:rsidR="00FC27C1" w:rsidRPr="00FC27C1" w:rsidRDefault="00FC27C1" w:rsidP="006260E9">
            <w:pPr>
              <w:jc w:val="center"/>
              <w:outlineLvl w:val="2"/>
              <w:rPr>
                <w:rFonts w:ascii="Times New Roman" w:eastAsia="Times New Roman" w:hAnsi="Times New Roman" w:cs="Times New Roman"/>
                <w:bCs/>
                <w:sz w:val="24"/>
                <w:szCs w:val="24"/>
              </w:rPr>
            </w:pPr>
          </w:p>
        </w:tc>
      </w:tr>
      <w:tr w:rsidR="00FC27C1" w:rsidTr="00592835">
        <w:tc>
          <w:tcPr>
            <w:tcW w:w="6237" w:type="dxa"/>
          </w:tcPr>
          <w:p w:rsidR="00FC27C1" w:rsidRPr="00CB072F" w:rsidRDefault="00CB072F" w:rsidP="00CB072F">
            <w:pPr>
              <w:jc w:val="both"/>
              <w:outlineLvl w:val="2"/>
              <w:rPr>
                <w:rFonts w:ascii="Times New Roman" w:eastAsia="Times New Roman" w:hAnsi="Times New Roman" w:cs="Times New Roman"/>
                <w:bCs/>
                <w:sz w:val="24"/>
                <w:szCs w:val="24"/>
              </w:rPr>
            </w:pPr>
            <w:r w:rsidRPr="00CB072F">
              <w:rPr>
                <w:rFonts w:ascii="Times New Roman" w:eastAsia="Times New Roman" w:hAnsi="Times New Roman" w:cs="Times New Roman"/>
                <w:bCs/>
                <w:sz w:val="24"/>
                <w:szCs w:val="24"/>
              </w:rPr>
              <w:t>4.Готовая продукция на складе</w:t>
            </w:r>
          </w:p>
        </w:tc>
        <w:tc>
          <w:tcPr>
            <w:tcW w:w="3119" w:type="dxa"/>
          </w:tcPr>
          <w:p w:rsidR="00FC27C1" w:rsidRDefault="00FC27C1" w:rsidP="006260E9">
            <w:pPr>
              <w:jc w:val="center"/>
              <w:outlineLvl w:val="2"/>
              <w:rPr>
                <w:rFonts w:ascii="Times New Roman" w:eastAsia="Times New Roman" w:hAnsi="Times New Roman" w:cs="Times New Roman"/>
                <w:bCs/>
                <w:sz w:val="28"/>
                <w:szCs w:val="28"/>
              </w:rPr>
            </w:pPr>
          </w:p>
        </w:tc>
      </w:tr>
      <w:tr w:rsidR="00FC27C1" w:rsidTr="00592835">
        <w:tc>
          <w:tcPr>
            <w:tcW w:w="6237" w:type="dxa"/>
          </w:tcPr>
          <w:p w:rsidR="00FC27C1"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w:t>
            </w:r>
            <w:r w:rsidRPr="00CB072F">
              <w:rPr>
                <w:rFonts w:ascii="Times New Roman" w:eastAsia="Times New Roman" w:hAnsi="Times New Roman" w:cs="Times New Roman"/>
                <w:bCs/>
                <w:sz w:val="24"/>
                <w:szCs w:val="24"/>
              </w:rPr>
              <w:t>Сырье, материалы, полуфабрикаты</w:t>
            </w:r>
          </w:p>
        </w:tc>
        <w:tc>
          <w:tcPr>
            <w:tcW w:w="3119" w:type="dxa"/>
          </w:tcPr>
          <w:p w:rsidR="00FC27C1" w:rsidRDefault="00FC27C1" w:rsidP="006260E9">
            <w:pPr>
              <w:jc w:val="center"/>
              <w:outlineLvl w:val="2"/>
              <w:rPr>
                <w:rFonts w:ascii="Times New Roman" w:eastAsia="Times New Roman" w:hAnsi="Times New Roman" w:cs="Times New Roman"/>
                <w:bCs/>
                <w:sz w:val="28"/>
                <w:szCs w:val="28"/>
              </w:rPr>
            </w:pPr>
          </w:p>
        </w:tc>
      </w:tr>
      <w:tr w:rsidR="00CB072F" w:rsidTr="00592835">
        <w:tc>
          <w:tcPr>
            <w:tcW w:w="6237" w:type="dxa"/>
          </w:tcPr>
          <w:p w:rsidR="00CB072F"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6.Библиотечные фонды</w:t>
            </w:r>
          </w:p>
        </w:tc>
        <w:tc>
          <w:tcPr>
            <w:tcW w:w="3119" w:type="dxa"/>
          </w:tcPr>
          <w:p w:rsidR="00CB072F" w:rsidRDefault="00CB072F" w:rsidP="006260E9">
            <w:pPr>
              <w:jc w:val="center"/>
              <w:outlineLvl w:val="2"/>
              <w:rPr>
                <w:rFonts w:ascii="Times New Roman" w:eastAsia="Times New Roman" w:hAnsi="Times New Roman" w:cs="Times New Roman"/>
                <w:bCs/>
                <w:sz w:val="28"/>
                <w:szCs w:val="28"/>
              </w:rPr>
            </w:pPr>
          </w:p>
        </w:tc>
      </w:tr>
      <w:tr w:rsidR="00CB072F" w:rsidTr="00592835">
        <w:tc>
          <w:tcPr>
            <w:tcW w:w="6237" w:type="dxa"/>
          </w:tcPr>
          <w:p w:rsidR="00CB072F"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r w:rsidRPr="00CB072F">
              <w:rPr>
                <w:rFonts w:ascii="Times New Roman" w:eastAsia="Times New Roman" w:hAnsi="Times New Roman" w:cs="Times New Roman"/>
                <w:bCs/>
                <w:sz w:val="24"/>
                <w:szCs w:val="24"/>
              </w:rPr>
              <w:t>Денежные средства в кассе</w:t>
            </w:r>
          </w:p>
        </w:tc>
        <w:tc>
          <w:tcPr>
            <w:tcW w:w="3119" w:type="dxa"/>
          </w:tcPr>
          <w:p w:rsidR="00CB072F" w:rsidRDefault="00CB072F" w:rsidP="006260E9">
            <w:pPr>
              <w:jc w:val="center"/>
              <w:outlineLvl w:val="2"/>
              <w:rPr>
                <w:rFonts w:ascii="Times New Roman" w:eastAsia="Times New Roman" w:hAnsi="Times New Roman" w:cs="Times New Roman"/>
                <w:bCs/>
                <w:sz w:val="28"/>
                <w:szCs w:val="28"/>
              </w:rPr>
            </w:pPr>
          </w:p>
        </w:tc>
      </w:tr>
      <w:tr w:rsidR="00CB072F" w:rsidTr="00592835">
        <w:tc>
          <w:tcPr>
            <w:tcW w:w="6237" w:type="dxa"/>
          </w:tcPr>
          <w:p w:rsidR="00CB072F"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r w:rsidRPr="00CB072F">
              <w:rPr>
                <w:rFonts w:ascii="Times New Roman" w:eastAsia="Times New Roman" w:hAnsi="Times New Roman" w:cs="Times New Roman"/>
                <w:bCs/>
                <w:sz w:val="24"/>
                <w:szCs w:val="24"/>
              </w:rPr>
              <w:t>Денежные средства на счетах в банках</w:t>
            </w:r>
          </w:p>
        </w:tc>
        <w:tc>
          <w:tcPr>
            <w:tcW w:w="3119" w:type="dxa"/>
          </w:tcPr>
          <w:p w:rsidR="00CB072F" w:rsidRDefault="00CB072F" w:rsidP="006260E9">
            <w:pPr>
              <w:jc w:val="center"/>
              <w:outlineLvl w:val="2"/>
              <w:rPr>
                <w:rFonts w:ascii="Times New Roman" w:eastAsia="Times New Roman" w:hAnsi="Times New Roman" w:cs="Times New Roman"/>
                <w:bCs/>
                <w:sz w:val="28"/>
                <w:szCs w:val="28"/>
              </w:rPr>
            </w:pPr>
          </w:p>
        </w:tc>
      </w:tr>
      <w:tr w:rsidR="00CB072F" w:rsidTr="00592835">
        <w:tc>
          <w:tcPr>
            <w:tcW w:w="6237" w:type="dxa"/>
          </w:tcPr>
          <w:p w:rsidR="00CB072F"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9.Нефтепродукты</w:t>
            </w:r>
          </w:p>
        </w:tc>
        <w:tc>
          <w:tcPr>
            <w:tcW w:w="3119" w:type="dxa"/>
          </w:tcPr>
          <w:p w:rsidR="00CB072F" w:rsidRDefault="00CB072F" w:rsidP="006260E9">
            <w:pPr>
              <w:jc w:val="center"/>
              <w:outlineLvl w:val="2"/>
              <w:rPr>
                <w:rFonts w:ascii="Times New Roman" w:eastAsia="Times New Roman" w:hAnsi="Times New Roman" w:cs="Times New Roman"/>
                <w:bCs/>
                <w:sz w:val="28"/>
                <w:szCs w:val="28"/>
              </w:rPr>
            </w:pPr>
          </w:p>
        </w:tc>
      </w:tr>
      <w:tr w:rsidR="00CB072F" w:rsidTr="00592835">
        <w:tc>
          <w:tcPr>
            <w:tcW w:w="6237" w:type="dxa"/>
          </w:tcPr>
          <w:p w:rsidR="00CB072F"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10.Драгоценные металлы</w:t>
            </w:r>
          </w:p>
        </w:tc>
        <w:tc>
          <w:tcPr>
            <w:tcW w:w="3119" w:type="dxa"/>
          </w:tcPr>
          <w:p w:rsidR="00CB072F" w:rsidRDefault="00CB072F" w:rsidP="006260E9">
            <w:pPr>
              <w:jc w:val="center"/>
              <w:outlineLvl w:val="2"/>
              <w:rPr>
                <w:rFonts w:ascii="Times New Roman" w:eastAsia="Times New Roman" w:hAnsi="Times New Roman" w:cs="Times New Roman"/>
                <w:bCs/>
                <w:sz w:val="28"/>
                <w:szCs w:val="28"/>
              </w:rPr>
            </w:pPr>
          </w:p>
        </w:tc>
      </w:tr>
      <w:tr w:rsidR="00CB072F" w:rsidTr="00592835">
        <w:tc>
          <w:tcPr>
            <w:tcW w:w="6237" w:type="dxa"/>
          </w:tcPr>
          <w:p w:rsidR="00CB072F" w:rsidRP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11.Расчеты по налогам и сборам</w:t>
            </w:r>
          </w:p>
        </w:tc>
        <w:tc>
          <w:tcPr>
            <w:tcW w:w="3119" w:type="dxa"/>
          </w:tcPr>
          <w:p w:rsidR="00CB072F" w:rsidRDefault="00CB072F" w:rsidP="006260E9">
            <w:pPr>
              <w:jc w:val="center"/>
              <w:outlineLvl w:val="2"/>
              <w:rPr>
                <w:rFonts w:ascii="Times New Roman" w:eastAsia="Times New Roman" w:hAnsi="Times New Roman" w:cs="Times New Roman"/>
                <w:bCs/>
                <w:sz w:val="28"/>
                <w:szCs w:val="28"/>
              </w:rPr>
            </w:pPr>
          </w:p>
        </w:tc>
      </w:tr>
      <w:tr w:rsidR="00CB072F" w:rsidTr="00592835">
        <w:tc>
          <w:tcPr>
            <w:tcW w:w="6237" w:type="dxa"/>
          </w:tcPr>
          <w:p w:rsidR="00CB072F" w:rsidRDefault="00CB072F" w:rsidP="00CB072F">
            <w:pPr>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 Расчеты с прочими дебиторами и кредиторами</w:t>
            </w:r>
          </w:p>
        </w:tc>
        <w:tc>
          <w:tcPr>
            <w:tcW w:w="3119" w:type="dxa"/>
          </w:tcPr>
          <w:p w:rsidR="00CB072F" w:rsidRDefault="00CB072F" w:rsidP="006260E9">
            <w:pPr>
              <w:jc w:val="center"/>
              <w:outlineLvl w:val="2"/>
              <w:rPr>
                <w:rFonts w:ascii="Times New Roman" w:eastAsia="Times New Roman" w:hAnsi="Times New Roman" w:cs="Times New Roman"/>
                <w:bCs/>
                <w:sz w:val="28"/>
                <w:szCs w:val="28"/>
              </w:rPr>
            </w:pPr>
          </w:p>
        </w:tc>
      </w:tr>
    </w:tbl>
    <w:p w:rsidR="00C20274" w:rsidRDefault="00C20274" w:rsidP="006260E9">
      <w:pPr>
        <w:spacing w:after="0" w:line="240" w:lineRule="auto"/>
        <w:jc w:val="center"/>
        <w:outlineLvl w:val="2"/>
        <w:rPr>
          <w:rFonts w:ascii="Times New Roman" w:eastAsia="Times New Roman" w:hAnsi="Times New Roman" w:cs="Times New Roman"/>
          <w:bCs/>
          <w:sz w:val="28"/>
          <w:szCs w:val="28"/>
        </w:rPr>
      </w:pPr>
    </w:p>
    <w:p w:rsidR="000D6E56" w:rsidRPr="00566EC6" w:rsidRDefault="000D6E56" w:rsidP="00DF02F0">
      <w:pPr>
        <w:spacing w:after="0" w:line="240" w:lineRule="auto"/>
        <w:jc w:val="center"/>
        <w:rPr>
          <w:rFonts w:ascii="Times New Roman" w:eastAsia="Times New Roman" w:hAnsi="Times New Roman" w:cs="Times New Roman"/>
          <w:b/>
          <w:sz w:val="28"/>
          <w:szCs w:val="28"/>
        </w:rPr>
      </w:pPr>
      <w:r w:rsidRPr="00566EC6">
        <w:rPr>
          <w:rFonts w:ascii="Times New Roman" w:eastAsia="Times New Roman" w:hAnsi="Times New Roman" w:cs="Times New Roman"/>
          <w:b/>
          <w:sz w:val="28"/>
          <w:szCs w:val="28"/>
        </w:rPr>
        <w:t>Задание на дом</w:t>
      </w:r>
    </w:p>
    <w:p w:rsidR="000D6E56" w:rsidRPr="0035567E" w:rsidRDefault="0035567E" w:rsidP="00BF36EE">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35567E">
        <w:rPr>
          <w:rFonts w:ascii="Times New Roman" w:eastAsia="Times New Roman" w:hAnsi="Times New Roman" w:cs="Times New Roman"/>
          <w:sz w:val="28"/>
          <w:szCs w:val="28"/>
        </w:rPr>
        <w:t>Изучить материал темы «</w:t>
      </w:r>
      <w:r w:rsidR="00BF36EE" w:rsidRPr="00BF36EE">
        <w:rPr>
          <w:rFonts w:ascii="Times New Roman" w:eastAsia="Times New Roman" w:hAnsi="Times New Roman" w:cs="Times New Roman"/>
          <w:bCs/>
          <w:color w:val="000000"/>
          <w:spacing w:val="-1"/>
          <w:sz w:val="28"/>
          <w:szCs w:val="28"/>
          <w:lang w:val="kk-KZ"/>
        </w:rPr>
        <w:t>Счета и двойная запись</w:t>
      </w:r>
      <w:r w:rsidR="000D6E56" w:rsidRPr="0035567E">
        <w:rPr>
          <w:rFonts w:ascii="Times New Roman" w:eastAsia="Times New Roman" w:hAnsi="Times New Roman" w:cs="Times New Roman"/>
          <w:sz w:val="28"/>
          <w:szCs w:val="28"/>
        </w:rPr>
        <w:t>».</w:t>
      </w:r>
    </w:p>
    <w:p w:rsidR="000D6E56" w:rsidRPr="0035567E" w:rsidRDefault="0035567E" w:rsidP="0035567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35567E">
        <w:rPr>
          <w:rFonts w:ascii="Times New Roman" w:eastAsia="Times New Roman" w:hAnsi="Times New Roman" w:cs="Times New Roman"/>
          <w:sz w:val="28"/>
          <w:szCs w:val="28"/>
        </w:rPr>
        <w:t>Ответи</w:t>
      </w:r>
      <w:r w:rsidR="00BF36EE">
        <w:rPr>
          <w:rFonts w:ascii="Times New Roman" w:eastAsia="Times New Roman" w:hAnsi="Times New Roman" w:cs="Times New Roman"/>
          <w:sz w:val="28"/>
          <w:szCs w:val="28"/>
        </w:rPr>
        <w:t>ть на контрольные вопросы темы 9</w:t>
      </w:r>
      <w:r w:rsidR="000D6E56" w:rsidRPr="0035567E">
        <w:rPr>
          <w:rFonts w:ascii="Times New Roman" w:eastAsia="Times New Roman" w:hAnsi="Times New Roman" w:cs="Times New Roman"/>
          <w:sz w:val="28"/>
          <w:szCs w:val="28"/>
        </w:rPr>
        <w:t>.</w:t>
      </w:r>
    </w:p>
    <w:p w:rsidR="0035567E" w:rsidRPr="00BC7ED2" w:rsidRDefault="00BC7ED2" w:rsidP="000D6E56">
      <w:pPr>
        <w:spacing w:after="0" w:line="240" w:lineRule="auto"/>
        <w:rPr>
          <w:rFonts w:ascii="Times New Roman" w:eastAsia="Times New Roman" w:hAnsi="Times New Roman" w:cs="Times New Roman"/>
          <w:sz w:val="28"/>
          <w:szCs w:val="28"/>
        </w:rPr>
      </w:pPr>
      <w:r w:rsidRPr="00BC7ED2">
        <w:rPr>
          <w:rFonts w:ascii="Times New Roman" w:eastAsia="Times New Roman" w:hAnsi="Times New Roman" w:cs="Times New Roman"/>
          <w:sz w:val="28"/>
          <w:szCs w:val="28"/>
        </w:rPr>
        <w:t>3.</w:t>
      </w:r>
      <w:r w:rsidR="00D6191D">
        <w:rPr>
          <w:rFonts w:ascii="Times New Roman" w:eastAsia="Times New Roman" w:hAnsi="Times New Roman" w:cs="Times New Roman"/>
          <w:sz w:val="28"/>
          <w:szCs w:val="28"/>
        </w:rPr>
        <w:t xml:space="preserve"> </w:t>
      </w:r>
      <w:r w:rsidR="00B04B0A">
        <w:rPr>
          <w:rFonts w:ascii="Times New Roman" w:eastAsia="Times New Roman" w:hAnsi="Times New Roman" w:cs="Times New Roman"/>
          <w:sz w:val="28"/>
          <w:szCs w:val="28"/>
        </w:rPr>
        <w:t>Основная концепция двойной записи состоит ….(</w:t>
      </w:r>
      <w:r w:rsidR="00B04B0A" w:rsidRPr="00B04B0A">
        <w:rPr>
          <w:rFonts w:ascii="Times New Roman" w:eastAsia="Times New Roman" w:hAnsi="Times New Roman" w:cs="Times New Roman"/>
          <w:i/>
          <w:sz w:val="28"/>
          <w:szCs w:val="28"/>
        </w:rPr>
        <w:t>Закончите фразу</w:t>
      </w:r>
      <w:r w:rsidR="00B04B0A">
        <w:rPr>
          <w:rFonts w:ascii="Times New Roman" w:eastAsia="Times New Roman" w:hAnsi="Times New Roman" w:cs="Times New Roman"/>
          <w:sz w:val="28"/>
          <w:szCs w:val="28"/>
        </w:rPr>
        <w:t>).</w:t>
      </w:r>
    </w:p>
    <w:p w:rsidR="0035567E" w:rsidRPr="00BC7ED2" w:rsidRDefault="0035567E" w:rsidP="000D6E56">
      <w:pPr>
        <w:spacing w:after="0" w:line="240" w:lineRule="auto"/>
        <w:rPr>
          <w:rFonts w:ascii="Times New Roman" w:eastAsia="Times New Roman" w:hAnsi="Times New Roman" w:cs="Times New Roman"/>
          <w:sz w:val="28"/>
          <w:szCs w:val="28"/>
        </w:rPr>
      </w:pPr>
    </w:p>
    <w:p w:rsidR="000D6E56" w:rsidRDefault="00B90C6E" w:rsidP="00DF02F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w:t>
      </w:r>
      <w:r w:rsidR="00FC2ED3">
        <w:rPr>
          <w:rFonts w:ascii="Times New Roman" w:eastAsia="Times New Roman" w:hAnsi="Times New Roman" w:cs="Times New Roman"/>
          <w:b/>
          <w:sz w:val="28"/>
          <w:szCs w:val="28"/>
        </w:rPr>
        <w:t>адание на СРО</w:t>
      </w:r>
    </w:p>
    <w:p w:rsidR="00FE4E91" w:rsidRDefault="000F02AB" w:rsidP="000F02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1.Применялись ли веревки в качестве учетных регистров?</w:t>
      </w:r>
    </w:p>
    <w:p w:rsidR="000F02AB" w:rsidRPr="000F02AB" w:rsidRDefault="000F02AB" w:rsidP="000F02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327B2B">
        <w:rPr>
          <w:rFonts w:ascii="Times New Roman" w:eastAsia="Times New Roman" w:hAnsi="Times New Roman" w:cs="Times New Roman"/>
          <w:sz w:val="28"/>
          <w:szCs w:val="28"/>
        </w:rPr>
        <w:t xml:space="preserve">Ознакомиться на практике с учетной политикой любого предприятия </w:t>
      </w:r>
      <w:proofErr w:type="gramStart"/>
      <w:r w:rsidR="00327B2B">
        <w:rPr>
          <w:rFonts w:ascii="Times New Roman" w:eastAsia="Times New Roman" w:hAnsi="Times New Roman" w:cs="Times New Roman"/>
          <w:sz w:val="28"/>
          <w:szCs w:val="28"/>
        </w:rPr>
        <w:t>г</w:t>
      </w:r>
      <w:proofErr w:type="gramEnd"/>
      <w:r w:rsidR="00327B2B">
        <w:rPr>
          <w:rFonts w:ascii="Times New Roman" w:eastAsia="Times New Roman" w:hAnsi="Times New Roman" w:cs="Times New Roman"/>
          <w:sz w:val="28"/>
          <w:szCs w:val="28"/>
        </w:rPr>
        <w:t>. Шымкент.</w:t>
      </w:r>
    </w:p>
    <w:p w:rsidR="00563593" w:rsidRPr="000F02AB" w:rsidRDefault="000F02AB" w:rsidP="000F02A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563593" w:rsidRPr="000F02AB">
        <w:rPr>
          <w:rFonts w:ascii="Times New Roman" w:eastAsia="Times New Roman" w:hAnsi="Times New Roman" w:cs="Times New Roman"/>
          <w:sz w:val="28"/>
          <w:szCs w:val="28"/>
        </w:rPr>
        <w:t xml:space="preserve">После проведения инвентаризации в учетные остатки по счетам вносятся </w:t>
      </w:r>
    </w:p>
    <w:p w:rsidR="00563593" w:rsidRPr="00563593" w:rsidRDefault="00563593" w:rsidP="00563593">
      <w:pPr>
        <w:spacing w:after="0" w:line="240" w:lineRule="auto"/>
        <w:rPr>
          <w:rFonts w:ascii="Times New Roman" w:eastAsia="Times New Roman" w:hAnsi="Times New Roman" w:cs="Times New Roman"/>
          <w:sz w:val="28"/>
          <w:szCs w:val="28"/>
        </w:rPr>
      </w:pPr>
      <w:r w:rsidRPr="00563593">
        <w:rPr>
          <w:rFonts w:ascii="Times New Roman" w:eastAsia="Times New Roman" w:hAnsi="Times New Roman" w:cs="Times New Roman"/>
          <w:sz w:val="28"/>
          <w:szCs w:val="28"/>
        </w:rPr>
        <w:t>коррективы. Какие?</w:t>
      </w:r>
    </w:p>
    <w:p w:rsidR="00651193" w:rsidRPr="00566EC6" w:rsidRDefault="00651193" w:rsidP="00DF02F0">
      <w:pPr>
        <w:spacing w:after="0" w:line="240" w:lineRule="auto"/>
        <w:jc w:val="center"/>
        <w:rPr>
          <w:rFonts w:ascii="Times New Roman" w:eastAsia="Times New Roman" w:hAnsi="Times New Roman" w:cs="Times New Roman"/>
          <w:b/>
          <w:sz w:val="28"/>
          <w:szCs w:val="28"/>
        </w:rPr>
      </w:pPr>
      <w:r w:rsidRPr="00566EC6">
        <w:rPr>
          <w:rFonts w:ascii="Times New Roman" w:eastAsia="Times New Roman" w:hAnsi="Times New Roman" w:cs="Times New Roman"/>
          <w:b/>
          <w:sz w:val="28"/>
          <w:szCs w:val="28"/>
        </w:rPr>
        <w:t>Вопросы для самоконтроля</w:t>
      </w:r>
    </w:p>
    <w:p w:rsidR="008A688F" w:rsidRDefault="008A688F" w:rsidP="00233E29">
      <w:pPr>
        <w:pStyle w:val="a3"/>
        <w:numPr>
          <w:ilvl w:val="0"/>
          <w:numId w:val="2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Каково назначение бухгалтерских документов?</w:t>
      </w:r>
    </w:p>
    <w:p w:rsidR="007B1F7D" w:rsidRDefault="007B1F7D" w:rsidP="00233E29">
      <w:pPr>
        <w:pStyle w:val="a3"/>
        <w:numPr>
          <w:ilvl w:val="0"/>
          <w:numId w:val="2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Назовите обязательные реквизиты бухгалтерских документов?</w:t>
      </w:r>
    </w:p>
    <w:p w:rsidR="00120E96" w:rsidRDefault="00120E96" w:rsidP="00233E29">
      <w:pPr>
        <w:pStyle w:val="a3"/>
        <w:numPr>
          <w:ilvl w:val="0"/>
          <w:numId w:val="2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Дайте определение и приведите полную классификацию </w:t>
      </w:r>
      <w:proofErr w:type="gramStart"/>
      <w:r>
        <w:rPr>
          <w:rFonts w:ascii="Times New Roman" w:eastAsia="Times New Roman" w:hAnsi="Times New Roman" w:cs="Times New Roman"/>
          <w:sz w:val="28"/>
          <w:szCs w:val="28"/>
        </w:rPr>
        <w:t>учетных</w:t>
      </w:r>
      <w:proofErr w:type="gramEnd"/>
      <w:r>
        <w:rPr>
          <w:rFonts w:ascii="Times New Roman" w:eastAsia="Times New Roman" w:hAnsi="Times New Roman" w:cs="Times New Roman"/>
          <w:sz w:val="28"/>
          <w:szCs w:val="28"/>
        </w:rPr>
        <w:t xml:space="preserve"> </w:t>
      </w:r>
    </w:p>
    <w:p w:rsidR="008A688F" w:rsidRPr="00120E96" w:rsidRDefault="00120E96" w:rsidP="00120E96">
      <w:pPr>
        <w:spacing w:after="0" w:line="240" w:lineRule="auto"/>
        <w:rPr>
          <w:rFonts w:ascii="Times New Roman" w:eastAsia="Times New Roman" w:hAnsi="Times New Roman" w:cs="Times New Roman"/>
          <w:sz w:val="28"/>
          <w:szCs w:val="28"/>
        </w:rPr>
      </w:pPr>
      <w:r w:rsidRPr="00120E96">
        <w:rPr>
          <w:rFonts w:ascii="Times New Roman" w:eastAsia="Times New Roman" w:hAnsi="Times New Roman" w:cs="Times New Roman"/>
          <w:sz w:val="28"/>
          <w:szCs w:val="28"/>
        </w:rPr>
        <w:t>регистров?</w:t>
      </w:r>
    </w:p>
    <w:p w:rsidR="008A688F" w:rsidRPr="007B1F7D" w:rsidRDefault="007B1F7D" w:rsidP="00233E29">
      <w:pPr>
        <w:pStyle w:val="a3"/>
        <w:numPr>
          <w:ilvl w:val="0"/>
          <w:numId w:val="2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Что такое </w:t>
      </w:r>
      <w:r>
        <w:rPr>
          <w:rFonts w:ascii="Times New Roman" w:eastAsia="Times New Roman" w:hAnsi="Times New Roman" w:cs="Times New Roman"/>
          <w:bCs/>
          <w:color w:val="000000"/>
          <w:spacing w:val="-1"/>
          <w:sz w:val="28"/>
          <w:szCs w:val="28"/>
        </w:rPr>
        <w:t>документооборот?</w:t>
      </w:r>
    </w:p>
    <w:p w:rsidR="007B1F7D" w:rsidRDefault="007B1F7D" w:rsidP="00233E29">
      <w:pPr>
        <w:pStyle w:val="a3"/>
        <w:numPr>
          <w:ilvl w:val="0"/>
          <w:numId w:val="2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Понятие инвентаризации как одного из элементов метода бухгалтерского</w:t>
      </w:r>
    </w:p>
    <w:p w:rsidR="007B1F7D" w:rsidRPr="007B1F7D" w:rsidRDefault="007B1F7D" w:rsidP="007B1F7D">
      <w:pPr>
        <w:spacing w:after="0" w:line="240" w:lineRule="auto"/>
        <w:rPr>
          <w:rFonts w:ascii="Times New Roman" w:eastAsia="Times New Roman" w:hAnsi="Times New Roman" w:cs="Times New Roman"/>
          <w:sz w:val="28"/>
          <w:szCs w:val="28"/>
        </w:rPr>
      </w:pPr>
      <w:r w:rsidRPr="007B1F7D">
        <w:rPr>
          <w:rFonts w:ascii="Times New Roman" w:eastAsia="Times New Roman" w:hAnsi="Times New Roman" w:cs="Times New Roman"/>
          <w:sz w:val="28"/>
          <w:szCs w:val="28"/>
        </w:rPr>
        <w:t>учета?</w:t>
      </w:r>
    </w:p>
    <w:p w:rsidR="00062BF0" w:rsidRDefault="009C077A" w:rsidP="00062BF0">
      <w:pPr>
        <w:pStyle w:val="a3"/>
        <w:numPr>
          <w:ilvl w:val="0"/>
          <w:numId w:val="2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 проведения инвентаризации?</w:t>
      </w:r>
    </w:p>
    <w:p w:rsidR="00062BF0" w:rsidRPr="00062BF0" w:rsidRDefault="00062BF0" w:rsidP="00062BF0">
      <w:pPr>
        <w:pStyle w:val="a3"/>
        <w:spacing w:after="0" w:line="240" w:lineRule="auto"/>
        <w:ind w:left="360"/>
        <w:rPr>
          <w:rFonts w:ascii="Times New Roman" w:eastAsia="Times New Roman" w:hAnsi="Times New Roman" w:cs="Times New Roman"/>
          <w:sz w:val="28"/>
          <w:szCs w:val="28"/>
        </w:rPr>
      </w:pPr>
    </w:p>
    <w:p w:rsidR="000F66B4" w:rsidRPr="00C638BF"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C638BF">
        <w:rPr>
          <w:rFonts w:ascii="Times New Roman" w:eastAsia="Times New Roman" w:hAnsi="Times New Roman" w:cs="Times New Roman"/>
          <w:b/>
          <w:bCs/>
          <w:color w:val="000000"/>
          <w:spacing w:val="-1"/>
          <w:sz w:val="28"/>
          <w:szCs w:val="28"/>
          <w:lang w:val="kk-KZ"/>
        </w:rPr>
        <w:t>Практическое занятие</w:t>
      </w:r>
      <w:r w:rsidR="00647B6D" w:rsidRPr="00C638BF">
        <w:rPr>
          <w:rFonts w:ascii="Times New Roman" w:eastAsia="Times New Roman" w:hAnsi="Times New Roman" w:cs="Times New Roman"/>
          <w:b/>
          <w:bCs/>
          <w:color w:val="000000"/>
          <w:spacing w:val="-1"/>
          <w:sz w:val="28"/>
          <w:szCs w:val="28"/>
          <w:lang w:val="kk-KZ"/>
        </w:rPr>
        <w:t xml:space="preserve"> </w:t>
      </w:r>
      <w:r w:rsidRPr="00C638BF">
        <w:rPr>
          <w:rFonts w:ascii="Times New Roman" w:eastAsia="Times New Roman" w:hAnsi="Times New Roman" w:cs="Times New Roman"/>
          <w:b/>
          <w:bCs/>
          <w:color w:val="000000"/>
          <w:spacing w:val="-1"/>
          <w:sz w:val="28"/>
          <w:szCs w:val="28"/>
          <w:lang w:val="kk-KZ"/>
        </w:rPr>
        <w:t xml:space="preserve"> 9.</w:t>
      </w:r>
    </w:p>
    <w:p w:rsidR="000F66B4" w:rsidRDefault="000F66B4" w:rsidP="000F66B4">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
          <w:bCs/>
          <w:color w:val="000000"/>
          <w:spacing w:val="-1"/>
          <w:sz w:val="28"/>
          <w:szCs w:val="28"/>
          <w:lang w:val="kk-KZ"/>
        </w:rPr>
        <w:t>Тема:</w:t>
      </w:r>
      <w:r w:rsidRPr="00A12E8E">
        <w:rPr>
          <w:rFonts w:ascii="Times New Roman" w:eastAsia="Times New Roman" w:hAnsi="Times New Roman" w:cs="Times New Roman"/>
          <w:b/>
          <w:bCs/>
          <w:color w:val="000000"/>
          <w:spacing w:val="-1"/>
          <w:sz w:val="28"/>
          <w:szCs w:val="28"/>
          <w:lang w:val="kk-KZ"/>
        </w:rPr>
        <w:t xml:space="preserve"> Счета и двойная запись</w:t>
      </w:r>
    </w:p>
    <w:p w:rsidR="00252E0B" w:rsidRDefault="00252E0B" w:rsidP="00252E0B">
      <w:pPr>
        <w:spacing w:after="0" w:line="240" w:lineRule="auto"/>
        <w:rPr>
          <w:rFonts w:ascii="Times New Roman" w:eastAsia="Times New Roman" w:hAnsi="Times New Roman" w:cs="Times New Roman"/>
          <w:sz w:val="28"/>
          <w:szCs w:val="28"/>
          <w:lang w:val="kk-KZ"/>
        </w:rPr>
      </w:pPr>
    </w:p>
    <w:p w:rsidR="00252E0B" w:rsidRPr="00C10660" w:rsidRDefault="00252E0B" w:rsidP="00252E0B">
      <w:pPr>
        <w:spacing w:after="0" w:line="240" w:lineRule="auto"/>
        <w:rPr>
          <w:rFonts w:ascii="Times New Roman" w:eastAsia="Times New Roman" w:hAnsi="Times New Roman" w:cs="Times New Roman"/>
          <w:b/>
          <w:sz w:val="28"/>
          <w:szCs w:val="28"/>
        </w:rPr>
      </w:pPr>
      <w:r w:rsidRPr="00C10660">
        <w:rPr>
          <w:rFonts w:ascii="Times New Roman" w:eastAsia="Times New Roman" w:hAnsi="Times New Roman" w:cs="Times New Roman"/>
          <w:b/>
          <w:sz w:val="28"/>
          <w:szCs w:val="28"/>
        </w:rPr>
        <w:t>Вопросы,  рассматриваемые на занятии:</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1. Определение, назначение бухгалтерских счетов, их строение и содержание. Счета синтетического и аналитического учета, их назначение и взаимосвязь.</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2. Классификация счетов по экономическому содержанию.</w:t>
      </w:r>
    </w:p>
    <w:p w:rsidR="00C00C85" w:rsidRDefault="00C00C85" w:rsidP="008B29CC">
      <w:pPr>
        <w:spacing w:after="0" w:line="240" w:lineRule="auto"/>
        <w:rPr>
          <w:rFonts w:ascii="Times New Roman" w:eastAsia="Times New Roman" w:hAnsi="Times New Roman" w:cs="Times New Roman"/>
          <w:b/>
          <w:i/>
          <w:sz w:val="24"/>
          <w:szCs w:val="24"/>
        </w:rPr>
      </w:pPr>
    </w:p>
    <w:p w:rsidR="008B29CC" w:rsidRPr="003F3F80" w:rsidRDefault="008B29CC" w:rsidP="008B29CC">
      <w:pPr>
        <w:spacing w:after="0" w:line="240" w:lineRule="auto"/>
        <w:rPr>
          <w:rFonts w:ascii="Times New Roman" w:eastAsia="Times New Roman" w:hAnsi="Times New Roman" w:cs="Times New Roman"/>
          <w:i/>
          <w:sz w:val="24"/>
          <w:szCs w:val="24"/>
        </w:rPr>
      </w:pPr>
      <w:r w:rsidRPr="00AA2A95">
        <w:rPr>
          <w:rFonts w:ascii="Times New Roman" w:eastAsia="Times New Roman" w:hAnsi="Times New Roman" w:cs="Times New Roman"/>
          <w:b/>
          <w:i/>
          <w:sz w:val="24"/>
          <w:szCs w:val="24"/>
        </w:rPr>
        <w:t>Форма проведения</w:t>
      </w:r>
      <w:r w:rsidRPr="003F3F80">
        <w:rPr>
          <w:rFonts w:ascii="Times New Roman" w:eastAsia="Times New Roman" w:hAnsi="Times New Roman" w:cs="Times New Roman"/>
          <w:i/>
          <w:sz w:val="24"/>
          <w:szCs w:val="24"/>
        </w:rPr>
        <w:t xml:space="preserve"> -  </w:t>
      </w:r>
      <w:r w:rsidR="00CE52BE">
        <w:rPr>
          <w:rFonts w:ascii="Times New Roman" w:eastAsia="Times New Roman" w:hAnsi="Times New Roman" w:cs="Times New Roman"/>
          <w:i/>
          <w:sz w:val="24"/>
          <w:szCs w:val="24"/>
        </w:rPr>
        <w:t xml:space="preserve">анализ </w:t>
      </w:r>
      <w:proofErr w:type="gramStart"/>
      <w:r w:rsidR="00CE52BE">
        <w:rPr>
          <w:rFonts w:ascii="Times New Roman" w:eastAsia="Times New Roman" w:hAnsi="Times New Roman" w:cs="Times New Roman"/>
          <w:i/>
          <w:sz w:val="24"/>
          <w:szCs w:val="24"/>
        </w:rPr>
        <w:t>конкретных</w:t>
      </w:r>
      <w:proofErr w:type="gramEnd"/>
      <w:r w:rsidR="00CE52BE">
        <w:rPr>
          <w:rFonts w:ascii="Times New Roman" w:eastAsia="Times New Roman" w:hAnsi="Times New Roman" w:cs="Times New Roman"/>
          <w:i/>
          <w:sz w:val="24"/>
          <w:szCs w:val="24"/>
        </w:rPr>
        <w:t xml:space="preserve"> ситуации</w:t>
      </w:r>
    </w:p>
    <w:p w:rsidR="00056D70" w:rsidRDefault="00BB7509" w:rsidP="00056D70">
      <w:pPr>
        <w:spacing w:after="0" w:line="240" w:lineRule="auto"/>
        <w:jc w:val="both"/>
        <w:rPr>
          <w:rFonts w:ascii="Times New Roman" w:hAnsi="Times New Roman" w:cs="Times New Roman"/>
          <w:i/>
          <w:sz w:val="24"/>
          <w:szCs w:val="24"/>
        </w:rPr>
      </w:pPr>
      <w:r w:rsidRPr="00AA2A95">
        <w:rPr>
          <w:rFonts w:ascii="Times New Roman" w:eastAsia="Times New Roman" w:hAnsi="Times New Roman" w:cs="Times New Roman"/>
          <w:b/>
          <w:i/>
          <w:sz w:val="24"/>
          <w:szCs w:val="24"/>
        </w:rPr>
        <w:t>Ц</w:t>
      </w:r>
      <w:r w:rsidR="008B29CC" w:rsidRPr="00AA2A95">
        <w:rPr>
          <w:rFonts w:ascii="Times New Roman" w:eastAsia="Times New Roman" w:hAnsi="Times New Roman" w:cs="Times New Roman"/>
          <w:b/>
          <w:i/>
          <w:sz w:val="24"/>
          <w:szCs w:val="24"/>
        </w:rPr>
        <w:t xml:space="preserve">ель </w:t>
      </w:r>
      <w:r w:rsidRPr="00AA2A95">
        <w:rPr>
          <w:rFonts w:ascii="Times New Roman" w:eastAsia="Times New Roman" w:hAnsi="Times New Roman" w:cs="Times New Roman"/>
          <w:b/>
          <w:i/>
          <w:sz w:val="24"/>
          <w:szCs w:val="24"/>
        </w:rPr>
        <w:t>занятия</w:t>
      </w:r>
      <w:r w:rsidRPr="003F3F80">
        <w:rPr>
          <w:rFonts w:ascii="Times New Roman" w:eastAsia="Times New Roman" w:hAnsi="Times New Roman" w:cs="Times New Roman"/>
          <w:i/>
          <w:sz w:val="24"/>
          <w:szCs w:val="24"/>
        </w:rPr>
        <w:t xml:space="preserve"> </w:t>
      </w:r>
      <w:r w:rsidR="00056D70">
        <w:rPr>
          <w:rFonts w:ascii="Times New Roman" w:eastAsia="Times New Roman" w:hAnsi="Times New Roman" w:cs="Times New Roman"/>
          <w:i/>
          <w:sz w:val="24"/>
          <w:szCs w:val="24"/>
        </w:rPr>
        <w:t>–</w:t>
      </w:r>
      <w:r w:rsidRPr="003F3F80">
        <w:rPr>
          <w:rFonts w:ascii="Times New Roman" w:eastAsia="Times New Roman" w:hAnsi="Times New Roman" w:cs="Times New Roman"/>
          <w:i/>
          <w:sz w:val="24"/>
          <w:szCs w:val="24"/>
        </w:rPr>
        <w:t xml:space="preserve"> </w:t>
      </w:r>
      <w:r w:rsidR="00056D70">
        <w:rPr>
          <w:rFonts w:ascii="Times New Roman" w:hAnsi="Times New Roman" w:cs="Times New Roman"/>
          <w:i/>
          <w:sz w:val="24"/>
          <w:szCs w:val="24"/>
        </w:rPr>
        <w:t>освоить значение</w:t>
      </w:r>
      <w:r w:rsidRPr="003F3F80">
        <w:rPr>
          <w:rFonts w:ascii="Times New Roman" w:hAnsi="Times New Roman" w:cs="Times New Roman"/>
          <w:i/>
          <w:sz w:val="24"/>
          <w:szCs w:val="24"/>
        </w:rPr>
        <w:t xml:space="preserve"> счетов, методик</w:t>
      </w:r>
      <w:r w:rsidR="00056D70">
        <w:rPr>
          <w:rFonts w:ascii="Times New Roman" w:hAnsi="Times New Roman" w:cs="Times New Roman"/>
          <w:i/>
          <w:sz w:val="24"/>
          <w:szCs w:val="24"/>
        </w:rPr>
        <w:t>у и технику</w:t>
      </w:r>
      <w:r w:rsidRPr="003F3F80">
        <w:rPr>
          <w:rFonts w:ascii="Times New Roman" w:hAnsi="Times New Roman" w:cs="Times New Roman"/>
          <w:i/>
          <w:sz w:val="24"/>
          <w:szCs w:val="24"/>
        </w:rPr>
        <w:t xml:space="preserve"> отражения хозяйственных операций по счетам способом двойной записи.  </w:t>
      </w:r>
    </w:p>
    <w:p w:rsidR="008B29CC" w:rsidRPr="00056D70" w:rsidRDefault="00056D70" w:rsidP="00056D70">
      <w:pPr>
        <w:spacing w:after="0" w:line="240" w:lineRule="auto"/>
        <w:jc w:val="both"/>
        <w:rPr>
          <w:rFonts w:ascii="Times New Roman" w:hAnsi="Times New Roman" w:cs="Times New Roman"/>
          <w:i/>
          <w:sz w:val="24"/>
          <w:szCs w:val="24"/>
        </w:rPr>
      </w:pPr>
      <w:r w:rsidRPr="00AA2A95">
        <w:rPr>
          <w:rFonts w:ascii="Times New Roman" w:hAnsi="Times New Roman" w:cs="Times New Roman"/>
          <w:b/>
          <w:i/>
          <w:sz w:val="24"/>
          <w:szCs w:val="24"/>
        </w:rPr>
        <w:t>З</w:t>
      </w:r>
      <w:r w:rsidRPr="00AA2A95">
        <w:rPr>
          <w:rFonts w:ascii="Times New Roman" w:eastAsia="Times New Roman" w:hAnsi="Times New Roman" w:cs="Times New Roman"/>
          <w:b/>
          <w:i/>
          <w:sz w:val="24"/>
          <w:szCs w:val="24"/>
        </w:rPr>
        <w:t>адачи занятия</w:t>
      </w:r>
      <w:r>
        <w:rPr>
          <w:rFonts w:ascii="Times New Roman" w:eastAsia="Times New Roman" w:hAnsi="Times New Roman" w:cs="Times New Roman"/>
          <w:i/>
          <w:sz w:val="24"/>
          <w:szCs w:val="24"/>
        </w:rPr>
        <w:t xml:space="preserve"> </w:t>
      </w:r>
      <w:r w:rsidR="00997360">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w:t>
      </w:r>
      <w:r w:rsidR="00997360">
        <w:rPr>
          <w:rFonts w:ascii="Times New Roman" w:eastAsia="Times New Roman" w:hAnsi="Times New Roman" w:cs="Times New Roman"/>
          <w:i/>
          <w:sz w:val="24"/>
          <w:szCs w:val="24"/>
        </w:rPr>
        <w:t xml:space="preserve">объяснить суть назначения бухгалтерских счетов, их содержание; обосновать взаимосвязь счетов синтетического и аналитического учета; рассказать о классификации счетов по экономическому </w:t>
      </w:r>
      <w:proofErr w:type="spellStart"/>
      <w:r w:rsidR="00997360">
        <w:rPr>
          <w:rFonts w:ascii="Times New Roman" w:eastAsia="Times New Roman" w:hAnsi="Times New Roman" w:cs="Times New Roman"/>
          <w:i/>
          <w:sz w:val="24"/>
          <w:szCs w:val="24"/>
        </w:rPr>
        <w:t>содержанию</w:t>
      </w:r>
      <w:proofErr w:type="gramStart"/>
      <w:r w:rsidR="00433043">
        <w:rPr>
          <w:rFonts w:ascii="Times New Roman" w:eastAsia="Times New Roman" w:hAnsi="Times New Roman" w:cs="Times New Roman"/>
          <w:i/>
          <w:sz w:val="24"/>
          <w:szCs w:val="24"/>
        </w:rPr>
        <w:t>;</w:t>
      </w:r>
      <w:r w:rsidR="00433043" w:rsidRPr="001B537A">
        <w:rPr>
          <w:rFonts w:ascii="Times New Roman" w:eastAsia="Times New Roman" w:hAnsi="Times New Roman" w:cs="Times New Roman"/>
          <w:i/>
          <w:sz w:val="24"/>
          <w:szCs w:val="24"/>
        </w:rPr>
        <w:t>п</w:t>
      </w:r>
      <w:proofErr w:type="gramEnd"/>
      <w:r w:rsidR="00433043" w:rsidRPr="001B537A">
        <w:rPr>
          <w:rFonts w:ascii="Times New Roman" w:eastAsia="Times New Roman" w:hAnsi="Times New Roman" w:cs="Times New Roman"/>
          <w:i/>
          <w:sz w:val="24"/>
          <w:szCs w:val="24"/>
        </w:rPr>
        <w:t>одытожить</w:t>
      </w:r>
      <w:proofErr w:type="spellEnd"/>
      <w:r w:rsidR="00433043" w:rsidRPr="001B537A">
        <w:rPr>
          <w:rFonts w:ascii="Times New Roman" w:eastAsia="Times New Roman" w:hAnsi="Times New Roman" w:cs="Times New Roman"/>
          <w:i/>
          <w:sz w:val="24"/>
          <w:szCs w:val="24"/>
        </w:rPr>
        <w:t xml:space="preserve"> пройденный материал и выявить степень освоенности знаний студентам.   </w:t>
      </w:r>
    </w:p>
    <w:p w:rsidR="00C10660" w:rsidRDefault="00C10660" w:rsidP="008B29CC">
      <w:pPr>
        <w:spacing w:after="0" w:line="240" w:lineRule="auto"/>
        <w:rPr>
          <w:rFonts w:ascii="Times New Roman" w:eastAsia="Times New Roman" w:hAnsi="Times New Roman" w:cs="Times New Roman"/>
          <w:sz w:val="28"/>
          <w:szCs w:val="28"/>
        </w:rPr>
      </w:pPr>
    </w:p>
    <w:p w:rsidR="00E82125" w:rsidRDefault="00E82125" w:rsidP="00A36EE0">
      <w:pPr>
        <w:pStyle w:val="a3"/>
        <w:numPr>
          <w:ilvl w:val="0"/>
          <w:numId w:val="9"/>
        </w:numPr>
        <w:tabs>
          <w:tab w:val="left" w:pos="426"/>
        </w:tabs>
        <w:spacing w:after="0" w:line="240" w:lineRule="auto"/>
        <w:ind w:left="0" w:firstLine="0"/>
        <w:jc w:val="both"/>
        <w:rPr>
          <w:rFonts w:ascii="Times New Roman" w:hAnsi="Times New Roman" w:cs="Times New Roman"/>
          <w:sz w:val="28"/>
          <w:szCs w:val="28"/>
        </w:rPr>
      </w:pPr>
      <w:r w:rsidRPr="00266A15">
        <w:rPr>
          <w:rFonts w:ascii="Times New Roman" w:hAnsi="Times New Roman" w:cs="Times New Roman"/>
          <w:sz w:val="28"/>
          <w:szCs w:val="28"/>
        </w:rPr>
        <w:t xml:space="preserve">В балансе организации приводятся обобщенные данные об объектах бухгалтерского учета на определенную дату. </w:t>
      </w:r>
      <w:r w:rsidR="00191754" w:rsidRPr="00266A15">
        <w:rPr>
          <w:rFonts w:ascii="Times New Roman" w:hAnsi="Times New Roman" w:cs="Times New Roman"/>
          <w:sz w:val="28"/>
          <w:szCs w:val="28"/>
        </w:rPr>
        <w:t xml:space="preserve">Оперативное управление организацией с целью принятия соответствующих управленческих решений вызывает необходимость иметь непрерывную информацию о состоянии и движении активов и источников их образования. С этой целью в бухгалтерском учете  применяется система счетов. </w:t>
      </w:r>
      <w:r w:rsidR="00191754" w:rsidRPr="00266A15">
        <w:rPr>
          <w:rFonts w:ascii="Times New Roman" w:hAnsi="Times New Roman" w:cs="Times New Roman"/>
          <w:i/>
          <w:sz w:val="28"/>
          <w:szCs w:val="28"/>
        </w:rPr>
        <w:t>Система счетов</w:t>
      </w:r>
      <w:r w:rsidR="00191754" w:rsidRPr="00266A15">
        <w:rPr>
          <w:rFonts w:ascii="Times New Roman" w:hAnsi="Times New Roman" w:cs="Times New Roman"/>
          <w:sz w:val="28"/>
          <w:szCs w:val="28"/>
        </w:rPr>
        <w:t xml:space="preserve"> </w:t>
      </w:r>
      <w:r w:rsidR="00A36EE0" w:rsidRPr="00266A15">
        <w:rPr>
          <w:rFonts w:ascii="Times New Roman" w:hAnsi="Times New Roman" w:cs="Times New Roman"/>
          <w:sz w:val="28"/>
          <w:szCs w:val="28"/>
        </w:rPr>
        <w:t>–</w:t>
      </w:r>
      <w:r w:rsidR="00191754" w:rsidRPr="00266A15">
        <w:rPr>
          <w:rFonts w:ascii="Times New Roman" w:hAnsi="Times New Roman" w:cs="Times New Roman"/>
          <w:sz w:val="28"/>
          <w:szCs w:val="28"/>
        </w:rPr>
        <w:t xml:space="preserve"> </w:t>
      </w:r>
      <w:r w:rsidR="00A36EE0" w:rsidRPr="00266A15">
        <w:rPr>
          <w:rFonts w:ascii="Times New Roman" w:hAnsi="Times New Roman" w:cs="Times New Roman"/>
          <w:sz w:val="28"/>
          <w:szCs w:val="28"/>
        </w:rPr>
        <w:t xml:space="preserve">это способ экономической </w:t>
      </w:r>
      <w:r w:rsidR="008305D5" w:rsidRPr="00266A15">
        <w:rPr>
          <w:rFonts w:ascii="Times New Roman" w:hAnsi="Times New Roman" w:cs="Times New Roman"/>
          <w:sz w:val="28"/>
          <w:szCs w:val="28"/>
        </w:rPr>
        <w:t xml:space="preserve">группировки, текущего отражения и оперативного </w:t>
      </w:r>
      <w:proofErr w:type="gramStart"/>
      <w:r w:rsidR="008305D5" w:rsidRPr="00266A15">
        <w:rPr>
          <w:rFonts w:ascii="Times New Roman" w:hAnsi="Times New Roman" w:cs="Times New Roman"/>
          <w:sz w:val="28"/>
          <w:szCs w:val="28"/>
        </w:rPr>
        <w:t>контроля за</w:t>
      </w:r>
      <w:proofErr w:type="gramEnd"/>
      <w:r w:rsidR="008305D5" w:rsidRPr="00266A15">
        <w:rPr>
          <w:rFonts w:ascii="Times New Roman" w:hAnsi="Times New Roman" w:cs="Times New Roman"/>
          <w:sz w:val="28"/>
          <w:szCs w:val="28"/>
        </w:rPr>
        <w:t xml:space="preserve"> активами организации и хозяйственными операциями. </w:t>
      </w:r>
      <w:r w:rsidR="001B2584" w:rsidRPr="00266A15">
        <w:rPr>
          <w:rFonts w:ascii="Times New Roman" w:hAnsi="Times New Roman" w:cs="Times New Roman"/>
          <w:sz w:val="28"/>
          <w:szCs w:val="28"/>
        </w:rPr>
        <w:t xml:space="preserve">Каждый счет предназначен для отражения конкретных объектов бухгалтерского учета. На счетах </w:t>
      </w:r>
      <w:r w:rsidR="008437DB" w:rsidRPr="00266A15">
        <w:rPr>
          <w:rFonts w:ascii="Times New Roman" w:hAnsi="Times New Roman" w:cs="Times New Roman"/>
          <w:sz w:val="28"/>
          <w:szCs w:val="28"/>
        </w:rPr>
        <w:t xml:space="preserve">на основании первичных документов накапливаются и систематизируются </w:t>
      </w:r>
      <w:r w:rsidR="004B0425" w:rsidRPr="00266A15">
        <w:rPr>
          <w:rFonts w:ascii="Times New Roman" w:hAnsi="Times New Roman" w:cs="Times New Roman"/>
          <w:sz w:val="28"/>
          <w:szCs w:val="28"/>
        </w:rPr>
        <w:t xml:space="preserve">текущие данные только по однородным хозяйственным операциям. Счет представляет собой таблицу двусторонней формы. </w:t>
      </w:r>
      <w:r w:rsidR="000210BD" w:rsidRPr="00266A15">
        <w:rPr>
          <w:rFonts w:ascii="Times New Roman" w:hAnsi="Times New Roman" w:cs="Times New Roman"/>
          <w:sz w:val="28"/>
          <w:szCs w:val="28"/>
        </w:rPr>
        <w:t>Таблица счета имеет две противоположные стороны, обозначенные терминами «Дебет» (</w:t>
      </w:r>
      <w:proofErr w:type="spellStart"/>
      <w:proofErr w:type="gramStart"/>
      <w:r w:rsidR="000210BD" w:rsidRPr="00266A15">
        <w:rPr>
          <w:rFonts w:ascii="Times New Roman" w:hAnsi="Times New Roman" w:cs="Times New Roman"/>
          <w:sz w:val="28"/>
          <w:szCs w:val="28"/>
        </w:rPr>
        <w:t>Д-т</w:t>
      </w:r>
      <w:proofErr w:type="spellEnd"/>
      <w:proofErr w:type="gramEnd"/>
      <w:r w:rsidR="000210BD" w:rsidRPr="00266A15">
        <w:rPr>
          <w:rFonts w:ascii="Times New Roman" w:hAnsi="Times New Roman" w:cs="Times New Roman"/>
          <w:sz w:val="28"/>
          <w:szCs w:val="28"/>
        </w:rPr>
        <w:t>) и «Кредит» (</w:t>
      </w:r>
      <w:proofErr w:type="spellStart"/>
      <w:r w:rsidR="000210BD" w:rsidRPr="00266A15">
        <w:rPr>
          <w:rFonts w:ascii="Times New Roman" w:hAnsi="Times New Roman" w:cs="Times New Roman"/>
          <w:sz w:val="28"/>
          <w:szCs w:val="28"/>
        </w:rPr>
        <w:t>К-т</w:t>
      </w:r>
      <w:proofErr w:type="spellEnd"/>
      <w:r w:rsidR="000210BD" w:rsidRPr="00266A15">
        <w:rPr>
          <w:rFonts w:ascii="Times New Roman" w:hAnsi="Times New Roman" w:cs="Times New Roman"/>
          <w:sz w:val="28"/>
          <w:szCs w:val="28"/>
        </w:rPr>
        <w:t xml:space="preserve">). Остаток (сальдо) показывает наличие имущества, прав или источников образования на начало или конец периода. </w:t>
      </w:r>
      <w:r w:rsidR="009E6501" w:rsidRPr="00266A15">
        <w:rPr>
          <w:rFonts w:ascii="Times New Roman" w:hAnsi="Times New Roman" w:cs="Times New Roman"/>
          <w:sz w:val="28"/>
          <w:szCs w:val="28"/>
        </w:rPr>
        <w:t xml:space="preserve">Все счета бухгалтерского учета по отношению к балансу делятся на две группы: </w:t>
      </w:r>
      <w:r w:rsidR="00945733" w:rsidRPr="00266A15">
        <w:rPr>
          <w:rFonts w:ascii="Times New Roman" w:hAnsi="Times New Roman" w:cs="Times New Roman"/>
          <w:sz w:val="28"/>
          <w:szCs w:val="28"/>
        </w:rPr>
        <w:t xml:space="preserve">счета активные и счета пассивные. </w:t>
      </w:r>
      <w:r w:rsidR="00945733" w:rsidRPr="00266A15">
        <w:rPr>
          <w:rFonts w:ascii="Times New Roman" w:hAnsi="Times New Roman" w:cs="Times New Roman"/>
          <w:i/>
          <w:sz w:val="28"/>
          <w:szCs w:val="28"/>
        </w:rPr>
        <w:t>Активные счета</w:t>
      </w:r>
      <w:r w:rsidR="00945733" w:rsidRPr="00266A15">
        <w:rPr>
          <w:rFonts w:ascii="Times New Roman" w:hAnsi="Times New Roman" w:cs="Times New Roman"/>
          <w:sz w:val="28"/>
          <w:szCs w:val="28"/>
        </w:rPr>
        <w:t xml:space="preserve"> предназначены для учета отдельных видов имущества и прав. Они имеют следующее строение: остаток по счету может быть только дебетовым, оборот по дебету означает поступление активов, а оборот по кредиту – их использование (выбытие). На активном счете сальдо конечное (</w:t>
      </w:r>
      <w:proofErr w:type="spellStart"/>
      <w:r w:rsidR="00945733" w:rsidRPr="00266A15">
        <w:rPr>
          <w:rFonts w:ascii="Times New Roman" w:hAnsi="Times New Roman" w:cs="Times New Roman"/>
          <w:sz w:val="28"/>
          <w:szCs w:val="28"/>
        </w:rPr>
        <w:t>Ск</w:t>
      </w:r>
      <w:proofErr w:type="spellEnd"/>
      <w:r w:rsidR="00945733" w:rsidRPr="00266A15">
        <w:rPr>
          <w:rFonts w:ascii="Times New Roman" w:hAnsi="Times New Roman" w:cs="Times New Roman"/>
          <w:sz w:val="28"/>
          <w:szCs w:val="28"/>
        </w:rPr>
        <w:t xml:space="preserve">) меньше нуля быть не может, так как нельзя потратить активов больше, чем их было на момент совершения хозяйственных операций. </w:t>
      </w:r>
      <w:r w:rsidR="00BD4520" w:rsidRPr="00266A15">
        <w:rPr>
          <w:rFonts w:ascii="Times New Roman" w:hAnsi="Times New Roman" w:cs="Times New Roman"/>
          <w:sz w:val="28"/>
          <w:szCs w:val="28"/>
        </w:rPr>
        <w:t xml:space="preserve">Все счета источников образования активов – пассивные. Они имеют следующее строение: начальный остаток всегда показывается по кредиту (кредитовое сальдо), на этой же стороне счета отражается и увеличение источника, уменьшение источников – по дебету. </w:t>
      </w:r>
      <w:r w:rsidR="00D83A13" w:rsidRPr="00266A15">
        <w:rPr>
          <w:rFonts w:ascii="Times New Roman" w:hAnsi="Times New Roman" w:cs="Times New Roman"/>
          <w:sz w:val="28"/>
          <w:szCs w:val="28"/>
        </w:rPr>
        <w:t xml:space="preserve">При записи операций по пассивному счету может возникнуть два случая. </w:t>
      </w:r>
      <w:r w:rsidR="00964EBE" w:rsidRPr="00266A15">
        <w:rPr>
          <w:rFonts w:ascii="Times New Roman" w:hAnsi="Times New Roman" w:cs="Times New Roman"/>
          <w:sz w:val="28"/>
          <w:szCs w:val="28"/>
        </w:rPr>
        <w:t>На пассивном счете сальдо конечное (</w:t>
      </w:r>
      <w:proofErr w:type="spellStart"/>
      <w:r w:rsidR="00964EBE" w:rsidRPr="00266A15">
        <w:rPr>
          <w:rFonts w:ascii="Times New Roman" w:hAnsi="Times New Roman" w:cs="Times New Roman"/>
          <w:sz w:val="28"/>
          <w:szCs w:val="28"/>
        </w:rPr>
        <w:t>Ск</w:t>
      </w:r>
      <w:proofErr w:type="spellEnd"/>
      <w:r w:rsidR="00964EBE" w:rsidRPr="00266A15">
        <w:rPr>
          <w:rFonts w:ascii="Times New Roman" w:hAnsi="Times New Roman" w:cs="Times New Roman"/>
          <w:sz w:val="28"/>
          <w:szCs w:val="28"/>
        </w:rPr>
        <w:t xml:space="preserve">) меньше нуля быть не может, </w:t>
      </w:r>
      <w:r w:rsidR="00143087" w:rsidRPr="00266A15">
        <w:rPr>
          <w:rFonts w:ascii="Times New Roman" w:hAnsi="Times New Roman" w:cs="Times New Roman"/>
          <w:sz w:val="28"/>
          <w:szCs w:val="28"/>
        </w:rPr>
        <w:t xml:space="preserve">так как нельзя израсходовать источников больше, чем их было на момент совершения хозяйственной операции. </w:t>
      </w:r>
      <w:r w:rsidR="002A6277" w:rsidRPr="00266A15">
        <w:rPr>
          <w:rFonts w:ascii="Times New Roman" w:hAnsi="Times New Roman" w:cs="Times New Roman"/>
          <w:sz w:val="28"/>
          <w:szCs w:val="28"/>
        </w:rPr>
        <w:t xml:space="preserve">Существуют </w:t>
      </w:r>
      <w:r w:rsidR="002A6277" w:rsidRPr="00266A15">
        <w:rPr>
          <w:rFonts w:ascii="Times New Roman" w:hAnsi="Times New Roman" w:cs="Times New Roman"/>
          <w:i/>
          <w:sz w:val="28"/>
          <w:szCs w:val="28"/>
        </w:rPr>
        <w:t>активно-пассивные счета</w:t>
      </w:r>
      <w:r w:rsidR="002A6277" w:rsidRPr="00266A15">
        <w:rPr>
          <w:rFonts w:ascii="Times New Roman" w:hAnsi="Times New Roman" w:cs="Times New Roman"/>
          <w:sz w:val="28"/>
          <w:szCs w:val="28"/>
        </w:rPr>
        <w:t>, в которых присутствуют признаки активных и пассивных счетов. В этих счетах остаток может быть и де</w:t>
      </w:r>
      <w:r w:rsidR="00CD1479" w:rsidRPr="00266A15">
        <w:rPr>
          <w:rFonts w:ascii="Times New Roman" w:hAnsi="Times New Roman" w:cs="Times New Roman"/>
          <w:sz w:val="28"/>
          <w:szCs w:val="28"/>
        </w:rPr>
        <w:t>бетовым, и кредитовым. Например</w:t>
      </w:r>
      <w:r w:rsidR="002A6277" w:rsidRPr="00266A15">
        <w:rPr>
          <w:rFonts w:ascii="Times New Roman" w:hAnsi="Times New Roman" w:cs="Times New Roman"/>
          <w:sz w:val="28"/>
          <w:szCs w:val="28"/>
        </w:rPr>
        <w:t xml:space="preserve">, счет «Расчеты с разными дебиторами и кредиторами» может </w:t>
      </w:r>
      <w:r w:rsidR="002A6277" w:rsidRPr="00266A15">
        <w:rPr>
          <w:rFonts w:ascii="Times New Roman" w:hAnsi="Times New Roman" w:cs="Times New Roman"/>
          <w:sz w:val="28"/>
          <w:szCs w:val="28"/>
        </w:rPr>
        <w:lastRenderedPageBreak/>
        <w:t xml:space="preserve">иметь два остатка: дебетовый – показывает сумму дебиторской задолженности и отражается в активе баланса, кредитовый – сумму кредиторской задолженности и отражается в пассиве. </w:t>
      </w:r>
    </w:p>
    <w:p w:rsidR="004973F3" w:rsidRPr="00266A15" w:rsidRDefault="004973F3" w:rsidP="004973F3">
      <w:pPr>
        <w:pStyle w:val="a3"/>
        <w:tabs>
          <w:tab w:val="left" w:pos="426"/>
        </w:tabs>
        <w:spacing w:after="0" w:line="240" w:lineRule="auto"/>
        <w:ind w:left="0"/>
        <w:jc w:val="both"/>
        <w:rPr>
          <w:rFonts w:ascii="Times New Roman" w:hAnsi="Times New Roman" w:cs="Times New Roman"/>
          <w:sz w:val="28"/>
          <w:szCs w:val="28"/>
        </w:rPr>
      </w:pPr>
    </w:p>
    <w:p w:rsidR="00C720C1" w:rsidRPr="00AF5F0E" w:rsidRDefault="00500D50" w:rsidP="00233E29">
      <w:pPr>
        <w:pStyle w:val="a3"/>
        <w:numPr>
          <w:ilvl w:val="0"/>
          <w:numId w:val="8"/>
        </w:numPr>
        <w:spacing w:after="0" w:line="240" w:lineRule="auto"/>
        <w:ind w:left="0" w:firstLine="0"/>
        <w:jc w:val="both"/>
        <w:rPr>
          <w:rFonts w:ascii="Times New Roman" w:hAnsi="Times New Roman" w:cs="Times New Roman"/>
          <w:sz w:val="28"/>
          <w:szCs w:val="28"/>
        </w:rPr>
      </w:pPr>
      <w:r w:rsidRPr="00AF5F0E">
        <w:rPr>
          <w:rFonts w:ascii="Times New Roman" w:hAnsi="Times New Roman" w:cs="Times New Roman"/>
          <w:sz w:val="28"/>
          <w:szCs w:val="28"/>
        </w:rPr>
        <w:t xml:space="preserve">План счетов  бухгалтерского учета – это систематизированный перечень счетов, применяемых в практике ведения учета. </w:t>
      </w:r>
      <w:r w:rsidR="00DC146F" w:rsidRPr="00AF5F0E">
        <w:rPr>
          <w:rFonts w:ascii="Times New Roman" w:hAnsi="Times New Roman" w:cs="Times New Roman"/>
          <w:sz w:val="28"/>
          <w:szCs w:val="28"/>
        </w:rPr>
        <w:t xml:space="preserve">Группировка счетов бухгалтерского учета </w:t>
      </w:r>
      <w:r w:rsidR="00F72097" w:rsidRPr="00AF5F0E">
        <w:rPr>
          <w:rFonts w:ascii="Times New Roman" w:hAnsi="Times New Roman" w:cs="Times New Roman"/>
          <w:sz w:val="28"/>
          <w:szCs w:val="28"/>
        </w:rPr>
        <w:t xml:space="preserve">по структуре отвечает на вопрос: «Что означают обороты и остатки по счетам?». Данная </w:t>
      </w:r>
      <w:r w:rsidR="00C12002" w:rsidRPr="00AF5F0E">
        <w:rPr>
          <w:rFonts w:ascii="Times New Roman" w:hAnsi="Times New Roman" w:cs="Times New Roman"/>
          <w:sz w:val="28"/>
          <w:szCs w:val="28"/>
        </w:rPr>
        <w:t xml:space="preserve">группировка позволяет бухгалтерам правильно понимать значение оборотов и остатков по счетам. </w:t>
      </w:r>
      <w:r w:rsidR="002C0E9D" w:rsidRPr="00AF5F0E">
        <w:rPr>
          <w:rFonts w:ascii="Times New Roman" w:hAnsi="Times New Roman" w:cs="Times New Roman"/>
          <w:sz w:val="28"/>
          <w:szCs w:val="28"/>
        </w:rPr>
        <w:t xml:space="preserve">При классификации счетов по структуре их можно разделить на несколько разделов. </w:t>
      </w:r>
      <w:r w:rsidR="002C0E9D" w:rsidRPr="00AF5F0E">
        <w:rPr>
          <w:rFonts w:ascii="Times New Roman" w:hAnsi="Times New Roman" w:cs="Times New Roman"/>
          <w:i/>
          <w:sz w:val="28"/>
          <w:szCs w:val="28"/>
        </w:rPr>
        <w:t>Основные счета</w:t>
      </w:r>
      <w:r w:rsidR="002C0E9D" w:rsidRPr="00AF5F0E">
        <w:rPr>
          <w:rFonts w:ascii="Times New Roman" w:hAnsi="Times New Roman" w:cs="Times New Roman"/>
          <w:sz w:val="28"/>
          <w:szCs w:val="28"/>
        </w:rPr>
        <w:t xml:space="preserve"> служат базой для составления бухгалтерского баланса. Они подразделяются на счета инвентарные, фондовые и счета для учета расчетов. </w:t>
      </w:r>
      <w:r w:rsidR="001C2289" w:rsidRPr="00AF5F0E">
        <w:rPr>
          <w:rFonts w:ascii="Times New Roman" w:hAnsi="Times New Roman" w:cs="Times New Roman"/>
          <w:i/>
          <w:sz w:val="28"/>
          <w:szCs w:val="28"/>
        </w:rPr>
        <w:t xml:space="preserve">Регулирующие счета </w:t>
      </w:r>
      <w:r w:rsidR="00E51469" w:rsidRPr="00AF5F0E">
        <w:rPr>
          <w:rFonts w:ascii="Times New Roman" w:hAnsi="Times New Roman" w:cs="Times New Roman"/>
          <w:sz w:val="28"/>
          <w:szCs w:val="28"/>
        </w:rPr>
        <w:t xml:space="preserve">выполняют особую роль в бухгалтерском учете, сохраняя на основных счетах неизменной оценку объектов и уточняя ее. Самостоятельного значения они не имеют и применяются только вместе с основным счетом. По способу уточнения оценки все регулирующие счета подразделяются на дополнительные счета, контрарные счета и </w:t>
      </w:r>
      <w:proofErr w:type="spellStart"/>
      <w:r w:rsidR="00E51469" w:rsidRPr="00AF5F0E">
        <w:rPr>
          <w:rFonts w:ascii="Times New Roman" w:hAnsi="Times New Roman" w:cs="Times New Roman"/>
          <w:sz w:val="28"/>
          <w:szCs w:val="28"/>
        </w:rPr>
        <w:t>контрарно-дополнительные</w:t>
      </w:r>
      <w:proofErr w:type="spellEnd"/>
      <w:r w:rsidR="00E51469" w:rsidRPr="00AF5F0E">
        <w:rPr>
          <w:rFonts w:ascii="Times New Roman" w:hAnsi="Times New Roman" w:cs="Times New Roman"/>
          <w:sz w:val="28"/>
          <w:szCs w:val="28"/>
        </w:rPr>
        <w:t xml:space="preserve"> счета. </w:t>
      </w:r>
    </w:p>
    <w:p w:rsidR="00E51469" w:rsidRDefault="00E51469" w:rsidP="001C2289">
      <w:pPr>
        <w:spacing w:after="0" w:line="240" w:lineRule="auto"/>
        <w:jc w:val="both"/>
        <w:rPr>
          <w:rFonts w:ascii="Times New Roman" w:hAnsi="Times New Roman" w:cs="Times New Roman"/>
          <w:sz w:val="28"/>
          <w:szCs w:val="28"/>
        </w:rPr>
      </w:pPr>
      <w:r w:rsidRPr="00E51469">
        <w:rPr>
          <w:rFonts w:ascii="Times New Roman" w:hAnsi="Times New Roman" w:cs="Times New Roman"/>
          <w:i/>
          <w:sz w:val="28"/>
          <w:szCs w:val="28"/>
        </w:rPr>
        <w:t>Операционные счета</w:t>
      </w:r>
      <w:r>
        <w:rPr>
          <w:rFonts w:ascii="Times New Roman" w:hAnsi="Times New Roman" w:cs="Times New Roman"/>
          <w:sz w:val="28"/>
          <w:szCs w:val="28"/>
        </w:rPr>
        <w:t xml:space="preserve"> предназначены для учета затрат и калькулирования себестоимости продукции, работ и услуг и подразделяются на три группы:  собирательно-распределительные;  счета калькуляционные и счета сопоставляющие. </w:t>
      </w:r>
      <w:r w:rsidRPr="00E51469">
        <w:rPr>
          <w:rFonts w:ascii="Times New Roman" w:hAnsi="Times New Roman" w:cs="Times New Roman"/>
          <w:i/>
          <w:sz w:val="28"/>
          <w:szCs w:val="28"/>
        </w:rPr>
        <w:t>Бюджетно-распределительные</w:t>
      </w:r>
      <w:r>
        <w:rPr>
          <w:rFonts w:ascii="Times New Roman" w:hAnsi="Times New Roman" w:cs="Times New Roman"/>
          <w:sz w:val="28"/>
          <w:szCs w:val="28"/>
        </w:rPr>
        <w:t xml:space="preserve"> счета </w:t>
      </w:r>
      <w:r w:rsidR="00EE5291">
        <w:rPr>
          <w:rFonts w:ascii="Times New Roman" w:hAnsi="Times New Roman" w:cs="Times New Roman"/>
          <w:sz w:val="28"/>
          <w:szCs w:val="28"/>
        </w:rPr>
        <w:t xml:space="preserve">предназначены для распределения расходов по смежным отчетным периодам. Счета данной группы могут быть активными и пассивными. </w:t>
      </w:r>
      <w:r w:rsidR="00EE5291" w:rsidRPr="00EE5291">
        <w:rPr>
          <w:rFonts w:ascii="Times New Roman" w:hAnsi="Times New Roman" w:cs="Times New Roman"/>
          <w:i/>
          <w:sz w:val="28"/>
          <w:szCs w:val="28"/>
        </w:rPr>
        <w:t>Финансово-результатные счета</w:t>
      </w:r>
      <w:r w:rsidR="00EE5291">
        <w:rPr>
          <w:rFonts w:ascii="Times New Roman" w:hAnsi="Times New Roman" w:cs="Times New Roman"/>
          <w:sz w:val="28"/>
          <w:szCs w:val="28"/>
        </w:rPr>
        <w:t xml:space="preserve"> предназначены </w:t>
      </w:r>
      <w:r w:rsidR="00355D82">
        <w:rPr>
          <w:rFonts w:ascii="Times New Roman" w:hAnsi="Times New Roman" w:cs="Times New Roman"/>
          <w:sz w:val="28"/>
          <w:szCs w:val="28"/>
        </w:rPr>
        <w:t xml:space="preserve">для выявления результата финансово-хозяйственной деятельности. </w:t>
      </w:r>
      <w:r w:rsidR="00FB2CFC">
        <w:rPr>
          <w:rFonts w:ascii="Times New Roman" w:hAnsi="Times New Roman" w:cs="Times New Roman"/>
          <w:sz w:val="28"/>
          <w:szCs w:val="28"/>
        </w:rPr>
        <w:t xml:space="preserve">Счет имеет один остаток. Если кредитовый оборот по счету больше </w:t>
      </w:r>
      <w:r w:rsidR="00336023">
        <w:rPr>
          <w:rFonts w:ascii="Times New Roman" w:hAnsi="Times New Roman" w:cs="Times New Roman"/>
          <w:sz w:val="28"/>
          <w:szCs w:val="28"/>
        </w:rPr>
        <w:t xml:space="preserve">дебетового, то сальдо будет кредитовым, (счет - пассивный). Если дебетовый оборот больше кредитового, то сальдо - дебетовое (счет </w:t>
      </w:r>
      <w:proofErr w:type="gramStart"/>
      <w:r w:rsidR="00336023">
        <w:rPr>
          <w:rFonts w:ascii="Times New Roman" w:hAnsi="Times New Roman" w:cs="Times New Roman"/>
          <w:sz w:val="28"/>
          <w:szCs w:val="28"/>
        </w:rPr>
        <w:t>-а</w:t>
      </w:r>
      <w:proofErr w:type="gramEnd"/>
      <w:r w:rsidR="00336023">
        <w:rPr>
          <w:rFonts w:ascii="Times New Roman" w:hAnsi="Times New Roman" w:cs="Times New Roman"/>
          <w:sz w:val="28"/>
          <w:szCs w:val="28"/>
        </w:rPr>
        <w:t>ктивный).</w:t>
      </w:r>
      <w:r w:rsidR="00875073">
        <w:rPr>
          <w:rFonts w:ascii="Times New Roman" w:hAnsi="Times New Roman" w:cs="Times New Roman"/>
          <w:sz w:val="28"/>
          <w:szCs w:val="28"/>
        </w:rPr>
        <w:t xml:space="preserve"> </w:t>
      </w:r>
      <w:proofErr w:type="spellStart"/>
      <w:r w:rsidR="00875073">
        <w:rPr>
          <w:rFonts w:ascii="Times New Roman" w:hAnsi="Times New Roman" w:cs="Times New Roman"/>
          <w:sz w:val="28"/>
          <w:szCs w:val="28"/>
        </w:rPr>
        <w:t>Забалансовые</w:t>
      </w:r>
      <w:proofErr w:type="spellEnd"/>
      <w:r w:rsidR="0094750C">
        <w:rPr>
          <w:rFonts w:ascii="Times New Roman" w:hAnsi="Times New Roman" w:cs="Times New Roman"/>
          <w:sz w:val="28"/>
          <w:szCs w:val="28"/>
        </w:rPr>
        <w:t xml:space="preserve"> счета предназначены</w:t>
      </w:r>
      <w:r w:rsidR="005733A2" w:rsidRPr="005733A2">
        <w:rPr>
          <w:rFonts w:ascii="Times New Roman" w:hAnsi="Times New Roman" w:cs="Times New Roman"/>
          <w:sz w:val="28"/>
          <w:szCs w:val="28"/>
        </w:rPr>
        <w:t xml:space="preserve"> </w:t>
      </w:r>
      <w:r w:rsidR="0094750C">
        <w:rPr>
          <w:rFonts w:ascii="Times New Roman" w:hAnsi="Times New Roman" w:cs="Times New Roman"/>
          <w:sz w:val="28"/>
          <w:szCs w:val="28"/>
        </w:rPr>
        <w:t xml:space="preserve">для отражения событий, не влияющих в данный момент времени на баланс хозяйствующего субъекта: для учета списанной на убытки дебиторской задолженности ввиду неплатежеспособности должников с целью </w:t>
      </w:r>
      <w:proofErr w:type="gramStart"/>
      <w:r w:rsidR="0094750C">
        <w:rPr>
          <w:rFonts w:ascii="Times New Roman" w:hAnsi="Times New Roman" w:cs="Times New Roman"/>
          <w:sz w:val="28"/>
          <w:szCs w:val="28"/>
        </w:rPr>
        <w:t>контроля за</w:t>
      </w:r>
      <w:proofErr w:type="gramEnd"/>
      <w:r w:rsidR="0094750C">
        <w:rPr>
          <w:rFonts w:ascii="Times New Roman" w:hAnsi="Times New Roman" w:cs="Times New Roman"/>
          <w:sz w:val="28"/>
          <w:szCs w:val="28"/>
        </w:rPr>
        <w:t xml:space="preserve"> их финансовым положением; для учета полученных и выданных гарантийных обязательств. </w:t>
      </w:r>
    </w:p>
    <w:p w:rsidR="00F517F9" w:rsidRPr="001C2289" w:rsidRDefault="002B438A" w:rsidP="001C2289">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Они также используются для уч</w:t>
      </w:r>
      <w:r w:rsidR="009061DE">
        <w:rPr>
          <w:rFonts w:ascii="Times New Roman" w:hAnsi="Times New Roman" w:cs="Times New Roman"/>
          <w:sz w:val="28"/>
          <w:szCs w:val="28"/>
        </w:rPr>
        <w:t>е</w:t>
      </w:r>
      <w:r>
        <w:rPr>
          <w:rFonts w:ascii="Times New Roman" w:hAnsi="Times New Roman" w:cs="Times New Roman"/>
          <w:sz w:val="28"/>
          <w:szCs w:val="28"/>
        </w:rPr>
        <w:t>та средств, не принадлежащих данному предприятию, т.е. принятых в аренду, переработку, хранение, комиссию, монтаж.</w:t>
      </w:r>
      <w:proofErr w:type="gramEnd"/>
      <w:r>
        <w:rPr>
          <w:rFonts w:ascii="Times New Roman" w:hAnsi="Times New Roman" w:cs="Times New Roman"/>
          <w:sz w:val="28"/>
          <w:szCs w:val="28"/>
        </w:rPr>
        <w:t xml:space="preserve"> На счетах данной группы могут учитываться и условные ценности, например, </w:t>
      </w:r>
      <w:r w:rsidR="00992C45">
        <w:rPr>
          <w:rFonts w:ascii="Times New Roman" w:hAnsi="Times New Roman" w:cs="Times New Roman"/>
          <w:sz w:val="28"/>
          <w:szCs w:val="28"/>
        </w:rPr>
        <w:t xml:space="preserve">бланки строгой отчетности. Информация, обобщаемая на </w:t>
      </w:r>
      <w:proofErr w:type="spellStart"/>
      <w:r w:rsidR="00992C45">
        <w:rPr>
          <w:rFonts w:ascii="Times New Roman" w:hAnsi="Times New Roman" w:cs="Times New Roman"/>
          <w:sz w:val="28"/>
          <w:szCs w:val="28"/>
        </w:rPr>
        <w:t>забалансовых</w:t>
      </w:r>
      <w:proofErr w:type="spellEnd"/>
      <w:r w:rsidR="00992C45">
        <w:rPr>
          <w:rFonts w:ascii="Times New Roman" w:hAnsi="Times New Roman" w:cs="Times New Roman"/>
          <w:sz w:val="28"/>
          <w:szCs w:val="28"/>
        </w:rPr>
        <w:t xml:space="preserve"> счетах, </w:t>
      </w:r>
      <w:r w:rsidR="002D5C21">
        <w:rPr>
          <w:rFonts w:ascii="Times New Roman" w:hAnsi="Times New Roman" w:cs="Times New Roman"/>
          <w:sz w:val="28"/>
          <w:szCs w:val="28"/>
        </w:rPr>
        <w:t xml:space="preserve">влияния на баланс не оказывает, а имеет </w:t>
      </w:r>
      <w:r w:rsidR="00793893">
        <w:rPr>
          <w:rFonts w:ascii="Times New Roman" w:hAnsi="Times New Roman" w:cs="Times New Roman"/>
          <w:sz w:val="28"/>
          <w:szCs w:val="28"/>
        </w:rPr>
        <w:t xml:space="preserve">контрольное или справочное значение, записи на них осуществляются </w:t>
      </w:r>
      <w:proofErr w:type="gramStart"/>
      <w:r w:rsidR="00793893">
        <w:rPr>
          <w:rFonts w:ascii="Times New Roman" w:hAnsi="Times New Roman" w:cs="Times New Roman"/>
          <w:sz w:val="28"/>
          <w:szCs w:val="28"/>
        </w:rPr>
        <w:t>без</w:t>
      </w:r>
      <w:proofErr w:type="gramEnd"/>
      <w:r w:rsidR="00793893">
        <w:rPr>
          <w:rFonts w:ascii="Times New Roman" w:hAnsi="Times New Roman" w:cs="Times New Roman"/>
          <w:sz w:val="28"/>
          <w:szCs w:val="28"/>
        </w:rPr>
        <w:t xml:space="preserve"> </w:t>
      </w:r>
      <w:r w:rsidR="00AF7C88">
        <w:rPr>
          <w:rFonts w:ascii="Times New Roman" w:hAnsi="Times New Roman" w:cs="Times New Roman"/>
          <w:sz w:val="28"/>
          <w:szCs w:val="28"/>
        </w:rPr>
        <w:t xml:space="preserve">(простая запись). </w:t>
      </w:r>
    </w:p>
    <w:p w:rsidR="00C720C1" w:rsidRDefault="00DC146F" w:rsidP="001C2289">
      <w:pPr>
        <w:spacing w:after="0" w:line="240" w:lineRule="auto"/>
        <w:jc w:val="both"/>
      </w:pPr>
      <w:r>
        <w:t xml:space="preserve"> </w:t>
      </w:r>
    </w:p>
    <w:p w:rsidR="000D6E56" w:rsidRPr="00B12C62" w:rsidRDefault="00B12C62" w:rsidP="00FC2ED3">
      <w:pPr>
        <w:spacing w:after="0" w:line="240" w:lineRule="auto"/>
        <w:jc w:val="center"/>
        <w:rPr>
          <w:rFonts w:ascii="Times New Roman" w:eastAsia="Times New Roman" w:hAnsi="Times New Roman" w:cs="Times New Roman"/>
          <w:b/>
          <w:sz w:val="28"/>
          <w:szCs w:val="28"/>
        </w:rPr>
      </w:pPr>
      <w:r w:rsidRPr="00B12C62">
        <w:rPr>
          <w:rFonts w:ascii="Times New Roman" w:eastAsia="Times New Roman" w:hAnsi="Times New Roman" w:cs="Times New Roman"/>
          <w:b/>
          <w:sz w:val="28"/>
          <w:szCs w:val="28"/>
        </w:rPr>
        <w:t>Аудиторное задание</w:t>
      </w:r>
    </w:p>
    <w:p w:rsidR="00957EE5" w:rsidRDefault="00957EE5" w:rsidP="00557A7D">
      <w:pPr>
        <w:shd w:val="clear" w:color="auto" w:fill="FFFFFF"/>
        <w:autoSpaceDE w:val="0"/>
        <w:autoSpaceDN w:val="0"/>
        <w:adjustRightInd w:val="0"/>
        <w:spacing w:after="0" w:line="240" w:lineRule="auto"/>
        <w:rPr>
          <w:rFonts w:ascii="Times New Roman" w:eastAsia="Times New Roman" w:hAnsi="Times New Roman" w:cs="Times New Roman"/>
          <w:bCs/>
          <w:i/>
          <w:color w:val="000000"/>
          <w:sz w:val="28"/>
          <w:szCs w:val="28"/>
        </w:rPr>
      </w:pPr>
      <w:r>
        <w:rPr>
          <w:rFonts w:ascii="Times New Roman" w:eastAsia="Times New Roman" w:hAnsi="Times New Roman" w:cs="Times New Roman"/>
          <w:bCs/>
          <w:i/>
          <w:color w:val="000000"/>
          <w:sz w:val="28"/>
          <w:szCs w:val="28"/>
        </w:rPr>
        <w:t>Разбор с</w:t>
      </w:r>
      <w:r w:rsidRPr="00F54524">
        <w:rPr>
          <w:rFonts w:ascii="Times New Roman" w:eastAsia="Times New Roman" w:hAnsi="Times New Roman" w:cs="Times New Roman"/>
          <w:bCs/>
          <w:i/>
          <w:color w:val="000000"/>
          <w:sz w:val="28"/>
          <w:szCs w:val="28"/>
        </w:rPr>
        <w:t>итуаци</w:t>
      </w:r>
      <w:r>
        <w:rPr>
          <w:rFonts w:ascii="Times New Roman" w:eastAsia="Times New Roman" w:hAnsi="Times New Roman" w:cs="Times New Roman"/>
          <w:bCs/>
          <w:i/>
          <w:color w:val="000000"/>
          <w:sz w:val="28"/>
          <w:szCs w:val="28"/>
        </w:rPr>
        <w:t>и</w:t>
      </w:r>
      <w:r w:rsidRPr="00F54524">
        <w:rPr>
          <w:rFonts w:ascii="Times New Roman" w:eastAsia="Times New Roman" w:hAnsi="Times New Roman" w:cs="Times New Roman"/>
          <w:bCs/>
          <w:i/>
          <w:color w:val="000000"/>
          <w:sz w:val="28"/>
          <w:szCs w:val="28"/>
        </w:rPr>
        <w:t xml:space="preserve"> </w:t>
      </w:r>
    </w:p>
    <w:p w:rsidR="00557A7D" w:rsidRPr="00557A7D" w:rsidRDefault="00557A7D" w:rsidP="00557A7D">
      <w:pPr>
        <w:shd w:val="clear" w:color="auto" w:fill="FFFFFF"/>
        <w:autoSpaceDE w:val="0"/>
        <w:autoSpaceDN w:val="0"/>
        <w:adjustRightInd w:val="0"/>
        <w:spacing w:after="0" w:line="240" w:lineRule="auto"/>
        <w:rPr>
          <w:rFonts w:ascii="Times New Roman" w:hAnsi="Times New Roman" w:cs="Times New Roman"/>
          <w:sz w:val="28"/>
          <w:szCs w:val="28"/>
        </w:rPr>
      </w:pPr>
      <w:r w:rsidRPr="00557A7D">
        <w:rPr>
          <w:rFonts w:ascii="Times New Roman" w:hAnsi="Times New Roman" w:cs="Times New Roman"/>
          <w:color w:val="000000"/>
          <w:sz w:val="28"/>
          <w:szCs w:val="28"/>
        </w:rPr>
        <w:t xml:space="preserve">1.  </w:t>
      </w:r>
      <w:r w:rsidRPr="00557A7D">
        <w:rPr>
          <w:rFonts w:ascii="Times New Roman" w:eastAsia="Times New Roman" w:hAnsi="Times New Roman" w:cs="Times New Roman"/>
          <w:color w:val="000000"/>
          <w:sz w:val="28"/>
          <w:szCs w:val="28"/>
        </w:rPr>
        <w:t>Открыть счета и записать в них остатки на 1 января 200х года.</w:t>
      </w:r>
    </w:p>
    <w:p w:rsidR="00557A7D" w:rsidRPr="00557A7D" w:rsidRDefault="00557A7D" w:rsidP="00557A7D">
      <w:pPr>
        <w:shd w:val="clear" w:color="auto" w:fill="FFFFFF"/>
        <w:autoSpaceDE w:val="0"/>
        <w:autoSpaceDN w:val="0"/>
        <w:adjustRightInd w:val="0"/>
        <w:spacing w:after="0" w:line="240" w:lineRule="auto"/>
        <w:rPr>
          <w:rFonts w:ascii="Times New Roman" w:hAnsi="Times New Roman" w:cs="Times New Roman"/>
          <w:sz w:val="28"/>
          <w:szCs w:val="28"/>
        </w:rPr>
      </w:pPr>
      <w:r w:rsidRPr="00557A7D">
        <w:rPr>
          <w:rFonts w:ascii="Times New Roman" w:hAnsi="Times New Roman" w:cs="Times New Roman"/>
          <w:color w:val="000000"/>
          <w:sz w:val="28"/>
          <w:szCs w:val="28"/>
        </w:rPr>
        <w:t xml:space="preserve">2. </w:t>
      </w:r>
      <w:r w:rsidRPr="00557A7D">
        <w:rPr>
          <w:rFonts w:ascii="Times New Roman" w:eastAsia="Times New Roman" w:hAnsi="Times New Roman" w:cs="Times New Roman"/>
          <w:color w:val="000000"/>
          <w:sz w:val="28"/>
          <w:szCs w:val="28"/>
        </w:rPr>
        <w:t>На каждую хозяйственную операцию составить коррес</w:t>
      </w:r>
      <w:r w:rsidRPr="00557A7D">
        <w:rPr>
          <w:rFonts w:ascii="Times New Roman" w:eastAsia="Times New Roman" w:hAnsi="Times New Roman" w:cs="Times New Roman"/>
          <w:color w:val="000000"/>
          <w:sz w:val="28"/>
          <w:szCs w:val="28"/>
        </w:rPr>
        <w:softHyphen/>
        <w:t>понденцию счетов (бухгалтерские проводки).</w:t>
      </w:r>
    </w:p>
    <w:p w:rsidR="00557A7D" w:rsidRPr="00557A7D" w:rsidRDefault="00557A7D" w:rsidP="00557A7D">
      <w:pPr>
        <w:shd w:val="clear" w:color="auto" w:fill="FFFFFF"/>
        <w:autoSpaceDE w:val="0"/>
        <w:autoSpaceDN w:val="0"/>
        <w:adjustRightInd w:val="0"/>
        <w:spacing w:after="0" w:line="240" w:lineRule="auto"/>
        <w:rPr>
          <w:rFonts w:ascii="Times New Roman" w:hAnsi="Times New Roman" w:cs="Times New Roman"/>
          <w:sz w:val="28"/>
          <w:szCs w:val="28"/>
        </w:rPr>
      </w:pPr>
      <w:r w:rsidRPr="00557A7D">
        <w:rPr>
          <w:rFonts w:ascii="Times New Roman" w:hAnsi="Times New Roman" w:cs="Times New Roman"/>
          <w:color w:val="000000"/>
          <w:sz w:val="28"/>
          <w:szCs w:val="28"/>
        </w:rPr>
        <w:lastRenderedPageBreak/>
        <w:t xml:space="preserve">3. </w:t>
      </w:r>
      <w:r w:rsidRPr="00557A7D">
        <w:rPr>
          <w:rFonts w:ascii="Times New Roman" w:eastAsia="Times New Roman" w:hAnsi="Times New Roman" w:cs="Times New Roman"/>
          <w:color w:val="000000"/>
          <w:sz w:val="28"/>
          <w:szCs w:val="28"/>
        </w:rPr>
        <w:t>Записать хозяйственные операции на счетах методом двойной записи.</w:t>
      </w:r>
    </w:p>
    <w:p w:rsidR="00557A7D" w:rsidRPr="00557A7D" w:rsidRDefault="00557A7D" w:rsidP="00557A7D">
      <w:pPr>
        <w:shd w:val="clear" w:color="auto" w:fill="FFFFFF"/>
        <w:autoSpaceDE w:val="0"/>
        <w:autoSpaceDN w:val="0"/>
        <w:adjustRightInd w:val="0"/>
        <w:spacing w:after="0" w:line="240" w:lineRule="auto"/>
        <w:rPr>
          <w:rFonts w:ascii="Times New Roman" w:hAnsi="Times New Roman" w:cs="Times New Roman"/>
          <w:sz w:val="28"/>
          <w:szCs w:val="28"/>
        </w:rPr>
      </w:pPr>
      <w:r w:rsidRPr="00557A7D">
        <w:rPr>
          <w:rFonts w:ascii="Times New Roman" w:hAnsi="Times New Roman" w:cs="Times New Roman"/>
          <w:color w:val="000000"/>
          <w:sz w:val="28"/>
          <w:szCs w:val="28"/>
        </w:rPr>
        <w:t xml:space="preserve">4. </w:t>
      </w:r>
      <w:r w:rsidRPr="00557A7D">
        <w:rPr>
          <w:rFonts w:ascii="Times New Roman" w:eastAsia="Times New Roman" w:hAnsi="Times New Roman" w:cs="Times New Roman"/>
          <w:color w:val="000000"/>
          <w:sz w:val="28"/>
          <w:szCs w:val="28"/>
        </w:rPr>
        <w:t>Подсчитать по каждому счету оборот и конечное сальдо на 1 января 200х года.</w:t>
      </w:r>
    </w:p>
    <w:p w:rsidR="00557A7D" w:rsidRPr="00557A7D" w:rsidRDefault="00557A7D" w:rsidP="00557A7D">
      <w:pPr>
        <w:shd w:val="clear" w:color="auto" w:fill="FFFFFF"/>
        <w:autoSpaceDE w:val="0"/>
        <w:autoSpaceDN w:val="0"/>
        <w:adjustRightInd w:val="0"/>
        <w:spacing w:after="0" w:line="240" w:lineRule="auto"/>
        <w:rPr>
          <w:rFonts w:ascii="Times New Roman" w:hAnsi="Times New Roman" w:cs="Times New Roman"/>
          <w:sz w:val="28"/>
          <w:szCs w:val="28"/>
        </w:rPr>
      </w:pPr>
      <w:r w:rsidRPr="00557A7D">
        <w:rPr>
          <w:rFonts w:ascii="Times New Roman" w:hAnsi="Times New Roman" w:cs="Times New Roman"/>
          <w:color w:val="000000"/>
          <w:sz w:val="28"/>
          <w:szCs w:val="28"/>
        </w:rPr>
        <w:t xml:space="preserve">5. </w:t>
      </w:r>
      <w:r w:rsidRPr="00557A7D">
        <w:rPr>
          <w:rFonts w:ascii="Times New Roman" w:eastAsia="Times New Roman" w:hAnsi="Times New Roman" w:cs="Times New Roman"/>
          <w:color w:val="000000"/>
          <w:sz w:val="28"/>
          <w:szCs w:val="28"/>
        </w:rPr>
        <w:t>Определить финансовый результат в конце отчетного периода.</w:t>
      </w:r>
    </w:p>
    <w:p w:rsidR="00557A7D" w:rsidRPr="00557A7D" w:rsidRDefault="00557A7D" w:rsidP="00557A7D">
      <w:pPr>
        <w:shd w:val="clear" w:color="auto" w:fill="FFFFFF"/>
        <w:autoSpaceDE w:val="0"/>
        <w:autoSpaceDN w:val="0"/>
        <w:adjustRightInd w:val="0"/>
        <w:spacing w:after="0" w:line="240" w:lineRule="auto"/>
        <w:rPr>
          <w:rFonts w:ascii="Times New Roman" w:hAnsi="Times New Roman" w:cs="Times New Roman"/>
          <w:sz w:val="28"/>
          <w:szCs w:val="28"/>
        </w:rPr>
      </w:pPr>
      <w:r w:rsidRPr="00557A7D">
        <w:rPr>
          <w:rFonts w:ascii="Times New Roman" w:hAnsi="Times New Roman" w:cs="Times New Roman"/>
          <w:color w:val="000000"/>
          <w:sz w:val="28"/>
          <w:szCs w:val="28"/>
        </w:rPr>
        <w:t xml:space="preserve">6. </w:t>
      </w:r>
      <w:r w:rsidRPr="00557A7D">
        <w:rPr>
          <w:rFonts w:ascii="Times New Roman" w:eastAsia="Times New Roman" w:hAnsi="Times New Roman" w:cs="Times New Roman"/>
          <w:color w:val="000000"/>
          <w:sz w:val="28"/>
          <w:szCs w:val="28"/>
        </w:rPr>
        <w:t>Составить бухгалтерский баланс на 1 января 200х года по действующей форме.</w:t>
      </w:r>
    </w:p>
    <w:p w:rsidR="00557A7D" w:rsidRPr="0079360F" w:rsidRDefault="00557A7D" w:rsidP="00557A7D">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557A7D" w:rsidRPr="0079360F" w:rsidRDefault="00557A7D" w:rsidP="00557A7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79360F">
        <w:rPr>
          <w:rFonts w:ascii="Times New Roman" w:eastAsia="Times New Roman" w:hAnsi="Times New Roman" w:cs="Times New Roman"/>
          <w:bCs/>
          <w:color w:val="000000"/>
          <w:sz w:val="28"/>
          <w:szCs w:val="24"/>
        </w:rPr>
        <w:t>Баланс на 01.01.200х года</w:t>
      </w:r>
      <w:r w:rsidRPr="0079360F">
        <w:rPr>
          <w:rFonts w:ascii="Times New Roman" w:hAnsi="Times New Roman" w:cs="Times New Roman"/>
          <w:color w:val="000000"/>
          <w:sz w:val="24"/>
          <w:szCs w:val="24"/>
          <w:lang w:val="kk-KZ"/>
        </w:rPr>
        <w:t xml:space="preserve">                                                                                                                                     </w:t>
      </w:r>
    </w:p>
    <w:tbl>
      <w:tblPr>
        <w:tblW w:w="0" w:type="auto"/>
        <w:tblInd w:w="40" w:type="dxa"/>
        <w:tblLayout w:type="fixed"/>
        <w:tblCellMar>
          <w:left w:w="40" w:type="dxa"/>
          <w:right w:w="40" w:type="dxa"/>
        </w:tblCellMar>
        <w:tblLook w:val="0000"/>
      </w:tblPr>
      <w:tblGrid>
        <w:gridCol w:w="2552"/>
        <w:gridCol w:w="1134"/>
        <w:gridCol w:w="4111"/>
        <w:gridCol w:w="1275"/>
      </w:tblGrid>
      <w:tr w:rsidR="00557A7D" w:rsidRPr="00B9492E" w:rsidTr="008E1659">
        <w:trPr>
          <w:trHeight w:val="211"/>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Статьи баланса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Сумма</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Статьи баланса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Сумма</w:t>
            </w:r>
          </w:p>
        </w:tc>
      </w:tr>
      <w:tr w:rsidR="00557A7D" w:rsidRPr="00B9492E" w:rsidTr="008E1659">
        <w:trPr>
          <w:trHeight w:val="211"/>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Основные средства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260 000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Уставный капитал</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270 000</w:t>
            </w:r>
          </w:p>
        </w:tc>
      </w:tr>
      <w:tr w:rsidR="00557A7D" w:rsidRPr="00B9492E" w:rsidTr="008E1659">
        <w:trPr>
          <w:trHeight w:val="20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Топливо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1 000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Нераспределенный доход</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6 000</w:t>
            </w:r>
          </w:p>
        </w:tc>
      </w:tr>
      <w:tr w:rsidR="00557A7D" w:rsidRPr="00B9492E" w:rsidTr="008E1659">
        <w:trPr>
          <w:trHeight w:val="408"/>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Задолженность  подотчет</w:t>
            </w:r>
            <w:r w:rsidRPr="00B9492E">
              <w:rPr>
                <w:rFonts w:ascii="Times New Roman" w:eastAsia="Times New Roman" w:hAnsi="Times New Roman" w:cs="Times New Roman"/>
                <w:color w:val="000000"/>
                <w:sz w:val="24"/>
                <w:szCs w:val="24"/>
              </w:rPr>
              <w:softHyphen/>
              <w:t>ных лиц</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100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Задолженность по оплате труда</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4 000</w:t>
            </w:r>
          </w:p>
        </w:tc>
      </w:tr>
      <w:tr w:rsidR="00557A7D" w:rsidRPr="00B9492E" w:rsidTr="008E1659">
        <w:trPr>
          <w:trHeight w:val="403"/>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Незавершенное производ</w:t>
            </w:r>
            <w:r w:rsidRPr="00B9492E">
              <w:rPr>
                <w:rFonts w:ascii="Times New Roman" w:eastAsia="Times New Roman" w:hAnsi="Times New Roman" w:cs="Times New Roman"/>
                <w:color w:val="000000"/>
                <w:sz w:val="24"/>
                <w:szCs w:val="24"/>
              </w:rPr>
              <w:softHyphen/>
              <w:t>ство</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5 000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Задолженность     постав</w:t>
            </w:r>
            <w:r w:rsidRPr="00B9492E">
              <w:rPr>
                <w:rFonts w:ascii="Times New Roman" w:eastAsia="Times New Roman" w:hAnsi="Times New Roman" w:cs="Times New Roman"/>
                <w:color w:val="000000"/>
                <w:sz w:val="24"/>
                <w:szCs w:val="24"/>
              </w:rPr>
              <w:softHyphen/>
              <w:t>щикам</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b/>
                <w:bCs/>
                <w:color w:val="000000"/>
                <w:sz w:val="24"/>
                <w:szCs w:val="24"/>
              </w:rPr>
              <w:t xml:space="preserve">1 </w:t>
            </w:r>
            <w:r w:rsidRPr="00B9492E">
              <w:rPr>
                <w:rFonts w:ascii="Times New Roman" w:hAnsi="Times New Roman" w:cs="Times New Roman"/>
                <w:color w:val="000000"/>
                <w:sz w:val="24"/>
                <w:szCs w:val="24"/>
              </w:rPr>
              <w:t>100</w:t>
            </w:r>
          </w:p>
        </w:tc>
      </w:tr>
      <w:tr w:rsidR="00557A7D" w:rsidRPr="00B9492E" w:rsidTr="008E1659">
        <w:trPr>
          <w:trHeight w:val="20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Расчетный счет</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15 000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p>
        </w:tc>
      </w:tr>
      <w:tr w:rsidR="00557A7D" w:rsidRPr="00B9492E" w:rsidTr="008E1659">
        <w:trPr>
          <w:trHeight w:val="216"/>
        </w:trPr>
        <w:tc>
          <w:tcPr>
            <w:tcW w:w="2552"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Итого по балансу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281 100</w:t>
            </w:r>
          </w:p>
        </w:tc>
        <w:tc>
          <w:tcPr>
            <w:tcW w:w="4111"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Итого по балансу</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281 100</w:t>
            </w:r>
          </w:p>
        </w:tc>
      </w:tr>
    </w:tbl>
    <w:p w:rsidR="00557A7D" w:rsidRDefault="00557A7D" w:rsidP="00557A7D">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val="kk-KZ"/>
        </w:rPr>
      </w:pPr>
    </w:p>
    <w:p w:rsidR="00557A7D" w:rsidRPr="0079360F" w:rsidRDefault="00557A7D" w:rsidP="00557A7D">
      <w:pPr>
        <w:shd w:val="clear" w:color="auto" w:fill="FFFFFF"/>
        <w:autoSpaceDE w:val="0"/>
        <w:autoSpaceDN w:val="0"/>
        <w:adjustRightInd w:val="0"/>
        <w:spacing w:after="0" w:line="240" w:lineRule="auto"/>
        <w:jc w:val="center"/>
        <w:rPr>
          <w:rFonts w:ascii="Times New Roman" w:hAnsi="Times New Roman" w:cs="Times New Roman"/>
          <w:sz w:val="28"/>
          <w:szCs w:val="24"/>
          <w:lang w:val="kk-KZ"/>
        </w:rPr>
      </w:pPr>
      <w:r w:rsidRPr="0079360F">
        <w:rPr>
          <w:rFonts w:ascii="Times New Roman" w:eastAsia="Times New Roman" w:hAnsi="Times New Roman" w:cs="Times New Roman"/>
          <w:bCs/>
          <w:color w:val="000000"/>
          <w:sz w:val="28"/>
          <w:szCs w:val="24"/>
        </w:rPr>
        <w:t>Хозяйственные операции за отчетный период</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37"/>
        <w:gridCol w:w="7360"/>
        <w:gridCol w:w="1275"/>
      </w:tblGrid>
      <w:tr w:rsidR="00557A7D" w:rsidRPr="00B9492E" w:rsidTr="008E1659">
        <w:trPr>
          <w:trHeight w:val="216"/>
        </w:trPr>
        <w:tc>
          <w:tcPr>
            <w:tcW w:w="437"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bCs/>
                <w:color w:val="000000"/>
                <w:sz w:val="24"/>
                <w:szCs w:val="24"/>
              </w:rPr>
              <w:t>№</w:t>
            </w:r>
          </w:p>
        </w:tc>
        <w:tc>
          <w:tcPr>
            <w:tcW w:w="7360"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Содержание хозяйственной операции</w:t>
            </w:r>
          </w:p>
        </w:tc>
        <w:tc>
          <w:tcPr>
            <w:tcW w:w="1275" w:type="dxa"/>
            <w:shd w:val="clear" w:color="auto" w:fill="FFFFFF"/>
          </w:tcPr>
          <w:p w:rsidR="00557A7D" w:rsidRPr="00B9492E" w:rsidRDefault="00557A7D" w:rsidP="00BE10B7">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 xml:space="preserve">Сумма  </w:t>
            </w:r>
          </w:p>
        </w:tc>
      </w:tr>
      <w:tr w:rsidR="00557A7D" w:rsidRPr="00B9492E" w:rsidTr="008E1659">
        <w:trPr>
          <w:trHeight w:val="202"/>
        </w:trPr>
        <w:tc>
          <w:tcPr>
            <w:tcW w:w="437"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1</w:t>
            </w:r>
          </w:p>
        </w:tc>
        <w:tc>
          <w:tcPr>
            <w:tcW w:w="7360"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Отпущены в основное производство основные материалы</w:t>
            </w:r>
          </w:p>
        </w:tc>
        <w:tc>
          <w:tcPr>
            <w:tcW w:w="1275" w:type="dxa"/>
            <w:shd w:val="clear" w:color="auto" w:fill="FFFFFF"/>
          </w:tcPr>
          <w:p w:rsidR="00557A7D" w:rsidRPr="00B9492E"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9492E">
              <w:rPr>
                <w:rFonts w:ascii="Times New Roman" w:hAnsi="Times New Roman" w:cs="Times New Roman"/>
                <w:bCs/>
                <w:color w:val="000000"/>
                <w:sz w:val="24"/>
                <w:szCs w:val="24"/>
              </w:rPr>
              <w:t xml:space="preserve">1.1 </w:t>
            </w:r>
            <w:r w:rsidRPr="00B9492E">
              <w:rPr>
                <w:rFonts w:ascii="Times New Roman" w:hAnsi="Times New Roman" w:cs="Times New Roman"/>
                <w:color w:val="000000"/>
                <w:sz w:val="24"/>
                <w:szCs w:val="24"/>
              </w:rPr>
              <w:t>500</w:t>
            </w:r>
          </w:p>
        </w:tc>
      </w:tr>
      <w:tr w:rsidR="00557A7D" w:rsidRPr="00B9492E" w:rsidTr="008E1659">
        <w:trPr>
          <w:trHeight w:val="408"/>
        </w:trPr>
        <w:tc>
          <w:tcPr>
            <w:tcW w:w="437"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2</w:t>
            </w:r>
          </w:p>
        </w:tc>
        <w:tc>
          <w:tcPr>
            <w:tcW w:w="7360"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Начислена заработная плата основным производственным рабочим</w:t>
            </w:r>
          </w:p>
        </w:tc>
        <w:tc>
          <w:tcPr>
            <w:tcW w:w="1275" w:type="dxa"/>
            <w:shd w:val="clear" w:color="auto" w:fill="FFFFFF"/>
          </w:tcPr>
          <w:p w:rsidR="00557A7D" w:rsidRPr="00B9492E"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9492E">
              <w:rPr>
                <w:rFonts w:ascii="Times New Roman" w:hAnsi="Times New Roman" w:cs="Times New Roman"/>
                <w:color w:val="000000"/>
                <w:sz w:val="24"/>
                <w:szCs w:val="24"/>
              </w:rPr>
              <w:t>4 000</w:t>
            </w:r>
          </w:p>
        </w:tc>
      </w:tr>
      <w:tr w:rsidR="00557A7D" w:rsidRPr="00B9492E" w:rsidTr="008E1659">
        <w:trPr>
          <w:trHeight w:val="211"/>
        </w:trPr>
        <w:tc>
          <w:tcPr>
            <w:tcW w:w="437"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3</w:t>
            </w:r>
          </w:p>
        </w:tc>
        <w:tc>
          <w:tcPr>
            <w:tcW w:w="7360"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Поступили основные материалы по акцептованным счетам</w:t>
            </w:r>
          </w:p>
        </w:tc>
        <w:tc>
          <w:tcPr>
            <w:tcW w:w="1275" w:type="dxa"/>
            <w:shd w:val="clear" w:color="auto" w:fill="FFFFFF"/>
          </w:tcPr>
          <w:p w:rsidR="00557A7D" w:rsidRPr="00B9492E"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9492E">
              <w:rPr>
                <w:rFonts w:ascii="Times New Roman" w:hAnsi="Times New Roman" w:cs="Times New Roman"/>
                <w:color w:val="000000"/>
                <w:sz w:val="24"/>
                <w:szCs w:val="24"/>
              </w:rPr>
              <w:t>14 000</w:t>
            </w:r>
          </w:p>
        </w:tc>
      </w:tr>
      <w:tr w:rsidR="00557A7D" w:rsidRPr="00B9492E" w:rsidTr="008E1659">
        <w:trPr>
          <w:trHeight w:val="206"/>
        </w:trPr>
        <w:tc>
          <w:tcPr>
            <w:tcW w:w="437"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4</w:t>
            </w:r>
          </w:p>
        </w:tc>
        <w:tc>
          <w:tcPr>
            <w:tcW w:w="7360"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Отпущено в производство топливо</w:t>
            </w:r>
          </w:p>
        </w:tc>
        <w:tc>
          <w:tcPr>
            <w:tcW w:w="1275" w:type="dxa"/>
            <w:shd w:val="clear" w:color="auto" w:fill="FFFFFF"/>
          </w:tcPr>
          <w:p w:rsidR="00557A7D" w:rsidRPr="00B9492E"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9492E">
              <w:rPr>
                <w:rFonts w:ascii="Times New Roman" w:hAnsi="Times New Roman" w:cs="Times New Roman"/>
                <w:color w:val="000000"/>
                <w:sz w:val="24"/>
                <w:szCs w:val="24"/>
              </w:rPr>
              <w:t>600</w:t>
            </w:r>
          </w:p>
        </w:tc>
      </w:tr>
      <w:tr w:rsidR="00557A7D" w:rsidRPr="00B9492E" w:rsidTr="008E1659">
        <w:trPr>
          <w:trHeight w:val="403"/>
        </w:trPr>
        <w:tc>
          <w:tcPr>
            <w:tcW w:w="437"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5</w:t>
            </w:r>
          </w:p>
        </w:tc>
        <w:tc>
          <w:tcPr>
            <w:tcW w:w="7360"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Поступила на склад из основного производства готовая продукция</w:t>
            </w:r>
          </w:p>
        </w:tc>
        <w:tc>
          <w:tcPr>
            <w:tcW w:w="1275" w:type="dxa"/>
            <w:shd w:val="clear" w:color="auto" w:fill="FFFFFF"/>
          </w:tcPr>
          <w:p w:rsidR="00557A7D" w:rsidRPr="00B9492E"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9492E">
              <w:rPr>
                <w:rFonts w:ascii="Times New Roman" w:hAnsi="Times New Roman" w:cs="Times New Roman"/>
                <w:bCs/>
                <w:color w:val="000000"/>
                <w:sz w:val="24"/>
                <w:szCs w:val="24"/>
              </w:rPr>
              <w:t>9</w:t>
            </w:r>
          </w:p>
        </w:tc>
      </w:tr>
      <w:tr w:rsidR="00557A7D" w:rsidRPr="00B9492E" w:rsidTr="008E1659">
        <w:trPr>
          <w:trHeight w:val="394"/>
        </w:trPr>
        <w:tc>
          <w:tcPr>
            <w:tcW w:w="437"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6</w:t>
            </w:r>
          </w:p>
        </w:tc>
        <w:tc>
          <w:tcPr>
            <w:tcW w:w="7360"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Поступило на расчетный счет погашение дебиторской за</w:t>
            </w:r>
            <w:r w:rsidRPr="00B9492E">
              <w:rPr>
                <w:rFonts w:ascii="Times New Roman" w:eastAsia="Times New Roman" w:hAnsi="Times New Roman" w:cs="Times New Roman"/>
                <w:color w:val="000000"/>
                <w:sz w:val="24"/>
                <w:szCs w:val="24"/>
              </w:rPr>
              <w:softHyphen/>
              <w:t>долженности от покупателей</w:t>
            </w:r>
          </w:p>
        </w:tc>
        <w:tc>
          <w:tcPr>
            <w:tcW w:w="1275" w:type="dxa"/>
            <w:shd w:val="clear" w:color="auto" w:fill="FFFFFF"/>
          </w:tcPr>
          <w:p w:rsidR="00557A7D" w:rsidRPr="00B9492E"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9492E">
              <w:rPr>
                <w:rFonts w:ascii="Times New Roman" w:hAnsi="Times New Roman" w:cs="Times New Roman"/>
                <w:color w:val="000000"/>
                <w:sz w:val="24"/>
                <w:szCs w:val="24"/>
              </w:rPr>
              <w:t>17 700</w:t>
            </w:r>
          </w:p>
        </w:tc>
      </w:tr>
      <w:tr w:rsidR="00557A7D" w:rsidRPr="00B9492E" w:rsidTr="008E1659">
        <w:trPr>
          <w:trHeight w:val="437"/>
        </w:trPr>
        <w:tc>
          <w:tcPr>
            <w:tcW w:w="437"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hAnsi="Times New Roman" w:cs="Times New Roman"/>
                <w:color w:val="000000"/>
                <w:sz w:val="24"/>
                <w:szCs w:val="24"/>
              </w:rPr>
              <w:t>7</w:t>
            </w:r>
          </w:p>
        </w:tc>
        <w:tc>
          <w:tcPr>
            <w:tcW w:w="7360" w:type="dxa"/>
            <w:shd w:val="clear" w:color="auto" w:fill="FFFFFF"/>
          </w:tcPr>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 xml:space="preserve">Начислен  доход по  </w:t>
            </w:r>
            <w:proofErr w:type="gramStart"/>
            <w:r w:rsidRPr="00B9492E">
              <w:rPr>
                <w:rFonts w:ascii="Times New Roman" w:eastAsia="Times New Roman" w:hAnsi="Times New Roman" w:cs="Times New Roman"/>
                <w:color w:val="000000"/>
                <w:sz w:val="24"/>
                <w:szCs w:val="24"/>
              </w:rPr>
              <w:t>отгруженной</w:t>
            </w:r>
            <w:proofErr w:type="gramEnd"/>
            <w:r w:rsidRPr="00B9492E">
              <w:rPr>
                <w:rFonts w:ascii="Times New Roman" w:eastAsia="Times New Roman" w:hAnsi="Times New Roman" w:cs="Times New Roman"/>
                <w:color w:val="000000"/>
                <w:sz w:val="24"/>
                <w:szCs w:val="24"/>
              </w:rPr>
              <w:t xml:space="preserve">  покупателям  готовой</w:t>
            </w:r>
          </w:p>
          <w:p w:rsidR="00557A7D" w:rsidRPr="00B9492E"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B9492E">
              <w:rPr>
                <w:rFonts w:ascii="Times New Roman" w:eastAsia="Times New Roman" w:hAnsi="Times New Roman" w:cs="Times New Roman"/>
                <w:color w:val="000000"/>
                <w:sz w:val="24"/>
                <w:szCs w:val="24"/>
              </w:rPr>
              <w:t>продукции</w:t>
            </w:r>
          </w:p>
        </w:tc>
        <w:tc>
          <w:tcPr>
            <w:tcW w:w="1275" w:type="dxa"/>
            <w:shd w:val="clear" w:color="auto" w:fill="FFFFFF"/>
          </w:tcPr>
          <w:p w:rsidR="00557A7D" w:rsidRPr="00B9492E"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9492E">
              <w:rPr>
                <w:rFonts w:ascii="Times New Roman" w:hAnsi="Times New Roman" w:cs="Times New Roman"/>
                <w:color w:val="000000"/>
                <w:sz w:val="24"/>
                <w:szCs w:val="24"/>
              </w:rPr>
              <w:t>17 700</w:t>
            </w:r>
          </w:p>
        </w:tc>
      </w:tr>
      <w:tr w:rsidR="00557A7D" w:rsidRPr="00B9492E" w:rsidTr="008E1659">
        <w:trPr>
          <w:trHeight w:val="437"/>
        </w:trPr>
        <w:tc>
          <w:tcPr>
            <w:tcW w:w="437"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hAnsi="Times New Roman" w:cs="Times New Roman"/>
                <w:color w:val="000000"/>
                <w:sz w:val="24"/>
                <w:szCs w:val="24"/>
              </w:rPr>
              <w:t>8</w:t>
            </w:r>
          </w:p>
        </w:tc>
        <w:tc>
          <w:tcPr>
            <w:tcW w:w="7360"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eastAsia="Times New Roman" w:hAnsi="Times New Roman" w:cs="Times New Roman"/>
                <w:color w:val="000000"/>
                <w:sz w:val="24"/>
                <w:szCs w:val="24"/>
              </w:rPr>
              <w:t>Списывается  фактическая  себестоимость  реализованной готовой продукции</w:t>
            </w:r>
          </w:p>
        </w:tc>
        <w:tc>
          <w:tcPr>
            <w:tcW w:w="1275" w:type="dxa"/>
            <w:shd w:val="clear" w:color="auto" w:fill="FFFFFF"/>
          </w:tcPr>
          <w:p w:rsidR="00557A7D" w:rsidRPr="00D41C9D"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41C9D">
              <w:rPr>
                <w:rFonts w:ascii="Times New Roman" w:hAnsi="Times New Roman" w:cs="Times New Roman"/>
                <w:color w:val="000000"/>
                <w:sz w:val="24"/>
                <w:szCs w:val="24"/>
              </w:rPr>
              <w:t>13 000</w:t>
            </w:r>
          </w:p>
        </w:tc>
      </w:tr>
      <w:tr w:rsidR="00557A7D" w:rsidRPr="00B9492E" w:rsidTr="008E1659">
        <w:trPr>
          <w:trHeight w:val="437"/>
        </w:trPr>
        <w:tc>
          <w:tcPr>
            <w:tcW w:w="437"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hAnsi="Times New Roman" w:cs="Times New Roman"/>
                <w:color w:val="000000"/>
                <w:sz w:val="24"/>
                <w:szCs w:val="24"/>
              </w:rPr>
              <w:t>9</w:t>
            </w:r>
          </w:p>
        </w:tc>
        <w:tc>
          <w:tcPr>
            <w:tcW w:w="7360"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eastAsia="Times New Roman" w:hAnsi="Times New Roman" w:cs="Times New Roman"/>
                <w:color w:val="000000"/>
                <w:sz w:val="24"/>
                <w:szCs w:val="24"/>
              </w:rPr>
              <w:t>Оплатили с расчетного счета за отгрузку и отправку гото</w:t>
            </w:r>
            <w:r w:rsidRPr="00D41C9D">
              <w:rPr>
                <w:rFonts w:ascii="Times New Roman" w:eastAsia="Times New Roman" w:hAnsi="Times New Roman" w:cs="Times New Roman"/>
                <w:color w:val="000000"/>
                <w:sz w:val="24"/>
                <w:szCs w:val="24"/>
              </w:rPr>
              <w:softHyphen/>
              <w:t>вой продукции</w:t>
            </w:r>
          </w:p>
        </w:tc>
        <w:tc>
          <w:tcPr>
            <w:tcW w:w="1275" w:type="dxa"/>
            <w:shd w:val="clear" w:color="auto" w:fill="FFFFFF"/>
          </w:tcPr>
          <w:p w:rsidR="00557A7D" w:rsidRPr="00D41C9D"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41C9D">
              <w:rPr>
                <w:rFonts w:ascii="Times New Roman" w:hAnsi="Times New Roman" w:cs="Times New Roman"/>
                <w:color w:val="000000"/>
                <w:sz w:val="24"/>
                <w:szCs w:val="24"/>
              </w:rPr>
              <w:t>2 300</w:t>
            </w:r>
          </w:p>
        </w:tc>
      </w:tr>
      <w:tr w:rsidR="00557A7D" w:rsidRPr="00B9492E" w:rsidTr="008E1659">
        <w:trPr>
          <w:trHeight w:val="437"/>
        </w:trPr>
        <w:tc>
          <w:tcPr>
            <w:tcW w:w="437"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hAnsi="Times New Roman" w:cs="Times New Roman"/>
                <w:color w:val="000000"/>
                <w:sz w:val="24"/>
                <w:szCs w:val="24"/>
              </w:rPr>
              <w:t>10</w:t>
            </w:r>
          </w:p>
        </w:tc>
        <w:tc>
          <w:tcPr>
            <w:tcW w:w="7360"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eastAsia="Times New Roman" w:hAnsi="Times New Roman" w:cs="Times New Roman"/>
                <w:color w:val="000000"/>
                <w:sz w:val="24"/>
                <w:szCs w:val="24"/>
              </w:rPr>
              <w:t>Оплатили с расчетного счета за доставку основных мате</w:t>
            </w:r>
            <w:r w:rsidRPr="00D41C9D">
              <w:rPr>
                <w:rFonts w:ascii="Times New Roman" w:eastAsia="Times New Roman" w:hAnsi="Times New Roman" w:cs="Times New Roman"/>
                <w:color w:val="000000"/>
                <w:sz w:val="24"/>
                <w:szCs w:val="24"/>
              </w:rPr>
              <w:softHyphen/>
              <w:t>риалов</w:t>
            </w:r>
          </w:p>
        </w:tc>
        <w:tc>
          <w:tcPr>
            <w:tcW w:w="1275" w:type="dxa"/>
            <w:shd w:val="clear" w:color="auto" w:fill="FFFFFF"/>
          </w:tcPr>
          <w:p w:rsidR="00557A7D" w:rsidRPr="00D41C9D"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41C9D">
              <w:rPr>
                <w:rFonts w:ascii="Times New Roman" w:hAnsi="Times New Roman" w:cs="Times New Roman"/>
                <w:color w:val="000000"/>
                <w:sz w:val="24"/>
                <w:szCs w:val="24"/>
              </w:rPr>
              <w:t>400</w:t>
            </w:r>
          </w:p>
        </w:tc>
      </w:tr>
      <w:tr w:rsidR="00557A7D" w:rsidRPr="00B9492E" w:rsidTr="008E1659">
        <w:trPr>
          <w:trHeight w:val="437"/>
        </w:trPr>
        <w:tc>
          <w:tcPr>
            <w:tcW w:w="437"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hAnsi="Times New Roman" w:cs="Times New Roman"/>
                <w:b/>
                <w:bCs/>
                <w:color w:val="000000"/>
                <w:sz w:val="24"/>
                <w:szCs w:val="24"/>
              </w:rPr>
              <w:t>11</w:t>
            </w:r>
          </w:p>
        </w:tc>
        <w:tc>
          <w:tcPr>
            <w:tcW w:w="7360"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eastAsia="Times New Roman" w:hAnsi="Times New Roman" w:cs="Times New Roman"/>
                <w:color w:val="000000"/>
                <w:sz w:val="24"/>
                <w:szCs w:val="24"/>
              </w:rPr>
              <w:t>Перечислено с расчетного счета за разгрузку основных материалов</w:t>
            </w:r>
          </w:p>
        </w:tc>
        <w:tc>
          <w:tcPr>
            <w:tcW w:w="1275" w:type="dxa"/>
            <w:shd w:val="clear" w:color="auto" w:fill="FFFFFF"/>
          </w:tcPr>
          <w:p w:rsidR="00557A7D" w:rsidRPr="00D41C9D"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41C9D">
              <w:rPr>
                <w:rFonts w:ascii="Times New Roman" w:hAnsi="Times New Roman" w:cs="Times New Roman"/>
                <w:color w:val="000000"/>
                <w:sz w:val="24"/>
                <w:szCs w:val="24"/>
              </w:rPr>
              <w:t>100</w:t>
            </w:r>
          </w:p>
        </w:tc>
      </w:tr>
      <w:tr w:rsidR="00557A7D" w:rsidRPr="00B9492E" w:rsidTr="008E1659">
        <w:trPr>
          <w:trHeight w:val="437"/>
        </w:trPr>
        <w:tc>
          <w:tcPr>
            <w:tcW w:w="437"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hAnsi="Times New Roman" w:cs="Times New Roman"/>
                <w:color w:val="000000"/>
                <w:sz w:val="24"/>
                <w:szCs w:val="24"/>
              </w:rPr>
              <w:t>12</w:t>
            </w:r>
          </w:p>
        </w:tc>
        <w:tc>
          <w:tcPr>
            <w:tcW w:w="7360"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eastAsia="Times New Roman" w:hAnsi="Times New Roman" w:cs="Times New Roman"/>
                <w:color w:val="000000"/>
                <w:sz w:val="24"/>
                <w:szCs w:val="24"/>
              </w:rPr>
              <w:t>Определите финансовый результат от реализации готовой продукции</w:t>
            </w:r>
          </w:p>
        </w:tc>
        <w:tc>
          <w:tcPr>
            <w:tcW w:w="1275" w:type="dxa"/>
            <w:shd w:val="clear" w:color="auto" w:fill="FFFFFF"/>
          </w:tcPr>
          <w:p w:rsidR="00557A7D" w:rsidRPr="00D41C9D"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41C9D">
              <w:rPr>
                <w:rFonts w:ascii="Times New Roman" w:hAnsi="Times New Roman" w:cs="Times New Roman"/>
                <w:color w:val="000000"/>
                <w:sz w:val="24"/>
                <w:szCs w:val="24"/>
              </w:rPr>
              <w:t>?</w:t>
            </w:r>
          </w:p>
        </w:tc>
      </w:tr>
      <w:tr w:rsidR="00557A7D" w:rsidRPr="00B9492E" w:rsidTr="008E1659">
        <w:trPr>
          <w:trHeight w:val="437"/>
        </w:trPr>
        <w:tc>
          <w:tcPr>
            <w:tcW w:w="437"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hAnsi="Times New Roman" w:cs="Times New Roman"/>
                <w:color w:val="000000"/>
                <w:sz w:val="24"/>
                <w:szCs w:val="24"/>
              </w:rPr>
              <w:t>13</w:t>
            </w:r>
          </w:p>
        </w:tc>
        <w:tc>
          <w:tcPr>
            <w:tcW w:w="7360"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eastAsia="Times New Roman" w:hAnsi="Times New Roman" w:cs="Times New Roman"/>
                <w:color w:val="000000"/>
                <w:sz w:val="24"/>
                <w:szCs w:val="24"/>
              </w:rPr>
              <w:t>Незавершенное производство на конец периода</w:t>
            </w:r>
          </w:p>
        </w:tc>
        <w:tc>
          <w:tcPr>
            <w:tcW w:w="1275" w:type="dxa"/>
            <w:shd w:val="clear" w:color="auto" w:fill="FFFFFF"/>
          </w:tcPr>
          <w:p w:rsidR="00557A7D" w:rsidRPr="00D41C9D"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41C9D">
              <w:rPr>
                <w:rFonts w:ascii="Times New Roman" w:hAnsi="Times New Roman" w:cs="Times New Roman"/>
                <w:color w:val="000000"/>
                <w:sz w:val="24"/>
                <w:szCs w:val="24"/>
              </w:rPr>
              <w:t>400</w:t>
            </w:r>
          </w:p>
        </w:tc>
      </w:tr>
      <w:tr w:rsidR="00557A7D" w:rsidRPr="00B9492E" w:rsidTr="008E1659">
        <w:trPr>
          <w:trHeight w:val="437"/>
        </w:trPr>
        <w:tc>
          <w:tcPr>
            <w:tcW w:w="437"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hAnsi="Times New Roman" w:cs="Times New Roman"/>
                <w:color w:val="000000"/>
                <w:sz w:val="24"/>
                <w:szCs w:val="24"/>
              </w:rPr>
              <w:t>14</w:t>
            </w:r>
          </w:p>
        </w:tc>
        <w:tc>
          <w:tcPr>
            <w:tcW w:w="7360" w:type="dxa"/>
            <w:shd w:val="clear" w:color="auto" w:fill="FFFFFF"/>
          </w:tcPr>
          <w:p w:rsidR="00557A7D" w:rsidRPr="00D41C9D" w:rsidRDefault="00557A7D"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D41C9D">
              <w:rPr>
                <w:rFonts w:ascii="Times New Roman" w:eastAsia="Times New Roman" w:hAnsi="Times New Roman" w:cs="Times New Roman"/>
                <w:color w:val="000000"/>
                <w:sz w:val="24"/>
                <w:szCs w:val="24"/>
              </w:rPr>
              <w:t>Списывается начальное сальдо незавершенного производ</w:t>
            </w:r>
            <w:r w:rsidRPr="00D41C9D">
              <w:rPr>
                <w:rFonts w:ascii="Times New Roman" w:eastAsia="Times New Roman" w:hAnsi="Times New Roman" w:cs="Times New Roman"/>
                <w:color w:val="000000"/>
                <w:sz w:val="24"/>
                <w:szCs w:val="24"/>
              </w:rPr>
              <w:softHyphen/>
              <w:t>ства в основное производство</w:t>
            </w:r>
          </w:p>
        </w:tc>
        <w:tc>
          <w:tcPr>
            <w:tcW w:w="1275" w:type="dxa"/>
            <w:shd w:val="clear" w:color="auto" w:fill="FFFFFF"/>
          </w:tcPr>
          <w:p w:rsidR="00557A7D" w:rsidRPr="00D41C9D" w:rsidRDefault="00557A7D" w:rsidP="00BE10B7">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41C9D">
              <w:rPr>
                <w:rFonts w:ascii="Times New Roman" w:hAnsi="Times New Roman" w:cs="Times New Roman"/>
                <w:color w:val="000000"/>
                <w:sz w:val="24"/>
                <w:szCs w:val="24"/>
              </w:rPr>
              <w:t>?</w:t>
            </w:r>
          </w:p>
        </w:tc>
      </w:tr>
    </w:tbl>
    <w:p w:rsidR="00557A7D" w:rsidRDefault="00557A7D" w:rsidP="00557A7D">
      <w:pPr>
        <w:shd w:val="clear" w:color="auto" w:fill="FFFFFF"/>
        <w:autoSpaceDE w:val="0"/>
        <w:autoSpaceDN w:val="0"/>
        <w:adjustRightInd w:val="0"/>
        <w:spacing w:after="0" w:line="240" w:lineRule="auto"/>
        <w:rPr>
          <w:rFonts w:ascii="Times New Roman" w:eastAsia="Times New Roman" w:hAnsi="Times New Roman" w:cs="Times New Roman"/>
          <w:b/>
          <w:bCs/>
          <w:color w:val="FFFFFF"/>
          <w:sz w:val="24"/>
          <w:szCs w:val="24"/>
          <w:lang w:val="kk-KZ"/>
        </w:rPr>
      </w:pPr>
    </w:p>
    <w:p w:rsidR="000D6E56" w:rsidRPr="00A74FF7" w:rsidRDefault="000D6E56" w:rsidP="00FC2ED3">
      <w:pPr>
        <w:spacing w:after="0" w:line="240" w:lineRule="auto"/>
        <w:jc w:val="center"/>
        <w:rPr>
          <w:rFonts w:ascii="Times New Roman" w:eastAsia="Times New Roman" w:hAnsi="Times New Roman" w:cs="Times New Roman"/>
          <w:b/>
          <w:sz w:val="28"/>
          <w:szCs w:val="28"/>
        </w:rPr>
      </w:pPr>
      <w:r w:rsidRPr="00A74FF7">
        <w:rPr>
          <w:rFonts w:ascii="Times New Roman" w:eastAsia="Times New Roman" w:hAnsi="Times New Roman" w:cs="Times New Roman"/>
          <w:b/>
          <w:sz w:val="28"/>
          <w:szCs w:val="28"/>
        </w:rPr>
        <w:t>Задание на дом</w:t>
      </w:r>
    </w:p>
    <w:p w:rsidR="000D6E56" w:rsidRPr="00AB7E3E" w:rsidRDefault="00AB7E3E" w:rsidP="00AB7E3E">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AB7E3E">
        <w:rPr>
          <w:rFonts w:ascii="Times New Roman" w:eastAsia="Times New Roman" w:hAnsi="Times New Roman" w:cs="Times New Roman"/>
          <w:sz w:val="28"/>
          <w:szCs w:val="28"/>
        </w:rPr>
        <w:t>Изучить материал темы «</w:t>
      </w:r>
      <w:r w:rsidR="00994333">
        <w:rPr>
          <w:rFonts w:ascii="Times New Roman" w:eastAsia="Times New Roman" w:hAnsi="Times New Roman" w:cs="Times New Roman"/>
          <w:sz w:val="28"/>
          <w:szCs w:val="28"/>
        </w:rPr>
        <w:t>Счета и двойная запись</w:t>
      </w:r>
      <w:r w:rsidR="000D6E56" w:rsidRPr="00AB7E3E">
        <w:rPr>
          <w:rFonts w:ascii="Times New Roman" w:eastAsia="Times New Roman" w:hAnsi="Times New Roman" w:cs="Times New Roman"/>
          <w:sz w:val="28"/>
          <w:szCs w:val="28"/>
        </w:rPr>
        <w:t>».</w:t>
      </w:r>
    </w:p>
    <w:p w:rsidR="000D6E56" w:rsidRPr="00AB7E3E" w:rsidRDefault="00AB7E3E" w:rsidP="00AB7E3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AB7E3E">
        <w:rPr>
          <w:rFonts w:ascii="Times New Roman" w:eastAsia="Times New Roman" w:hAnsi="Times New Roman" w:cs="Times New Roman"/>
          <w:sz w:val="28"/>
          <w:szCs w:val="28"/>
        </w:rPr>
        <w:t>Ответить на контрольные вопросы темы</w:t>
      </w:r>
      <w:r w:rsidR="00904001" w:rsidRPr="00AB7E3E">
        <w:rPr>
          <w:rFonts w:ascii="Times New Roman" w:eastAsia="Times New Roman" w:hAnsi="Times New Roman" w:cs="Times New Roman"/>
          <w:sz w:val="28"/>
          <w:szCs w:val="28"/>
        </w:rPr>
        <w:t xml:space="preserve"> 10</w:t>
      </w:r>
      <w:r w:rsidR="000D6E56" w:rsidRPr="00AB7E3E">
        <w:rPr>
          <w:rFonts w:ascii="Times New Roman" w:eastAsia="Times New Roman" w:hAnsi="Times New Roman" w:cs="Times New Roman"/>
          <w:sz w:val="28"/>
          <w:szCs w:val="28"/>
        </w:rPr>
        <w:t>.</w:t>
      </w:r>
    </w:p>
    <w:p w:rsidR="00904001" w:rsidRDefault="00963851" w:rsidP="00513DEC">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3.Сюжет одного из детективов Агаты Кристи построен на криминале, происходящем в сфере модной индустрии, - воровстве идей, уже готовых </w:t>
      </w:r>
      <w:r>
        <w:rPr>
          <w:rFonts w:ascii="Times New Roman" w:eastAsia="Times New Roman" w:hAnsi="Times New Roman" w:cs="Times New Roman"/>
          <w:sz w:val="28"/>
          <w:szCs w:val="28"/>
        </w:rPr>
        <w:lastRenderedPageBreak/>
        <w:t>выкроек и лекал. По каким статьям бухгалтерского баланса отражались идеи, выкройки и лекала до того, как были украдены?</w:t>
      </w:r>
    </w:p>
    <w:p w:rsidR="00A74FF7" w:rsidRDefault="00A74FF7" w:rsidP="000D6E56">
      <w:pPr>
        <w:spacing w:after="0" w:line="240" w:lineRule="auto"/>
        <w:rPr>
          <w:rFonts w:ascii="Times New Roman" w:eastAsia="Times New Roman" w:hAnsi="Times New Roman" w:cs="Times New Roman"/>
          <w:b/>
          <w:sz w:val="28"/>
          <w:szCs w:val="28"/>
        </w:rPr>
      </w:pPr>
    </w:p>
    <w:p w:rsidR="000D6E56" w:rsidRDefault="00115A9A" w:rsidP="00FC2ED3">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w:t>
      </w:r>
      <w:r w:rsidR="00FC2ED3">
        <w:rPr>
          <w:rFonts w:ascii="Times New Roman" w:eastAsia="Times New Roman" w:hAnsi="Times New Roman" w:cs="Times New Roman"/>
          <w:b/>
          <w:sz w:val="28"/>
          <w:szCs w:val="28"/>
        </w:rPr>
        <w:t>адание на СРО</w:t>
      </w:r>
    </w:p>
    <w:p w:rsidR="00115A9A" w:rsidRDefault="00115A9A" w:rsidP="00E242A3">
      <w:pPr>
        <w:pStyle w:val="a3"/>
        <w:numPr>
          <w:ilvl w:val="0"/>
          <w:numId w:val="48"/>
        </w:numPr>
        <w:spacing w:after="0" w:line="240" w:lineRule="auto"/>
        <w:rPr>
          <w:rFonts w:ascii="Times New Roman" w:eastAsia="Times New Roman" w:hAnsi="Times New Roman" w:cs="Times New Roman"/>
          <w:sz w:val="28"/>
          <w:szCs w:val="28"/>
        </w:rPr>
      </w:pPr>
      <w:r w:rsidRPr="00115A9A">
        <w:rPr>
          <w:rFonts w:ascii="Times New Roman" w:eastAsia="Times New Roman" w:hAnsi="Times New Roman" w:cs="Times New Roman"/>
          <w:sz w:val="28"/>
          <w:szCs w:val="28"/>
        </w:rPr>
        <w:t>Француз</w:t>
      </w:r>
      <w:r>
        <w:rPr>
          <w:rFonts w:ascii="Times New Roman" w:eastAsia="Times New Roman" w:hAnsi="Times New Roman" w:cs="Times New Roman"/>
          <w:sz w:val="28"/>
          <w:szCs w:val="28"/>
        </w:rPr>
        <w:t>с</w:t>
      </w:r>
      <w:r w:rsidRPr="00115A9A">
        <w:rPr>
          <w:rFonts w:ascii="Times New Roman" w:eastAsia="Times New Roman" w:hAnsi="Times New Roman" w:cs="Times New Roman"/>
          <w:sz w:val="28"/>
          <w:szCs w:val="28"/>
        </w:rPr>
        <w:t xml:space="preserve">кие авторы Э. </w:t>
      </w:r>
      <w:proofErr w:type="spellStart"/>
      <w:r w:rsidRPr="00115A9A">
        <w:rPr>
          <w:rFonts w:ascii="Times New Roman" w:eastAsia="Times New Roman" w:hAnsi="Times New Roman" w:cs="Times New Roman"/>
          <w:sz w:val="28"/>
          <w:szCs w:val="28"/>
        </w:rPr>
        <w:t>Леотэ</w:t>
      </w:r>
      <w:proofErr w:type="spellEnd"/>
      <w:r w:rsidRPr="00115A9A">
        <w:rPr>
          <w:rFonts w:ascii="Times New Roman" w:eastAsia="Times New Roman" w:hAnsi="Times New Roman" w:cs="Times New Roman"/>
          <w:sz w:val="28"/>
          <w:szCs w:val="28"/>
        </w:rPr>
        <w:t xml:space="preserve"> и А. </w:t>
      </w:r>
      <w:proofErr w:type="spellStart"/>
      <w:r w:rsidRPr="00115A9A">
        <w:rPr>
          <w:rFonts w:ascii="Times New Roman" w:eastAsia="Times New Roman" w:hAnsi="Times New Roman" w:cs="Times New Roman"/>
          <w:sz w:val="28"/>
          <w:szCs w:val="28"/>
        </w:rPr>
        <w:t>Гильбо</w:t>
      </w:r>
      <w:proofErr w:type="spellEnd"/>
      <w:r w:rsidRPr="00115A9A">
        <w:rPr>
          <w:rFonts w:ascii="Times New Roman" w:eastAsia="Times New Roman" w:hAnsi="Times New Roman" w:cs="Times New Roman"/>
          <w:sz w:val="28"/>
          <w:szCs w:val="28"/>
        </w:rPr>
        <w:t xml:space="preserve"> называли его «синтезом </w:t>
      </w:r>
    </w:p>
    <w:p w:rsidR="00115A9A" w:rsidRPr="00115A9A" w:rsidRDefault="00115A9A" w:rsidP="00115A9A">
      <w:pPr>
        <w:spacing w:after="0" w:line="240" w:lineRule="auto"/>
        <w:rPr>
          <w:rFonts w:ascii="Times New Roman" w:eastAsia="Times New Roman" w:hAnsi="Times New Roman" w:cs="Times New Roman"/>
          <w:sz w:val="28"/>
          <w:szCs w:val="28"/>
        </w:rPr>
      </w:pPr>
      <w:proofErr w:type="spellStart"/>
      <w:r w:rsidRPr="00115A9A">
        <w:rPr>
          <w:rFonts w:ascii="Times New Roman" w:eastAsia="Times New Roman" w:hAnsi="Times New Roman" w:cs="Times New Roman"/>
          <w:sz w:val="28"/>
          <w:szCs w:val="28"/>
        </w:rPr>
        <w:t>незакрыв</w:t>
      </w:r>
      <w:r>
        <w:rPr>
          <w:rFonts w:ascii="Times New Roman" w:eastAsia="Times New Roman" w:hAnsi="Times New Roman" w:cs="Times New Roman"/>
          <w:sz w:val="28"/>
          <w:szCs w:val="28"/>
        </w:rPr>
        <w:t>ших</w:t>
      </w:r>
      <w:r w:rsidRPr="00115A9A">
        <w:rPr>
          <w:rFonts w:ascii="Times New Roman" w:eastAsia="Times New Roman" w:hAnsi="Times New Roman" w:cs="Times New Roman"/>
          <w:sz w:val="28"/>
          <w:szCs w:val="28"/>
        </w:rPr>
        <w:t>ся</w:t>
      </w:r>
      <w:proofErr w:type="spellEnd"/>
      <w:r w:rsidRPr="00115A9A">
        <w:rPr>
          <w:rFonts w:ascii="Times New Roman" w:eastAsia="Times New Roman" w:hAnsi="Times New Roman" w:cs="Times New Roman"/>
          <w:sz w:val="28"/>
          <w:szCs w:val="28"/>
        </w:rPr>
        <w:t xml:space="preserve"> счетов». </w:t>
      </w:r>
      <w:r>
        <w:rPr>
          <w:rFonts w:ascii="Times New Roman" w:eastAsia="Times New Roman" w:hAnsi="Times New Roman" w:cs="Times New Roman"/>
          <w:sz w:val="28"/>
          <w:szCs w:val="28"/>
        </w:rPr>
        <w:t>Что это?</w:t>
      </w:r>
    </w:p>
    <w:p w:rsidR="006350EB" w:rsidRDefault="006350EB" w:rsidP="00E242A3">
      <w:pPr>
        <w:pStyle w:val="a3"/>
        <w:numPr>
          <w:ilvl w:val="0"/>
          <w:numId w:val="48"/>
        </w:numPr>
        <w:spacing w:after="0" w:line="240" w:lineRule="auto"/>
        <w:rPr>
          <w:rFonts w:ascii="Times New Roman" w:eastAsia="Times New Roman" w:hAnsi="Times New Roman" w:cs="Times New Roman"/>
          <w:sz w:val="28"/>
          <w:szCs w:val="28"/>
        </w:rPr>
      </w:pPr>
      <w:r w:rsidRPr="006350EB">
        <w:rPr>
          <w:rFonts w:ascii="Times New Roman" w:eastAsia="Times New Roman" w:hAnsi="Times New Roman" w:cs="Times New Roman"/>
          <w:sz w:val="28"/>
          <w:szCs w:val="28"/>
        </w:rPr>
        <w:t xml:space="preserve">В книге </w:t>
      </w:r>
      <w:proofErr w:type="spellStart"/>
      <w:r w:rsidRPr="006350EB">
        <w:rPr>
          <w:rFonts w:ascii="Times New Roman" w:eastAsia="Times New Roman" w:hAnsi="Times New Roman" w:cs="Times New Roman"/>
          <w:sz w:val="28"/>
          <w:szCs w:val="28"/>
        </w:rPr>
        <w:t>Дункана</w:t>
      </w:r>
      <w:proofErr w:type="spellEnd"/>
      <w:r w:rsidRPr="006350EB">
        <w:rPr>
          <w:rFonts w:ascii="Times New Roman" w:eastAsia="Times New Roman" w:hAnsi="Times New Roman" w:cs="Times New Roman"/>
          <w:sz w:val="28"/>
          <w:szCs w:val="28"/>
        </w:rPr>
        <w:t xml:space="preserve"> Джека</w:t>
      </w:r>
      <w:proofErr w:type="gramStart"/>
      <w:r w:rsidRPr="006350EB">
        <w:rPr>
          <w:rFonts w:ascii="Times New Roman" w:eastAsia="Times New Roman" w:hAnsi="Times New Roman" w:cs="Times New Roman"/>
          <w:sz w:val="28"/>
          <w:szCs w:val="28"/>
        </w:rPr>
        <w:t xml:space="preserve"> У</w:t>
      </w:r>
      <w:proofErr w:type="gramEnd"/>
      <w:r w:rsidRPr="006350EB">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Основополагающие идеи в менеджменте. </w:t>
      </w:r>
    </w:p>
    <w:p w:rsidR="00115A9A" w:rsidRDefault="006350EB" w:rsidP="006350EB">
      <w:pPr>
        <w:spacing w:after="0" w:line="240" w:lineRule="auto"/>
        <w:rPr>
          <w:rFonts w:ascii="Times New Roman" w:eastAsia="Times New Roman" w:hAnsi="Times New Roman" w:cs="Times New Roman"/>
          <w:sz w:val="28"/>
          <w:szCs w:val="28"/>
        </w:rPr>
      </w:pPr>
      <w:r w:rsidRPr="006350EB">
        <w:rPr>
          <w:rFonts w:ascii="Times New Roman" w:eastAsia="Times New Roman" w:hAnsi="Times New Roman" w:cs="Times New Roman"/>
          <w:sz w:val="28"/>
          <w:szCs w:val="28"/>
        </w:rPr>
        <w:t>Уроки</w:t>
      </w:r>
      <w:r>
        <w:rPr>
          <w:rFonts w:ascii="Times New Roman" w:eastAsia="Times New Roman" w:hAnsi="Times New Roman" w:cs="Times New Roman"/>
          <w:sz w:val="28"/>
          <w:szCs w:val="28"/>
        </w:rPr>
        <w:t xml:space="preserve"> основоположников менеджмента и управленческой практики</w:t>
      </w:r>
      <w:r w:rsidRPr="006350E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сказано: балансирование между подотчетностью, обязательствами и ценностями</w:t>
      </w:r>
      <w:r w:rsidRPr="006350EB">
        <w:rPr>
          <w:rFonts w:ascii="Times New Roman" w:eastAsia="Times New Roman" w:hAnsi="Times New Roman" w:cs="Times New Roman"/>
          <w:sz w:val="28"/>
          <w:szCs w:val="28"/>
        </w:rPr>
        <w:t>»</w:t>
      </w:r>
      <w:r w:rsidR="000E5AD3">
        <w:rPr>
          <w:rFonts w:ascii="Times New Roman" w:eastAsia="Times New Roman" w:hAnsi="Times New Roman" w:cs="Times New Roman"/>
          <w:sz w:val="28"/>
          <w:szCs w:val="28"/>
        </w:rPr>
        <w:t>. Знаете ли вы, на каких синтетических счетах отражаются подотчетность, обязательства и ценности?</w:t>
      </w:r>
    </w:p>
    <w:p w:rsidR="00D52298" w:rsidRPr="00D52298" w:rsidRDefault="00D52298" w:rsidP="00E242A3">
      <w:pPr>
        <w:pStyle w:val="a3"/>
        <w:numPr>
          <w:ilvl w:val="0"/>
          <w:numId w:val="4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Могут ли денежные купюры быть готовой продукцией?</w:t>
      </w:r>
    </w:p>
    <w:p w:rsidR="000D6E56" w:rsidRPr="00093D16" w:rsidRDefault="000D6E56" w:rsidP="000D6E56">
      <w:pPr>
        <w:spacing w:after="0" w:line="240" w:lineRule="auto"/>
        <w:jc w:val="center"/>
        <w:rPr>
          <w:rFonts w:ascii="Times New Roman" w:eastAsia="Times New Roman" w:hAnsi="Times New Roman" w:cs="Times New Roman"/>
          <w:b/>
          <w:highlight w:val="green"/>
        </w:rPr>
      </w:pPr>
    </w:p>
    <w:p w:rsidR="008A1FCC" w:rsidRPr="00283839" w:rsidRDefault="00651193" w:rsidP="00FC2ED3">
      <w:pPr>
        <w:spacing w:after="0" w:line="240" w:lineRule="auto"/>
        <w:jc w:val="center"/>
        <w:rPr>
          <w:rFonts w:ascii="Times New Roman" w:eastAsia="Times New Roman" w:hAnsi="Times New Roman" w:cs="Times New Roman"/>
          <w:b/>
          <w:sz w:val="28"/>
          <w:szCs w:val="28"/>
        </w:rPr>
      </w:pPr>
      <w:r w:rsidRPr="00283839">
        <w:rPr>
          <w:rFonts w:ascii="Times New Roman" w:eastAsia="Times New Roman" w:hAnsi="Times New Roman" w:cs="Times New Roman"/>
          <w:b/>
          <w:sz w:val="28"/>
          <w:szCs w:val="28"/>
        </w:rPr>
        <w:t>Вопросы для самоконтроля</w:t>
      </w:r>
    </w:p>
    <w:p w:rsidR="00D75EF3" w:rsidRPr="005C03E6" w:rsidRDefault="00D75EF3" w:rsidP="00233E29">
      <w:pPr>
        <w:pStyle w:val="a3"/>
        <w:numPr>
          <w:ilvl w:val="0"/>
          <w:numId w:val="28"/>
        </w:numPr>
        <w:spacing w:after="0" w:line="240" w:lineRule="auto"/>
        <w:rPr>
          <w:rFonts w:ascii="Times New Roman" w:eastAsia="Times New Roman" w:hAnsi="Times New Roman" w:cs="Times New Roman"/>
          <w:sz w:val="28"/>
          <w:szCs w:val="28"/>
        </w:rPr>
      </w:pPr>
      <w:r w:rsidRPr="005C03E6">
        <w:rPr>
          <w:rFonts w:ascii="Times New Roman" w:eastAsia="Times New Roman" w:hAnsi="Times New Roman" w:cs="Times New Roman"/>
          <w:sz w:val="28"/>
          <w:szCs w:val="28"/>
        </w:rPr>
        <w:t>Дайте определение бухгалтерскому счету?</w:t>
      </w:r>
    </w:p>
    <w:p w:rsidR="00D75EF3" w:rsidRPr="00372965" w:rsidRDefault="00372965" w:rsidP="00233E29">
      <w:pPr>
        <w:pStyle w:val="a3"/>
        <w:numPr>
          <w:ilvl w:val="0"/>
          <w:numId w:val="28"/>
        </w:numPr>
        <w:spacing w:after="0" w:line="240" w:lineRule="auto"/>
        <w:rPr>
          <w:rFonts w:ascii="Times New Roman" w:eastAsia="Times New Roman" w:hAnsi="Times New Roman" w:cs="Times New Roman"/>
          <w:sz w:val="28"/>
          <w:szCs w:val="28"/>
        </w:rPr>
      </w:pPr>
      <w:r w:rsidRPr="00372965">
        <w:rPr>
          <w:rFonts w:ascii="Times New Roman" w:eastAsia="Times New Roman" w:hAnsi="Times New Roman" w:cs="Times New Roman"/>
          <w:sz w:val="28"/>
          <w:szCs w:val="28"/>
        </w:rPr>
        <w:t>Раскройте строение и содержание бухгалтерского счета?</w:t>
      </w:r>
    </w:p>
    <w:p w:rsidR="00372965" w:rsidRDefault="00D51C55" w:rsidP="00233E29">
      <w:pPr>
        <w:pStyle w:val="a3"/>
        <w:numPr>
          <w:ilvl w:val="0"/>
          <w:numId w:val="2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Назовите активные и пассивные счета?</w:t>
      </w:r>
    </w:p>
    <w:p w:rsidR="00D51C55" w:rsidRDefault="00D51C55" w:rsidP="00233E29">
      <w:pPr>
        <w:pStyle w:val="a3"/>
        <w:numPr>
          <w:ilvl w:val="0"/>
          <w:numId w:val="2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корреспонденция счетов? Приведите примеры.</w:t>
      </w:r>
    </w:p>
    <w:p w:rsidR="00D51C55" w:rsidRDefault="00D51C55" w:rsidP="00233E29">
      <w:pPr>
        <w:pStyle w:val="a3"/>
        <w:numPr>
          <w:ilvl w:val="0"/>
          <w:numId w:val="2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Какие корреспонденции называют сложными </w:t>
      </w:r>
      <w:r w:rsidR="000C4D72">
        <w:rPr>
          <w:rFonts w:ascii="Times New Roman" w:eastAsia="Times New Roman" w:hAnsi="Times New Roman" w:cs="Times New Roman"/>
          <w:sz w:val="28"/>
          <w:szCs w:val="28"/>
        </w:rPr>
        <w:t>и простыми? Приведите примеры.</w:t>
      </w:r>
    </w:p>
    <w:p w:rsidR="000C4D72" w:rsidRDefault="000C4D72" w:rsidP="00233E29">
      <w:pPr>
        <w:pStyle w:val="a3"/>
        <w:numPr>
          <w:ilvl w:val="0"/>
          <w:numId w:val="2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Что такое синтетический и аналитический учет?</w:t>
      </w:r>
    </w:p>
    <w:p w:rsidR="000C4D72" w:rsidRPr="00372965" w:rsidRDefault="000C4D72" w:rsidP="00233E29">
      <w:pPr>
        <w:pStyle w:val="a3"/>
        <w:numPr>
          <w:ilvl w:val="0"/>
          <w:numId w:val="28"/>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Отразите классификацию по экономическому содержанию?</w:t>
      </w:r>
    </w:p>
    <w:p w:rsidR="00592835" w:rsidRPr="00062BF0" w:rsidRDefault="00D75EF3" w:rsidP="00592835">
      <w:pPr>
        <w:spacing w:after="0" w:line="240" w:lineRule="auto"/>
        <w:rPr>
          <w:rFonts w:ascii="Times New Roman" w:eastAsia="Times New Roman" w:hAnsi="Times New Roman" w:cs="Times New Roman"/>
          <w:highlight w:val="green"/>
        </w:rPr>
      </w:pPr>
      <w:r>
        <w:rPr>
          <w:rFonts w:ascii="Times New Roman" w:eastAsia="Times New Roman" w:hAnsi="Times New Roman" w:cs="Times New Roman"/>
          <w:highlight w:val="green"/>
        </w:rPr>
        <w:t xml:space="preserve"> </w:t>
      </w:r>
    </w:p>
    <w:p w:rsidR="000F66B4" w:rsidRPr="00B8326D" w:rsidRDefault="000F66B4" w:rsidP="000F66B4">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B8326D">
        <w:rPr>
          <w:rFonts w:ascii="Times New Roman" w:eastAsia="Times New Roman" w:hAnsi="Times New Roman" w:cs="Times New Roman"/>
          <w:b/>
          <w:bCs/>
          <w:color w:val="000000"/>
          <w:spacing w:val="-1"/>
          <w:sz w:val="28"/>
          <w:szCs w:val="28"/>
          <w:lang w:val="kk-KZ"/>
        </w:rPr>
        <w:t xml:space="preserve">Практическое занятие </w:t>
      </w:r>
      <w:r w:rsidR="00647B6D" w:rsidRPr="00B8326D">
        <w:rPr>
          <w:rFonts w:ascii="Times New Roman" w:eastAsia="Times New Roman" w:hAnsi="Times New Roman" w:cs="Times New Roman"/>
          <w:b/>
          <w:bCs/>
          <w:color w:val="000000"/>
          <w:spacing w:val="-1"/>
          <w:sz w:val="28"/>
          <w:szCs w:val="28"/>
          <w:lang w:val="kk-KZ"/>
        </w:rPr>
        <w:t xml:space="preserve"> </w:t>
      </w:r>
      <w:r w:rsidRPr="00B8326D">
        <w:rPr>
          <w:rFonts w:ascii="Times New Roman" w:eastAsia="Times New Roman" w:hAnsi="Times New Roman" w:cs="Times New Roman"/>
          <w:b/>
          <w:bCs/>
          <w:color w:val="000000"/>
          <w:spacing w:val="-1"/>
          <w:sz w:val="28"/>
          <w:szCs w:val="28"/>
          <w:lang w:val="kk-KZ"/>
        </w:rPr>
        <w:t>10.</w:t>
      </w:r>
    </w:p>
    <w:p w:rsidR="000F66B4" w:rsidRDefault="000F66B4" w:rsidP="000F66B4">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
          <w:bCs/>
          <w:color w:val="000000"/>
          <w:spacing w:val="-1"/>
          <w:sz w:val="28"/>
          <w:szCs w:val="28"/>
          <w:lang w:val="kk-KZ"/>
        </w:rPr>
        <w:t xml:space="preserve">Тема: </w:t>
      </w:r>
      <w:r w:rsidRPr="00A12E8E">
        <w:rPr>
          <w:rFonts w:ascii="Times New Roman" w:eastAsia="Times New Roman" w:hAnsi="Times New Roman" w:cs="Times New Roman"/>
          <w:b/>
          <w:bCs/>
          <w:color w:val="000000"/>
          <w:spacing w:val="-1"/>
          <w:sz w:val="28"/>
          <w:szCs w:val="28"/>
          <w:lang w:val="kk-KZ"/>
        </w:rPr>
        <w:t xml:space="preserve"> Счета и двойная запись</w:t>
      </w:r>
    </w:p>
    <w:p w:rsidR="007478F0" w:rsidRDefault="007478F0" w:rsidP="007478F0">
      <w:pPr>
        <w:spacing w:after="0" w:line="240" w:lineRule="auto"/>
        <w:rPr>
          <w:rFonts w:ascii="Times New Roman" w:eastAsia="Times New Roman" w:hAnsi="Times New Roman" w:cs="Times New Roman"/>
          <w:sz w:val="28"/>
          <w:szCs w:val="28"/>
          <w:lang w:val="kk-KZ"/>
        </w:rPr>
      </w:pPr>
    </w:p>
    <w:p w:rsidR="007478F0" w:rsidRPr="000A1FE6" w:rsidRDefault="007478F0" w:rsidP="007478F0">
      <w:pPr>
        <w:spacing w:after="0" w:line="240" w:lineRule="auto"/>
        <w:rPr>
          <w:rFonts w:ascii="Times New Roman" w:eastAsia="Times New Roman" w:hAnsi="Times New Roman" w:cs="Times New Roman"/>
          <w:b/>
          <w:sz w:val="28"/>
          <w:szCs w:val="28"/>
        </w:rPr>
      </w:pPr>
      <w:r w:rsidRPr="000A1FE6">
        <w:rPr>
          <w:rFonts w:ascii="Times New Roman" w:eastAsia="Times New Roman" w:hAnsi="Times New Roman" w:cs="Times New Roman"/>
          <w:b/>
          <w:sz w:val="28"/>
          <w:szCs w:val="28"/>
        </w:rPr>
        <w:t>Вопросы,  рассматриваемые на занятии:</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440BB5">
        <w:rPr>
          <w:rFonts w:ascii="Times New Roman" w:eastAsia="Times New Roman" w:hAnsi="Times New Roman" w:cs="Times New Roman"/>
          <w:bCs/>
          <w:color w:val="000000"/>
          <w:spacing w:val="-1"/>
          <w:sz w:val="28"/>
          <w:szCs w:val="28"/>
        </w:rPr>
        <w:t xml:space="preserve">3. </w:t>
      </w:r>
      <w:r>
        <w:rPr>
          <w:rFonts w:ascii="Times New Roman" w:eastAsia="Times New Roman" w:hAnsi="Times New Roman" w:cs="Times New Roman"/>
          <w:bCs/>
          <w:color w:val="000000"/>
          <w:spacing w:val="-1"/>
          <w:sz w:val="28"/>
          <w:szCs w:val="28"/>
        </w:rPr>
        <w:t>Сущность двойной записи.</w:t>
      </w:r>
    </w:p>
    <w:p w:rsidR="000F66B4" w:rsidRDefault="000F66B4" w:rsidP="000F66B4">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4. Сверка данных синтетического и аналитического учета.</w:t>
      </w:r>
    </w:p>
    <w:p w:rsidR="008B29CC" w:rsidRPr="00850068" w:rsidRDefault="008B29CC" w:rsidP="008B29CC">
      <w:pPr>
        <w:spacing w:after="0" w:line="240" w:lineRule="auto"/>
        <w:rPr>
          <w:rFonts w:ascii="Times New Roman" w:eastAsia="Times New Roman" w:hAnsi="Times New Roman" w:cs="Times New Roman"/>
          <w:i/>
          <w:sz w:val="24"/>
          <w:szCs w:val="24"/>
        </w:rPr>
      </w:pPr>
      <w:r w:rsidRPr="00C00C85">
        <w:rPr>
          <w:rFonts w:ascii="Times New Roman" w:eastAsia="Times New Roman" w:hAnsi="Times New Roman" w:cs="Times New Roman"/>
          <w:b/>
          <w:i/>
          <w:sz w:val="24"/>
          <w:szCs w:val="24"/>
        </w:rPr>
        <w:t xml:space="preserve">Форма проведения </w:t>
      </w:r>
      <w:r w:rsidRPr="00850068">
        <w:rPr>
          <w:rFonts w:ascii="Times New Roman" w:eastAsia="Times New Roman" w:hAnsi="Times New Roman" w:cs="Times New Roman"/>
          <w:i/>
          <w:sz w:val="24"/>
          <w:szCs w:val="24"/>
        </w:rPr>
        <w:t xml:space="preserve">-  </w:t>
      </w:r>
      <w:r w:rsidR="000C3D47">
        <w:rPr>
          <w:rFonts w:ascii="Times New Roman" w:eastAsia="Times New Roman" w:hAnsi="Times New Roman" w:cs="Times New Roman"/>
          <w:i/>
          <w:sz w:val="24"/>
          <w:szCs w:val="24"/>
        </w:rPr>
        <w:t>соревнование (</w:t>
      </w:r>
      <w:r w:rsidR="00274FAD">
        <w:rPr>
          <w:rFonts w:ascii="Times New Roman" w:eastAsia="Times New Roman" w:hAnsi="Times New Roman" w:cs="Times New Roman"/>
          <w:i/>
          <w:sz w:val="24"/>
          <w:szCs w:val="24"/>
        </w:rPr>
        <w:t>обработка полученных знаний</w:t>
      </w:r>
      <w:r w:rsidR="000C3D47">
        <w:rPr>
          <w:rFonts w:ascii="Times New Roman" w:eastAsia="Times New Roman" w:hAnsi="Times New Roman" w:cs="Times New Roman"/>
          <w:i/>
          <w:sz w:val="24"/>
          <w:szCs w:val="24"/>
        </w:rPr>
        <w:t>)</w:t>
      </w:r>
    </w:p>
    <w:p w:rsidR="00822EBC" w:rsidRPr="00850068" w:rsidRDefault="00822EBC" w:rsidP="008B29CC">
      <w:pPr>
        <w:spacing w:after="0" w:line="240" w:lineRule="auto"/>
        <w:rPr>
          <w:rFonts w:ascii="Times New Roman" w:eastAsia="Times New Roman" w:hAnsi="Times New Roman" w:cs="Times New Roman"/>
          <w:i/>
          <w:sz w:val="24"/>
          <w:szCs w:val="24"/>
        </w:rPr>
      </w:pPr>
      <w:r w:rsidRPr="00C00C85">
        <w:rPr>
          <w:rFonts w:ascii="Times New Roman" w:eastAsia="Times New Roman" w:hAnsi="Times New Roman" w:cs="Times New Roman"/>
          <w:b/>
          <w:i/>
          <w:sz w:val="24"/>
          <w:szCs w:val="24"/>
        </w:rPr>
        <w:t>Ц</w:t>
      </w:r>
      <w:r w:rsidR="008B29CC" w:rsidRPr="00C00C85">
        <w:rPr>
          <w:rFonts w:ascii="Times New Roman" w:eastAsia="Times New Roman" w:hAnsi="Times New Roman" w:cs="Times New Roman"/>
          <w:b/>
          <w:i/>
          <w:sz w:val="24"/>
          <w:szCs w:val="24"/>
        </w:rPr>
        <w:t>ель</w:t>
      </w:r>
      <w:r w:rsidRPr="00C00C85">
        <w:rPr>
          <w:rFonts w:ascii="Times New Roman" w:hAnsi="Times New Roman" w:cs="Times New Roman"/>
          <w:b/>
          <w:i/>
          <w:iCs/>
          <w:sz w:val="24"/>
          <w:szCs w:val="24"/>
        </w:rPr>
        <w:t xml:space="preserve"> занятия</w:t>
      </w:r>
      <w:r w:rsidRPr="00850068">
        <w:rPr>
          <w:rFonts w:ascii="Times New Roman" w:hAnsi="Times New Roman" w:cs="Times New Roman"/>
          <w:i/>
          <w:iCs/>
          <w:sz w:val="24"/>
          <w:szCs w:val="24"/>
        </w:rPr>
        <w:t xml:space="preserve"> - закрепить теоретические </w:t>
      </w:r>
      <w:r w:rsidR="00472E6A">
        <w:rPr>
          <w:rFonts w:ascii="Times New Roman" w:hAnsi="Times New Roman" w:cs="Times New Roman"/>
          <w:i/>
          <w:iCs/>
          <w:sz w:val="24"/>
          <w:szCs w:val="24"/>
        </w:rPr>
        <w:t xml:space="preserve">и практические </w:t>
      </w:r>
      <w:r w:rsidRPr="00850068">
        <w:rPr>
          <w:rFonts w:ascii="Times New Roman" w:hAnsi="Times New Roman" w:cs="Times New Roman"/>
          <w:i/>
          <w:iCs/>
          <w:sz w:val="24"/>
          <w:szCs w:val="24"/>
        </w:rPr>
        <w:t>знания о порядке открытия счетов синтетического и аналитического учета</w:t>
      </w:r>
      <w:r w:rsidRPr="00850068">
        <w:rPr>
          <w:rFonts w:ascii="Times New Roman" w:eastAsia="Times New Roman" w:hAnsi="Times New Roman" w:cs="Times New Roman"/>
          <w:i/>
          <w:sz w:val="24"/>
          <w:szCs w:val="24"/>
        </w:rPr>
        <w:t>.</w:t>
      </w:r>
    </w:p>
    <w:p w:rsidR="008B29CC" w:rsidRPr="00850068" w:rsidRDefault="00472E6A" w:rsidP="008B29CC">
      <w:pPr>
        <w:spacing w:after="0" w:line="240" w:lineRule="auto"/>
        <w:rPr>
          <w:rFonts w:ascii="Times New Roman" w:eastAsia="Times New Roman" w:hAnsi="Times New Roman" w:cs="Times New Roman"/>
          <w:i/>
          <w:sz w:val="24"/>
          <w:szCs w:val="24"/>
        </w:rPr>
      </w:pPr>
      <w:r w:rsidRPr="00C00C85">
        <w:rPr>
          <w:rFonts w:ascii="Times New Roman" w:eastAsia="Times New Roman" w:hAnsi="Times New Roman" w:cs="Times New Roman"/>
          <w:b/>
          <w:i/>
          <w:sz w:val="24"/>
          <w:szCs w:val="24"/>
        </w:rPr>
        <w:t>З</w:t>
      </w:r>
      <w:r w:rsidR="008B29CC" w:rsidRPr="00C00C85">
        <w:rPr>
          <w:rFonts w:ascii="Times New Roman" w:eastAsia="Times New Roman" w:hAnsi="Times New Roman" w:cs="Times New Roman"/>
          <w:b/>
          <w:i/>
          <w:sz w:val="24"/>
          <w:szCs w:val="24"/>
        </w:rPr>
        <w:t>адачи занятия</w:t>
      </w:r>
      <w:r>
        <w:rPr>
          <w:rFonts w:ascii="Times New Roman" w:eastAsia="Times New Roman" w:hAnsi="Times New Roman" w:cs="Times New Roman"/>
          <w:i/>
          <w:sz w:val="24"/>
          <w:szCs w:val="24"/>
        </w:rPr>
        <w:t xml:space="preserve"> – раскрыть суть двойной записи; </w:t>
      </w:r>
      <w:r w:rsidR="008B29CC" w:rsidRPr="00850068">
        <w:rPr>
          <w:rFonts w:ascii="Times New Roman" w:eastAsia="Times New Roman" w:hAnsi="Times New Roman" w:cs="Times New Roman"/>
          <w:i/>
          <w:sz w:val="24"/>
          <w:szCs w:val="24"/>
        </w:rPr>
        <w:t xml:space="preserve"> </w:t>
      </w:r>
      <w:r w:rsidR="00BC71C5" w:rsidRPr="001B537A">
        <w:rPr>
          <w:rFonts w:ascii="Times New Roman" w:eastAsia="Times New Roman" w:hAnsi="Times New Roman" w:cs="Times New Roman"/>
          <w:i/>
          <w:sz w:val="24"/>
          <w:szCs w:val="24"/>
        </w:rPr>
        <w:t>подытожить пройденный материал и выявить степе</w:t>
      </w:r>
      <w:r w:rsidR="00433043">
        <w:rPr>
          <w:rFonts w:ascii="Times New Roman" w:eastAsia="Times New Roman" w:hAnsi="Times New Roman" w:cs="Times New Roman"/>
          <w:i/>
          <w:sz w:val="24"/>
          <w:szCs w:val="24"/>
        </w:rPr>
        <w:t>нь освоенности знаний студентам;</w:t>
      </w:r>
      <w:r w:rsidR="00BC71C5" w:rsidRPr="001B537A">
        <w:rPr>
          <w:rFonts w:ascii="Times New Roman" w:eastAsia="Times New Roman" w:hAnsi="Times New Roman" w:cs="Times New Roman"/>
          <w:i/>
          <w:sz w:val="24"/>
          <w:szCs w:val="24"/>
        </w:rPr>
        <w:t xml:space="preserve"> </w:t>
      </w:r>
      <w:r w:rsidR="00433043"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8B29CC" w:rsidRPr="008B29CC" w:rsidRDefault="008B29CC"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rPr>
      </w:pPr>
    </w:p>
    <w:p w:rsidR="00D500AD" w:rsidRDefault="00D500AD" w:rsidP="00233E29">
      <w:pPr>
        <w:pStyle w:val="a3"/>
        <w:numPr>
          <w:ilvl w:val="0"/>
          <w:numId w:val="8"/>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Все хозяйственные операции отражаются отражаются на счетах </w:t>
      </w:r>
    </w:p>
    <w:p w:rsidR="00D65EE6" w:rsidRDefault="00D500AD" w:rsidP="00D500AD">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D500AD">
        <w:rPr>
          <w:rFonts w:ascii="Times New Roman" w:eastAsia="Times New Roman" w:hAnsi="Times New Roman" w:cs="Times New Roman"/>
          <w:bCs/>
          <w:color w:val="000000"/>
          <w:spacing w:val="-1"/>
          <w:sz w:val="28"/>
          <w:szCs w:val="28"/>
          <w:lang w:val="kk-KZ"/>
        </w:rPr>
        <w:t xml:space="preserve">бухгалтерского учета способом двойной записи. </w:t>
      </w:r>
      <w:r w:rsidRPr="00D500AD">
        <w:rPr>
          <w:rFonts w:ascii="Times New Roman" w:eastAsia="Times New Roman" w:hAnsi="Times New Roman" w:cs="Times New Roman"/>
          <w:bCs/>
          <w:i/>
          <w:color w:val="000000"/>
          <w:spacing w:val="-1"/>
          <w:sz w:val="28"/>
          <w:szCs w:val="28"/>
          <w:lang w:val="kk-KZ"/>
        </w:rPr>
        <w:t>Двойная запись</w:t>
      </w:r>
      <w:r w:rsidRPr="00D500AD">
        <w:rPr>
          <w:rFonts w:ascii="Times New Roman" w:eastAsia="Times New Roman" w:hAnsi="Times New Roman" w:cs="Times New Roman"/>
          <w:bCs/>
          <w:color w:val="000000"/>
          <w:spacing w:val="-1"/>
          <w:sz w:val="28"/>
          <w:szCs w:val="28"/>
          <w:lang w:val="kk-KZ"/>
        </w:rPr>
        <w:t xml:space="preserve"> </w:t>
      </w:r>
      <w:r>
        <w:rPr>
          <w:rFonts w:ascii="Times New Roman" w:eastAsia="Times New Roman" w:hAnsi="Times New Roman" w:cs="Times New Roman"/>
          <w:bCs/>
          <w:color w:val="000000"/>
          <w:spacing w:val="-1"/>
          <w:sz w:val="28"/>
          <w:szCs w:val="28"/>
          <w:lang w:val="kk-KZ"/>
        </w:rPr>
        <w:t>–</w:t>
      </w:r>
      <w:r w:rsidRPr="00D500AD">
        <w:rPr>
          <w:rFonts w:ascii="Times New Roman" w:eastAsia="Times New Roman" w:hAnsi="Times New Roman" w:cs="Times New Roman"/>
          <w:bCs/>
          <w:color w:val="000000"/>
          <w:spacing w:val="-1"/>
          <w:sz w:val="28"/>
          <w:szCs w:val="28"/>
          <w:lang w:val="kk-KZ"/>
        </w:rPr>
        <w:t xml:space="preserve"> </w:t>
      </w:r>
      <w:r>
        <w:rPr>
          <w:rFonts w:ascii="Times New Roman" w:eastAsia="Times New Roman" w:hAnsi="Times New Roman" w:cs="Times New Roman"/>
          <w:bCs/>
          <w:color w:val="000000"/>
          <w:spacing w:val="-1"/>
          <w:sz w:val="28"/>
          <w:szCs w:val="28"/>
          <w:lang w:val="kk-KZ"/>
        </w:rPr>
        <w:t xml:space="preserve">это способ отражения каждой хозяйственной операции в дебете одного и кредите другого взаимосвязанных счетов в одной и той же сумме. </w:t>
      </w:r>
      <w:r w:rsidR="00087AC4">
        <w:rPr>
          <w:rFonts w:ascii="Times New Roman" w:eastAsia="Times New Roman" w:hAnsi="Times New Roman" w:cs="Times New Roman"/>
          <w:bCs/>
          <w:color w:val="000000"/>
          <w:spacing w:val="-1"/>
          <w:sz w:val="28"/>
          <w:szCs w:val="28"/>
          <w:lang w:val="kk-KZ"/>
        </w:rPr>
        <w:t xml:space="preserve">Применение двойной записи имеет объектвный характер и связано с двойственным характером отражения хозяйственных операций. Необходимость двойной записи выражается в четырех типах балансовых изменений. Двойная запись в процессе совершения хозяйственных операций отражает двойственные изменения в составе активов хозяйства или источников изх образования или одновременно в составе имущества, прав и источниковв дебете одних  и кредите других взаимосвязанных счетов в одной и той же сумме. </w:t>
      </w:r>
      <w:r w:rsidR="00CE24A1">
        <w:rPr>
          <w:rFonts w:ascii="Times New Roman" w:eastAsia="Times New Roman" w:hAnsi="Times New Roman" w:cs="Times New Roman"/>
          <w:bCs/>
          <w:color w:val="000000"/>
          <w:spacing w:val="-1"/>
          <w:sz w:val="28"/>
          <w:szCs w:val="28"/>
          <w:lang w:val="kk-KZ"/>
        </w:rPr>
        <w:t xml:space="preserve">Двойная </w:t>
      </w:r>
      <w:r w:rsidR="00CE24A1">
        <w:rPr>
          <w:rFonts w:ascii="Times New Roman" w:eastAsia="Times New Roman" w:hAnsi="Times New Roman" w:cs="Times New Roman"/>
          <w:bCs/>
          <w:color w:val="000000"/>
          <w:spacing w:val="-1"/>
          <w:sz w:val="28"/>
          <w:szCs w:val="28"/>
          <w:lang w:val="kk-KZ"/>
        </w:rPr>
        <w:lastRenderedPageBreak/>
        <w:t>запись придает бухгалтерскому учету системный характер</w:t>
      </w:r>
      <w:r w:rsidR="002A2F0E">
        <w:rPr>
          <w:rFonts w:ascii="Times New Roman" w:eastAsia="Times New Roman" w:hAnsi="Times New Roman" w:cs="Times New Roman"/>
          <w:bCs/>
          <w:color w:val="000000"/>
          <w:spacing w:val="-1"/>
          <w:sz w:val="28"/>
          <w:szCs w:val="28"/>
          <w:lang w:val="kk-KZ"/>
        </w:rPr>
        <w:t xml:space="preserve">, обеспечивает взаимосвязь между счетами, что позволяет объединить их в единую систему. Двойная запись имеет большое информационное значение, так как позволяет получить данные о движении активов хозяйства и источников их образования. Двойная запись способствует также контролю за движением имущества и прав источников их образования, показывае, откуда они поступили и на какие цели были направлены. Нарушение этого равенства свидетельствует о допущении ошибок в записях, которые должны быть выявлены и исправлены. </w:t>
      </w:r>
    </w:p>
    <w:p w:rsidR="000A1FE6" w:rsidRDefault="000A1FE6" w:rsidP="00D500AD">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DD1208" w:rsidRDefault="00DD1208" w:rsidP="00233E29">
      <w:pPr>
        <w:pStyle w:val="a3"/>
        <w:numPr>
          <w:ilvl w:val="0"/>
          <w:numId w:val="8"/>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Для руководства хозяйственной деятельностью необходимо иметь </w:t>
      </w:r>
    </w:p>
    <w:p w:rsidR="00D65EE6" w:rsidRPr="0019028B" w:rsidRDefault="00DD1208"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DD1208">
        <w:rPr>
          <w:rFonts w:ascii="Times New Roman" w:eastAsia="Times New Roman" w:hAnsi="Times New Roman" w:cs="Times New Roman"/>
          <w:bCs/>
          <w:color w:val="000000"/>
          <w:spacing w:val="-1"/>
          <w:sz w:val="28"/>
          <w:szCs w:val="28"/>
          <w:lang w:val="kk-KZ"/>
        </w:rPr>
        <w:t>информацию об объектах бухгалтерского учета различной степени детализации. Поэтому для получения различных по степени обобщения данных в бухгалтерском учете используются две группы счетов: синтетические и аналитические.</w:t>
      </w:r>
      <w:r w:rsidR="00802157">
        <w:rPr>
          <w:rFonts w:ascii="Times New Roman" w:eastAsia="Times New Roman" w:hAnsi="Times New Roman" w:cs="Times New Roman"/>
          <w:bCs/>
          <w:color w:val="000000"/>
          <w:spacing w:val="-1"/>
          <w:sz w:val="28"/>
          <w:szCs w:val="28"/>
          <w:lang w:val="kk-KZ"/>
        </w:rPr>
        <w:t xml:space="preserve"> </w:t>
      </w:r>
      <w:r w:rsidR="00802157" w:rsidRPr="0019028B">
        <w:rPr>
          <w:rFonts w:ascii="Times New Roman" w:eastAsia="Times New Roman" w:hAnsi="Times New Roman" w:cs="Times New Roman"/>
          <w:bCs/>
          <w:i/>
          <w:color w:val="000000"/>
          <w:spacing w:val="-1"/>
          <w:sz w:val="28"/>
          <w:szCs w:val="28"/>
          <w:lang w:val="kk-KZ"/>
        </w:rPr>
        <w:t>Синтетические счета</w:t>
      </w:r>
      <w:r w:rsidR="00802157">
        <w:rPr>
          <w:rFonts w:ascii="Times New Roman" w:eastAsia="Times New Roman" w:hAnsi="Times New Roman" w:cs="Times New Roman"/>
          <w:bCs/>
          <w:color w:val="000000"/>
          <w:spacing w:val="-1"/>
          <w:sz w:val="28"/>
          <w:szCs w:val="28"/>
          <w:lang w:val="kk-KZ"/>
        </w:rPr>
        <w:t xml:space="preserve"> служат для укрупненной группировки и учета однородных объектов, а </w:t>
      </w:r>
      <w:r w:rsidR="00802157" w:rsidRPr="0019028B">
        <w:rPr>
          <w:rFonts w:ascii="Times New Roman" w:eastAsia="Times New Roman" w:hAnsi="Times New Roman" w:cs="Times New Roman"/>
          <w:bCs/>
          <w:i/>
          <w:color w:val="000000"/>
          <w:spacing w:val="-1"/>
          <w:sz w:val="28"/>
          <w:szCs w:val="28"/>
          <w:lang w:val="kk-KZ"/>
        </w:rPr>
        <w:t>аналитические счета</w:t>
      </w:r>
      <w:r w:rsidR="00802157">
        <w:rPr>
          <w:rFonts w:ascii="Times New Roman" w:eastAsia="Times New Roman" w:hAnsi="Times New Roman" w:cs="Times New Roman"/>
          <w:bCs/>
          <w:color w:val="000000"/>
          <w:spacing w:val="-1"/>
          <w:sz w:val="28"/>
          <w:szCs w:val="28"/>
          <w:lang w:val="kk-KZ"/>
        </w:rPr>
        <w:t xml:space="preserve"> – для подробной характеристики.</w:t>
      </w:r>
      <w:r w:rsidR="0019028B">
        <w:rPr>
          <w:rFonts w:ascii="Times New Roman" w:eastAsia="Times New Roman" w:hAnsi="Times New Roman" w:cs="Times New Roman"/>
          <w:bCs/>
          <w:color w:val="000000"/>
          <w:spacing w:val="-1"/>
          <w:sz w:val="28"/>
          <w:szCs w:val="28"/>
          <w:lang w:val="kk-KZ"/>
        </w:rPr>
        <w:t xml:space="preserve"> </w:t>
      </w:r>
      <w:r w:rsidR="0019028B" w:rsidRPr="0019028B">
        <w:rPr>
          <w:rFonts w:ascii="Times New Roman" w:eastAsia="Times New Roman" w:hAnsi="Times New Roman" w:cs="Times New Roman"/>
          <w:bCs/>
          <w:color w:val="000000"/>
          <w:spacing w:val="-1"/>
          <w:sz w:val="28"/>
          <w:szCs w:val="28"/>
          <w:lang w:val="kk-KZ"/>
        </w:rPr>
        <w:t xml:space="preserve">Отражение объектов бухгалтерского учета на синтетических счетах называется </w:t>
      </w:r>
      <w:r w:rsidR="0019028B" w:rsidRPr="0019028B">
        <w:rPr>
          <w:rFonts w:ascii="Times New Roman" w:eastAsia="Times New Roman" w:hAnsi="Times New Roman" w:cs="Times New Roman"/>
          <w:bCs/>
          <w:i/>
          <w:color w:val="000000"/>
          <w:spacing w:val="-1"/>
          <w:sz w:val="28"/>
          <w:szCs w:val="28"/>
          <w:lang w:val="kk-KZ"/>
        </w:rPr>
        <w:t>синтетическим учетом</w:t>
      </w:r>
      <w:r w:rsidR="0019028B" w:rsidRPr="0019028B">
        <w:rPr>
          <w:rFonts w:ascii="Times New Roman" w:eastAsia="Times New Roman" w:hAnsi="Times New Roman" w:cs="Times New Roman"/>
          <w:bCs/>
          <w:color w:val="000000"/>
          <w:spacing w:val="-1"/>
          <w:sz w:val="28"/>
          <w:szCs w:val="28"/>
          <w:lang w:val="kk-KZ"/>
        </w:rPr>
        <w:t xml:space="preserve">, а на аналитических счетах </w:t>
      </w:r>
      <w:r w:rsidR="0019028B">
        <w:rPr>
          <w:rFonts w:ascii="Times New Roman" w:eastAsia="Times New Roman" w:hAnsi="Times New Roman" w:cs="Times New Roman"/>
          <w:bCs/>
          <w:color w:val="000000"/>
          <w:spacing w:val="-1"/>
          <w:sz w:val="28"/>
          <w:szCs w:val="28"/>
          <w:lang w:val="kk-KZ"/>
        </w:rPr>
        <w:t xml:space="preserve">– </w:t>
      </w:r>
      <w:r w:rsidR="0019028B" w:rsidRPr="0019028B">
        <w:rPr>
          <w:rFonts w:ascii="Times New Roman" w:eastAsia="Times New Roman" w:hAnsi="Times New Roman" w:cs="Times New Roman"/>
          <w:bCs/>
          <w:i/>
          <w:color w:val="000000"/>
          <w:spacing w:val="-1"/>
          <w:sz w:val="28"/>
          <w:szCs w:val="28"/>
          <w:lang w:val="kk-KZ"/>
        </w:rPr>
        <w:t>аналитическим учетом</w:t>
      </w:r>
      <w:r w:rsidR="0019028B">
        <w:rPr>
          <w:rFonts w:ascii="Times New Roman" w:eastAsia="Times New Roman" w:hAnsi="Times New Roman" w:cs="Times New Roman"/>
          <w:bCs/>
          <w:color w:val="000000"/>
          <w:spacing w:val="-1"/>
          <w:sz w:val="28"/>
          <w:szCs w:val="28"/>
          <w:lang w:val="kk-KZ"/>
        </w:rPr>
        <w:t xml:space="preserve">. </w:t>
      </w:r>
      <w:r w:rsidR="00160397">
        <w:rPr>
          <w:rFonts w:ascii="Times New Roman" w:eastAsia="Times New Roman" w:hAnsi="Times New Roman" w:cs="Times New Roman"/>
          <w:bCs/>
          <w:color w:val="000000"/>
          <w:spacing w:val="-1"/>
          <w:sz w:val="28"/>
          <w:szCs w:val="28"/>
          <w:lang w:val="kk-KZ"/>
        </w:rPr>
        <w:t>Синтетический учет ведется в денежном выражении. В аналитическом учете используются три группы измерителей. В аналитических счетах, отражающих движение ТМЦ, учет ведется в дене</w:t>
      </w:r>
      <w:r w:rsidR="009850EA">
        <w:rPr>
          <w:rFonts w:ascii="Times New Roman" w:eastAsia="Times New Roman" w:hAnsi="Times New Roman" w:cs="Times New Roman"/>
          <w:bCs/>
          <w:color w:val="000000"/>
          <w:spacing w:val="-1"/>
          <w:sz w:val="28"/>
          <w:szCs w:val="28"/>
          <w:lang w:val="kk-KZ"/>
        </w:rPr>
        <w:t xml:space="preserve">жном и натуральных измерителях, т.е. в количественно-суммовом выражении. </w:t>
      </w:r>
      <w:r w:rsidR="00EC596F">
        <w:rPr>
          <w:rFonts w:ascii="Times New Roman" w:eastAsia="Times New Roman" w:hAnsi="Times New Roman" w:cs="Times New Roman"/>
          <w:bCs/>
          <w:color w:val="000000"/>
          <w:spacing w:val="-1"/>
          <w:sz w:val="28"/>
          <w:szCs w:val="28"/>
          <w:lang w:val="kk-KZ"/>
        </w:rPr>
        <w:t xml:space="preserve">При подведении итогов за отчетный период данные синтетического и аналитичесикх счетов должны сверяьтся, их совпадение свидетельствует о правильности ведения учета. </w:t>
      </w:r>
      <w:r w:rsidR="00EC596F" w:rsidRPr="00EC596F">
        <w:rPr>
          <w:rFonts w:ascii="Times New Roman" w:eastAsia="Times New Roman" w:hAnsi="Times New Roman" w:cs="Times New Roman"/>
          <w:bCs/>
          <w:i/>
          <w:color w:val="000000"/>
          <w:spacing w:val="-1"/>
          <w:sz w:val="28"/>
          <w:szCs w:val="28"/>
          <w:lang w:val="kk-KZ"/>
        </w:rPr>
        <w:t>Субсчет</w:t>
      </w:r>
      <w:r w:rsidR="00EC596F">
        <w:rPr>
          <w:rFonts w:ascii="Times New Roman" w:eastAsia="Times New Roman" w:hAnsi="Times New Roman" w:cs="Times New Roman"/>
          <w:bCs/>
          <w:color w:val="000000"/>
          <w:spacing w:val="-1"/>
          <w:sz w:val="28"/>
          <w:szCs w:val="28"/>
          <w:lang w:val="kk-KZ"/>
        </w:rPr>
        <w:t xml:space="preserve"> – способ группировки данных аналитического учета. Количество синтетических счетов и субсчетов определяется потребностями составления отчетности. Количество и состав аналитических счетов обусловлены целями и задачами управления хозяйствующим субъектом. </w:t>
      </w:r>
    </w:p>
    <w:p w:rsidR="000D6E56" w:rsidRPr="00EF23E2" w:rsidRDefault="000D6E56" w:rsidP="000D6E56">
      <w:pPr>
        <w:spacing w:after="0" w:line="240" w:lineRule="auto"/>
        <w:rPr>
          <w:rFonts w:ascii="Times New Roman" w:eastAsia="Times New Roman" w:hAnsi="Times New Roman" w:cs="Times New Roman"/>
          <w:sz w:val="28"/>
          <w:szCs w:val="28"/>
          <w:highlight w:val="yellow"/>
        </w:rPr>
      </w:pPr>
    </w:p>
    <w:p w:rsidR="000D6E56" w:rsidRPr="000A1FE6" w:rsidRDefault="000A1FE6" w:rsidP="009E44C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324033" w:rsidRPr="00324033" w:rsidRDefault="00971DA9"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Cs/>
          <w:i/>
          <w:color w:val="000000"/>
          <w:sz w:val="28"/>
          <w:szCs w:val="28"/>
        </w:rPr>
        <w:t>Разбор с</w:t>
      </w:r>
      <w:r w:rsidRPr="00F54524">
        <w:rPr>
          <w:rFonts w:ascii="Times New Roman" w:eastAsia="Times New Roman" w:hAnsi="Times New Roman" w:cs="Times New Roman"/>
          <w:bCs/>
          <w:i/>
          <w:color w:val="000000"/>
          <w:sz w:val="28"/>
          <w:szCs w:val="28"/>
        </w:rPr>
        <w:t>итуаци</w:t>
      </w:r>
      <w:r>
        <w:rPr>
          <w:rFonts w:ascii="Times New Roman" w:eastAsia="Times New Roman" w:hAnsi="Times New Roman" w:cs="Times New Roman"/>
          <w:bCs/>
          <w:i/>
          <w:color w:val="000000"/>
          <w:sz w:val="28"/>
          <w:szCs w:val="28"/>
        </w:rPr>
        <w:t xml:space="preserve">и. </w:t>
      </w:r>
      <w:r w:rsidR="00324033" w:rsidRPr="00971DA9">
        <w:rPr>
          <w:rFonts w:ascii="Times New Roman" w:eastAsia="Times New Roman" w:hAnsi="Times New Roman" w:cs="Times New Roman"/>
          <w:color w:val="000000"/>
          <w:sz w:val="28"/>
          <w:szCs w:val="28"/>
        </w:rPr>
        <w:t xml:space="preserve">1 </w:t>
      </w:r>
      <w:r w:rsidR="00324033">
        <w:rPr>
          <w:rFonts w:ascii="Times New Roman" w:eastAsia="Times New Roman" w:hAnsi="Times New Roman" w:cs="Times New Roman"/>
          <w:color w:val="000000"/>
          <w:sz w:val="28"/>
          <w:szCs w:val="28"/>
        </w:rPr>
        <w:t>- команда</w:t>
      </w:r>
    </w:p>
    <w:p w:rsidR="00324033" w:rsidRPr="00CD0D6C" w:rsidRDefault="00DE52A2"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D14DB">
        <w:rPr>
          <w:rFonts w:ascii="Times New Roman" w:eastAsia="Times New Roman" w:hAnsi="Times New Roman" w:cs="Times New Roman"/>
          <w:i/>
          <w:color w:val="000000"/>
          <w:sz w:val="28"/>
          <w:szCs w:val="28"/>
        </w:rPr>
        <w:t>З</w:t>
      </w:r>
      <w:r w:rsidR="00324033" w:rsidRPr="000D14DB">
        <w:rPr>
          <w:rFonts w:ascii="Times New Roman" w:eastAsia="Times New Roman" w:hAnsi="Times New Roman" w:cs="Times New Roman"/>
          <w:i/>
          <w:color w:val="000000"/>
          <w:sz w:val="28"/>
          <w:szCs w:val="28"/>
        </w:rPr>
        <w:t>адани</w:t>
      </w:r>
      <w:r w:rsidRPr="000D14DB">
        <w:rPr>
          <w:rFonts w:ascii="Times New Roman" w:eastAsia="Times New Roman" w:hAnsi="Times New Roman" w:cs="Times New Roman"/>
          <w:i/>
          <w:color w:val="000000"/>
          <w:sz w:val="28"/>
          <w:szCs w:val="28"/>
        </w:rPr>
        <w:t>е 1</w:t>
      </w:r>
      <w:r>
        <w:rPr>
          <w:rFonts w:ascii="Times New Roman" w:eastAsia="Times New Roman" w:hAnsi="Times New Roman" w:cs="Times New Roman"/>
          <w:color w:val="000000"/>
          <w:sz w:val="28"/>
          <w:szCs w:val="28"/>
        </w:rPr>
        <w:t>.</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Записать корреспонденции счетов, отразить хозяйственные операции на Т-счете по учету расчетов с поставщиками и опре</w:t>
      </w:r>
      <w:r w:rsidRPr="00CD0D6C">
        <w:rPr>
          <w:rFonts w:ascii="Times New Roman" w:eastAsia="Times New Roman" w:hAnsi="Times New Roman" w:cs="Times New Roman"/>
          <w:color w:val="000000"/>
          <w:sz w:val="28"/>
          <w:szCs w:val="28"/>
        </w:rPr>
        <w:softHyphen/>
        <w:t>делить сальдо на конец месяца.</w:t>
      </w:r>
    </w:p>
    <w:p w:rsidR="00324033" w:rsidRPr="000D14DB" w:rsidRDefault="00324033"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Исходные данные для решения</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Остаток задолженности поставщику сырья на начало месяца составил</w:t>
      </w:r>
      <w:r w:rsidRPr="00CD0D6C">
        <w:rPr>
          <w:rFonts w:ascii="Times New Roman" w:eastAsia="Times New Roman" w:hAnsi="Times New Roman" w:cs="Times New Roman"/>
          <w:color w:val="000000"/>
          <w:sz w:val="28"/>
          <w:szCs w:val="28"/>
          <w:lang w:val="kk-KZ"/>
        </w:rPr>
        <w:t xml:space="preserve"> </w:t>
      </w:r>
      <w:r w:rsidRPr="00CD0D6C">
        <w:rPr>
          <w:rFonts w:ascii="Times New Roman" w:eastAsia="Times New Roman" w:hAnsi="Times New Roman" w:cs="Times New Roman"/>
          <w:color w:val="000000"/>
          <w:sz w:val="28"/>
          <w:szCs w:val="28"/>
        </w:rPr>
        <w:t xml:space="preserve"> 91 294 тенге.</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За текущий месяц были произведены следующие операции:</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1.    </w:t>
      </w:r>
      <w:r w:rsidRPr="00CD0D6C">
        <w:rPr>
          <w:rFonts w:ascii="Times New Roman" w:eastAsia="Times New Roman" w:hAnsi="Times New Roman" w:cs="Times New Roman"/>
          <w:color w:val="000000"/>
          <w:sz w:val="28"/>
          <w:szCs w:val="28"/>
        </w:rPr>
        <w:t>Получено от поставщика сырья на сумму 17 650 тенге.</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2.    </w:t>
      </w:r>
      <w:r w:rsidRPr="00CD0D6C">
        <w:rPr>
          <w:rFonts w:ascii="Times New Roman" w:eastAsia="Times New Roman" w:hAnsi="Times New Roman" w:cs="Times New Roman"/>
          <w:color w:val="000000"/>
          <w:sz w:val="28"/>
          <w:szCs w:val="28"/>
        </w:rPr>
        <w:t>Оприходовано топливо от поставщиков на сумму 15 420 тенге.</w:t>
      </w:r>
    </w:p>
    <w:p w:rsidR="00324033" w:rsidRPr="00CD0D6C" w:rsidRDefault="0032403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CD0D6C">
        <w:rPr>
          <w:rFonts w:ascii="Times New Roman" w:hAnsi="Times New Roman" w:cs="Times New Roman"/>
          <w:color w:val="000000"/>
          <w:sz w:val="28"/>
          <w:szCs w:val="28"/>
        </w:rPr>
        <w:t xml:space="preserve">3.    </w:t>
      </w:r>
      <w:r w:rsidRPr="00CD0D6C">
        <w:rPr>
          <w:rFonts w:ascii="Times New Roman" w:eastAsia="Times New Roman" w:hAnsi="Times New Roman" w:cs="Times New Roman"/>
          <w:color w:val="000000"/>
          <w:sz w:val="28"/>
          <w:szCs w:val="28"/>
        </w:rPr>
        <w:t>Оплатили с расчетного счета задолженность поставщи</w:t>
      </w:r>
      <w:r w:rsidRPr="00CD0D6C">
        <w:rPr>
          <w:rFonts w:ascii="Times New Roman" w:eastAsia="Times New Roman" w:hAnsi="Times New Roman" w:cs="Times New Roman"/>
          <w:color w:val="000000"/>
          <w:sz w:val="28"/>
          <w:szCs w:val="28"/>
        </w:rPr>
        <w:softHyphen/>
        <w:t>кам 50 000 тенге.</w:t>
      </w:r>
    </w:p>
    <w:p w:rsidR="00324033" w:rsidRPr="00CD0D6C" w:rsidRDefault="0032403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DE52A2" w:rsidRPr="000D14DB" w:rsidRDefault="00DE52A2"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Задание 2.</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lastRenderedPageBreak/>
        <w:t>Записать корреспонденции счетов, отразить хозяйственные операции на Т-счете по учету денежных сре</w:t>
      </w:r>
      <w:proofErr w:type="gramStart"/>
      <w:r w:rsidRPr="00CD0D6C">
        <w:rPr>
          <w:rFonts w:ascii="Times New Roman" w:eastAsia="Times New Roman" w:hAnsi="Times New Roman" w:cs="Times New Roman"/>
          <w:color w:val="000000"/>
          <w:sz w:val="28"/>
          <w:szCs w:val="28"/>
        </w:rPr>
        <w:t>дств в к</w:t>
      </w:r>
      <w:proofErr w:type="gramEnd"/>
      <w:r w:rsidRPr="00CD0D6C">
        <w:rPr>
          <w:rFonts w:ascii="Times New Roman" w:eastAsia="Times New Roman" w:hAnsi="Times New Roman" w:cs="Times New Roman"/>
          <w:color w:val="000000"/>
          <w:sz w:val="28"/>
          <w:szCs w:val="28"/>
        </w:rPr>
        <w:t>ассе и опре</w:t>
      </w:r>
      <w:r w:rsidRPr="00CD0D6C">
        <w:rPr>
          <w:rFonts w:ascii="Times New Roman" w:eastAsia="Times New Roman" w:hAnsi="Times New Roman" w:cs="Times New Roman"/>
          <w:color w:val="000000"/>
          <w:sz w:val="28"/>
          <w:szCs w:val="28"/>
        </w:rPr>
        <w:softHyphen/>
        <w:t>делить сальдо на конец месяца.</w:t>
      </w:r>
    </w:p>
    <w:p w:rsidR="00324033" w:rsidRPr="000D14DB" w:rsidRDefault="00324033"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Исходные данные для решения</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Остаток денежных сре</w:t>
      </w:r>
      <w:proofErr w:type="gramStart"/>
      <w:r w:rsidRPr="00CD0D6C">
        <w:rPr>
          <w:rFonts w:ascii="Times New Roman" w:eastAsia="Times New Roman" w:hAnsi="Times New Roman" w:cs="Times New Roman"/>
          <w:color w:val="000000"/>
          <w:sz w:val="28"/>
          <w:szCs w:val="28"/>
        </w:rPr>
        <w:t>дств в к</w:t>
      </w:r>
      <w:proofErr w:type="gramEnd"/>
      <w:r w:rsidRPr="00CD0D6C">
        <w:rPr>
          <w:rFonts w:ascii="Times New Roman" w:eastAsia="Times New Roman" w:hAnsi="Times New Roman" w:cs="Times New Roman"/>
          <w:color w:val="000000"/>
          <w:sz w:val="28"/>
          <w:szCs w:val="28"/>
        </w:rPr>
        <w:t>ассе предприятия на начало месяца составил 1 312 тенге. За текущий месяц были произведе</w:t>
      </w:r>
      <w:r w:rsidRPr="00CD0D6C">
        <w:rPr>
          <w:rFonts w:ascii="Times New Roman" w:eastAsia="Times New Roman" w:hAnsi="Times New Roman" w:cs="Times New Roman"/>
          <w:color w:val="000000"/>
          <w:sz w:val="28"/>
          <w:szCs w:val="28"/>
        </w:rPr>
        <w:softHyphen/>
        <w:t>ны следующие операции:</w:t>
      </w:r>
    </w:p>
    <w:p w:rsidR="00324033" w:rsidRPr="00CD0D6C" w:rsidRDefault="00324033" w:rsidP="00C43458">
      <w:pPr>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1.   </w:t>
      </w:r>
      <w:r w:rsidRPr="00CD0D6C">
        <w:rPr>
          <w:rFonts w:ascii="Times New Roman" w:eastAsia="Times New Roman" w:hAnsi="Times New Roman" w:cs="Times New Roman"/>
          <w:color w:val="000000"/>
          <w:sz w:val="28"/>
          <w:szCs w:val="28"/>
        </w:rPr>
        <w:t>Получено в кассу от покупателя за реализованную про</w:t>
      </w:r>
      <w:r w:rsidRPr="00CD0D6C">
        <w:rPr>
          <w:rFonts w:ascii="Times New Roman" w:eastAsia="Times New Roman" w:hAnsi="Times New Roman" w:cs="Times New Roman"/>
          <w:color w:val="000000"/>
          <w:sz w:val="28"/>
          <w:szCs w:val="28"/>
        </w:rPr>
        <w:softHyphen/>
        <w:t>дукцию 17 650 тенге.</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2.    </w:t>
      </w:r>
      <w:r w:rsidRPr="00CD0D6C">
        <w:rPr>
          <w:rFonts w:ascii="Times New Roman" w:eastAsia="Times New Roman" w:hAnsi="Times New Roman" w:cs="Times New Roman"/>
          <w:color w:val="000000"/>
          <w:sz w:val="28"/>
          <w:szCs w:val="28"/>
        </w:rPr>
        <w:t xml:space="preserve">Выдано из кассы подотчетному лицу на хозяйственные расходы 1 280 тенге.                     </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3.    </w:t>
      </w:r>
      <w:r w:rsidRPr="00CD0D6C">
        <w:rPr>
          <w:rFonts w:ascii="Times New Roman" w:eastAsia="Times New Roman" w:hAnsi="Times New Roman" w:cs="Times New Roman"/>
          <w:color w:val="000000"/>
          <w:sz w:val="28"/>
          <w:szCs w:val="28"/>
        </w:rPr>
        <w:t xml:space="preserve">Выдан аванс подотчетному лицу на командировочные расходы в размере 15 400 тенге.  </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4.    </w:t>
      </w:r>
      <w:r w:rsidRPr="00CD0D6C">
        <w:rPr>
          <w:rFonts w:ascii="Times New Roman" w:eastAsia="Times New Roman" w:hAnsi="Times New Roman" w:cs="Times New Roman"/>
          <w:color w:val="000000"/>
          <w:sz w:val="28"/>
          <w:szCs w:val="28"/>
        </w:rPr>
        <w:t>Получены в кассу с расчетного счета для выдачи зара</w:t>
      </w:r>
      <w:r w:rsidRPr="00CD0D6C">
        <w:rPr>
          <w:rFonts w:ascii="Times New Roman" w:eastAsia="Times New Roman" w:hAnsi="Times New Roman" w:cs="Times New Roman"/>
          <w:color w:val="000000"/>
          <w:sz w:val="28"/>
          <w:szCs w:val="28"/>
        </w:rPr>
        <w:softHyphen/>
        <w:t xml:space="preserve">ботной платы работникам предприятия 45 300 тенге. </w:t>
      </w:r>
    </w:p>
    <w:p w:rsidR="00324033" w:rsidRPr="00CD0D6C" w:rsidRDefault="0032403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CD0D6C">
        <w:rPr>
          <w:rFonts w:ascii="Times New Roman" w:hAnsi="Times New Roman" w:cs="Times New Roman"/>
          <w:color w:val="000000"/>
          <w:sz w:val="28"/>
          <w:szCs w:val="28"/>
        </w:rPr>
        <w:t xml:space="preserve">5.    </w:t>
      </w:r>
      <w:r w:rsidRPr="00CD0D6C">
        <w:rPr>
          <w:rFonts w:ascii="Times New Roman" w:eastAsia="Times New Roman" w:hAnsi="Times New Roman" w:cs="Times New Roman"/>
          <w:color w:val="000000"/>
          <w:sz w:val="28"/>
          <w:szCs w:val="28"/>
        </w:rPr>
        <w:t xml:space="preserve">Выдана   заработная   плата   работникам   предприятия </w:t>
      </w:r>
      <w:r w:rsidRPr="00CD0D6C">
        <w:rPr>
          <w:rFonts w:ascii="Times New Roman" w:eastAsia="Times New Roman" w:hAnsi="Times New Roman" w:cs="Times New Roman"/>
          <w:color w:val="000000"/>
          <w:sz w:val="28"/>
          <w:szCs w:val="28"/>
          <w:lang w:val="kk-KZ"/>
        </w:rPr>
        <w:t xml:space="preserve"> </w:t>
      </w:r>
      <w:r w:rsidRPr="00CD0D6C">
        <w:rPr>
          <w:rFonts w:ascii="Times New Roman" w:eastAsia="Times New Roman" w:hAnsi="Times New Roman" w:cs="Times New Roman"/>
          <w:color w:val="000000"/>
          <w:sz w:val="28"/>
          <w:szCs w:val="28"/>
        </w:rPr>
        <w:t xml:space="preserve">(38 964 тенге).        </w:t>
      </w:r>
    </w:p>
    <w:p w:rsidR="00324033" w:rsidRPr="00CD0D6C" w:rsidRDefault="0032403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CD0D6C">
        <w:rPr>
          <w:rFonts w:ascii="Times New Roman" w:eastAsia="Times New Roman" w:hAnsi="Times New Roman" w:cs="Times New Roman"/>
          <w:color w:val="000000"/>
          <w:sz w:val="28"/>
          <w:szCs w:val="28"/>
        </w:rPr>
        <w:t xml:space="preserve">        </w:t>
      </w:r>
    </w:p>
    <w:p w:rsidR="000170DF" w:rsidRPr="000D14DB" w:rsidRDefault="000170DF"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Задание 3.</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 xml:space="preserve">Записать корреспонденции счетов, отразить хозяйственные операции на Т-счете по учету денежных средств на расчетном счете и определить сальдо на конец месяца.      </w:t>
      </w:r>
    </w:p>
    <w:p w:rsidR="00324033" w:rsidRPr="000D14DB" w:rsidRDefault="00324033"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 xml:space="preserve">Исходные данные для решения     </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Остаток денежных средств на расчетном счете предприятия на начало месяца составил 34 129 тенге. За текущий месяц были произведены следующие операции:</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D0D6C">
        <w:rPr>
          <w:rFonts w:ascii="Times New Roman" w:hAnsi="Times New Roman" w:cs="Times New Roman"/>
          <w:color w:val="000000"/>
          <w:sz w:val="28"/>
          <w:szCs w:val="28"/>
        </w:rPr>
        <w:t xml:space="preserve">1.    </w:t>
      </w:r>
      <w:r w:rsidRPr="00CD0D6C">
        <w:rPr>
          <w:rFonts w:ascii="Times New Roman" w:eastAsia="Times New Roman" w:hAnsi="Times New Roman" w:cs="Times New Roman"/>
          <w:color w:val="000000"/>
          <w:sz w:val="28"/>
          <w:szCs w:val="28"/>
        </w:rPr>
        <w:t>Сдана из кассы предприятия на расчетный счет выручка за реализованную продукцию (43 500 тенге).</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2.    </w:t>
      </w:r>
      <w:r w:rsidRPr="00CD0D6C">
        <w:rPr>
          <w:rFonts w:ascii="Times New Roman" w:eastAsia="Times New Roman" w:hAnsi="Times New Roman" w:cs="Times New Roman"/>
          <w:color w:val="000000"/>
          <w:sz w:val="28"/>
          <w:szCs w:val="28"/>
        </w:rPr>
        <w:t>Поступили на расчетный счет денежные средства от по</w:t>
      </w:r>
      <w:r w:rsidRPr="00CD0D6C">
        <w:rPr>
          <w:rFonts w:ascii="Times New Roman" w:eastAsia="Times New Roman" w:hAnsi="Times New Roman" w:cs="Times New Roman"/>
          <w:color w:val="000000"/>
          <w:sz w:val="28"/>
          <w:szCs w:val="28"/>
        </w:rPr>
        <w:softHyphen/>
        <w:t>купателей за реализованную продукцию (56 000 тенге).</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D0D6C">
        <w:rPr>
          <w:rFonts w:ascii="Times New Roman" w:hAnsi="Times New Roman" w:cs="Times New Roman"/>
          <w:color w:val="000000"/>
          <w:sz w:val="28"/>
          <w:szCs w:val="28"/>
        </w:rPr>
        <w:t xml:space="preserve">3.    </w:t>
      </w:r>
      <w:r w:rsidRPr="00CD0D6C">
        <w:rPr>
          <w:rFonts w:ascii="Times New Roman" w:eastAsia="Times New Roman" w:hAnsi="Times New Roman" w:cs="Times New Roman"/>
          <w:color w:val="000000"/>
          <w:sz w:val="28"/>
          <w:szCs w:val="28"/>
        </w:rPr>
        <w:t xml:space="preserve">Перечислен в бюджет с расчетного счета подоходный налог с юридических лиц (36 000 тенге).         </w:t>
      </w:r>
    </w:p>
    <w:p w:rsidR="00324033" w:rsidRPr="00CD0D6C" w:rsidRDefault="0032403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4.    </w:t>
      </w:r>
      <w:r w:rsidRPr="00CD0D6C">
        <w:rPr>
          <w:rFonts w:ascii="Times New Roman" w:eastAsia="Times New Roman" w:hAnsi="Times New Roman" w:cs="Times New Roman"/>
          <w:color w:val="000000"/>
          <w:sz w:val="28"/>
          <w:szCs w:val="28"/>
        </w:rPr>
        <w:t>Оплатили с расчётного счета задолженность поставщи</w:t>
      </w:r>
      <w:r w:rsidRPr="00CD0D6C">
        <w:rPr>
          <w:rFonts w:ascii="Times New Roman" w:eastAsia="Times New Roman" w:hAnsi="Times New Roman" w:cs="Times New Roman"/>
          <w:color w:val="000000"/>
          <w:sz w:val="28"/>
          <w:szCs w:val="28"/>
        </w:rPr>
        <w:softHyphen/>
        <w:t xml:space="preserve">кам (24 340 тенге).   </w:t>
      </w:r>
    </w:p>
    <w:p w:rsidR="00324033" w:rsidRPr="00CD0D6C" w:rsidRDefault="0032403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CD0D6C">
        <w:rPr>
          <w:rFonts w:ascii="Times New Roman" w:hAnsi="Times New Roman" w:cs="Times New Roman"/>
          <w:color w:val="000000"/>
          <w:sz w:val="28"/>
          <w:szCs w:val="28"/>
        </w:rPr>
        <w:t xml:space="preserve">5.    </w:t>
      </w:r>
      <w:r w:rsidRPr="00CD0D6C">
        <w:rPr>
          <w:rFonts w:ascii="Times New Roman" w:eastAsia="Times New Roman" w:hAnsi="Times New Roman" w:cs="Times New Roman"/>
          <w:color w:val="000000"/>
          <w:sz w:val="28"/>
          <w:szCs w:val="28"/>
        </w:rPr>
        <w:t>Перечислили с расчетного счета задолженность по со</w:t>
      </w:r>
      <w:r w:rsidRPr="00CD0D6C">
        <w:rPr>
          <w:rFonts w:ascii="Times New Roman" w:eastAsia="Times New Roman" w:hAnsi="Times New Roman" w:cs="Times New Roman"/>
          <w:color w:val="000000"/>
          <w:sz w:val="28"/>
          <w:szCs w:val="28"/>
        </w:rPr>
        <w:softHyphen/>
        <w:t xml:space="preserve">циальному налогу (25 760 тенге).      </w:t>
      </w:r>
    </w:p>
    <w:p w:rsidR="00957EE5" w:rsidRPr="007E6F43" w:rsidRDefault="00957EE5" w:rsidP="00C43458">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pPr>
    </w:p>
    <w:p w:rsidR="00971DA9" w:rsidRPr="00324033" w:rsidRDefault="007254AA"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Cs/>
          <w:i/>
          <w:color w:val="000000"/>
          <w:sz w:val="28"/>
          <w:szCs w:val="28"/>
        </w:rPr>
        <w:t>Разбор с</w:t>
      </w:r>
      <w:r w:rsidRPr="00F54524">
        <w:rPr>
          <w:rFonts w:ascii="Times New Roman" w:eastAsia="Times New Roman" w:hAnsi="Times New Roman" w:cs="Times New Roman"/>
          <w:bCs/>
          <w:i/>
          <w:color w:val="000000"/>
          <w:sz w:val="28"/>
          <w:szCs w:val="28"/>
        </w:rPr>
        <w:t>итуаци</w:t>
      </w:r>
      <w:r>
        <w:rPr>
          <w:rFonts w:ascii="Times New Roman" w:eastAsia="Times New Roman" w:hAnsi="Times New Roman" w:cs="Times New Roman"/>
          <w:bCs/>
          <w:i/>
          <w:color w:val="000000"/>
          <w:sz w:val="28"/>
          <w:szCs w:val="28"/>
        </w:rPr>
        <w:t>и.</w:t>
      </w:r>
      <w:r w:rsidRPr="007254A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2</w:t>
      </w:r>
      <w:r w:rsidR="00971DA9" w:rsidRPr="007254AA">
        <w:rPr>
          <w:rFonts w:ascii="Times New Roman" w:eastAsia="Times New Roman" w:hAnsi="Times New Roman" w:cs="Times New Roman"/>
          <w:color w:val="000000"/>
          <w:sz w:val="28"/>
          <w:szCs w:val="28"/>
        </w:rPr>
        <w:t xml:space="preserve"> </w:t>
      </w:r>
      <w:r w:rsidR="00971DA9">
        <w:rPr>
          <w:rFonts w:ascii="Times New Roman" w:eastAsia="Times New Roman" w:hAnsi="Times New Roman" w:cs="Times New Roman"/>
          <w:color w:val="000000"/>
          <w:sz w:val="28"/>
          <w:szCs w:val="28"/>
        </w:rPr>
        <w:t>- команда</w:t>
      </w:r>
    </w:p>
    <w:p w:rsidR="002A1283" w:rsidRPr="000D14DB" w:rsidRDefault="002A1283"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Задание 1.</w:t>
      </w:r>
    </w:p>
    <w:p w:rsidR="002A1283" w:rsidRPr="00CD0D6C" w:rsidRDefault="002A1283" w:rsidP="00C43458">
      <w:pPr>
        <w:spacing w:after="0" w:line="240" w:lineRule="auto"/>
        <w:jc w:val="both"/>
        <w:rPr>
          <w:rFonts w:ascii="Times New Roman" w:eastAsia="Times New Roman" w:hAnsi="Times New Roman" w:cs="Times New Roman"/>
          <w:color w:val="000000"/>
          <w:sz w:val="28"/>
          <w:szCs w:val="28"/>
          <w:lang w:val="kk-KZ"/>
        </w:rPr>
      </w:pPr>
      <w:r w:rsidRPr="00CD0D6C">
        <w:rPr>
          <w:rFonts w:ascii="Times New Roman" w:eastAsia="Times New Roman" w:hAnsi="Times New Roman" w:cs="Times New Roman"/>
          <w:color w:val="000000"/>
          <w:sz w:val="28"/>
          <w:szCs w:val="28"/>
        </w:rPr>
        <w:t>Записать корреспонденции счетов, отразить хозяйственные операции на Т-счете по учету денежных сре</w:t>
      </w:r>
      <w:proofErr w:type="gramStart"/>
      <w:r w:rsidRPr="00CD0D6C">
        <w:rPr>
          <w:rFonts w:ascii="Times New Roman" w:eastAsia="Times New Roman" w:hAnsi="Times New Roman" w:cs="Times New Roman"/>
          <w:color w:val="000000"/>
          <w:sz w:val="28"/>
          <w:szCs w:val="28"/>
        </w:rPr>
        <w:t>дств в к</w:t>
      </w:r>
      <w:proofErr w:type="gramEnd"/>
      <w:r w:rsidRPr="00CD0D6C">
        <w:rPr>
          <w:rFonts w:ascii="Times New Roman" w:eastAsia="Times New Roman" w:hAnsi="Times New Roman" w:cs="Times New Roman"/>
          <w:color w:val="000000"/>
          <w:sz w:val="28"/>
          <w:szCs w:val="28"/>
        </w:rPr>
        <w:t>ассе и опре</w:t>
      </w:r>
      <w:r w:rsidRPr="00CD0D6C">
        <w:rPr>
          <w:rFonts w:ascii="Times New Roman" w:eastAsia="Times New Roman" w:hAnsi="Times New Roman" w:cs="Times New Roman"/>
          <w:color w:val="000000"/>
          <w:sz w:val="28"/>
          <w:szCs w:val="28"/>
        </w:rPr>
        <w:softHyphen/>
        <w:t>делить сальдо на конец месяца.</w:t>
      </w:r>
    </w:p>
    <w:p w:rsidR="002A1283" w:rsidRPr="000D14DB" w:rsidRDefault="002A1283"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Исходные данные для решения</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Остаток денежных сре</w:t>
      </w:r>
      <w:proofErr w:type="gramStart"/>
      <w:r w:rsidRPr="00CD0D6C">
        <w:rPr>
          <w:rFonts w:ascii="Times New Roman" w:eastAsia="Times New Roman" w:hAnsi="Times New Roman" w:cs="Times New Roman"/>
          <w:color w:val="000000"/>
          <w:sz w:val="28"/>
          <w:szCs w:val="28"/>
        </w:rPr>
        <w:t>дств в к</w:t>
      </w:r>
      <w:proofErr w:type="gramEnd"/>
      <w:r w:rsidRPr="00CD0D6C">
        <w:rPr>
          <w:rFonts w:ascii="Times New Roman" w:eastAsia="Times New Roman" w:hAnsi="Times New Roman" w:cs="Times New Roman"/>
          <w:color w:val="000000"/>
          <w:sz w:val="28"/>
          <w:szCs w:val="28"/>
        </w:rPr>
        <w:t>ассе предприятия на начало месяца составил 1 294 тенге. За текущий месяц были произведе</w:t>
      </w:r>
      <w:r w:rsidRPr="00CD0D6C">
        <w:rPr>
          <w:rFonts w:ascii="Times New Roman" w:eastAsia="Times New Roman" w:hAnsi="Times New Roman" w:cs="Times New Roman"/>
          <w:color w:val="000000"/>
          <w:sz w:val="28"/>
          <w:szCs w:val="28"/>
        </w:rPr>
        <w:softHyphen/>
        <w:t>ны следующие операции:</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1.    </w:t>
      </w:r>
      <w:r w:rsidRPr="00CD0D6C">
        <w:rPr>
          <w:rFonts w:ascii="Times New Roman" w:eastAsia="Times New Roman" w:hAnsi="Times New Roman" w:cs="Times New Roman"/>
          <w:color w:val="000000"/>
          <w:sz w:val="28"/>
          <w:szCs w:val="28"/>
        </w:rPr>
        <w:t>Получены в кассу с расчетного счета денежные средства на командировочные расходы (37 050 тенге).</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2.    </w:t>
      </w:r>
      <w:r w:rsidRPr="00CD0D6C">
        <w:rPr>
          <w:rFonts w:ascii="Times New Roman" w:eastAsia="Times New Roman" w:hAnsi="Times New Roman" w:cs="Times New Roman"/>
          <w:color w:val="000000"/>
          <w:sz w:val="28"/>
          <w:szCs w:val="28"/>
        </w:rPr>
        <w:t xml:space="preserve">Выдано из кассы подотчетному лицу на </w:t>
      </w:r>
      <w:proofErr w:type="spellStart"/>
      <w:r w:rsidRPr="00CD0D6C">
        <w:rPr>
          <w:rFonts w:ascii="Times New Roman" w:eastAsia="Times New Roman" w:hAnsi="Times New Roman" w:cs="Times New Roman"/>
          <w:color w:val="000000"/>
          <w:sz w:val="28"/>
          <w:szCs w:val="28"/>
        </w:rPr>
        <w:t>командировкз</w:t>
      </w:r>
      <w:proofErr w:type="spellEnd"/>
      <w:r w:rsidRPr="00CD0D6C">
        <w:rPr>
          <w:rFonts w:ascii="Times New Roman" w:eastAsia="Times New Roman" w:hAnsi="Times New Roman" w:cs="Times New Roman"/>
          <w:color w:val="000000"/>
          <w:sz w:val="28"/>
          <w:szCs w:val="28"/>
          <w:lang w:val="kk-KZ"/>
        </w:rPr>
        <w:t xml:space="preserve">  </w:t>
      </w:r>
      <w:r w:rsidRPr="00CD0D6C">
        <w:rPr>
          <w:rFonts w:ascii="Times New Roman" w:eastAsia="Times New Roman" w:hAnsi="Times New Roman" w:cs="Times New Roman"/>
          <w:color w:val="000000"/>
          <w:sz w:val="28"/>
          <w:szCs w:val="28"/>
        </w:rPr>
        <w:t>37 050 тенге.</w:t>
      </w:r>
    </w:p>
    <w:p w:rsidR="002A1283" w:rsidRPr="00CD0D6C" w:rsidRDefault="002A1283" w:rsidP="00C43458">
      <w:pPr>
        <w:spacing w:after="0" w:line="240" w:lineRule="auto"/>
        <w:jc w:val="both"/>
        <w:rPr>
          <w:rFonts w:ascii="Times New Roman" w:eastAsia="Times New Roman" w:hAnsi="Times New Roman" w:cs="Times New Roman"/>
          <w:color w:val="000000"/>
          <w:sz w:val="28"/>
          <w:szCs w:val="28"/>
          <w:lang w:val="kk-KZ"/>
        </w:rPr>
      </w:pPr>
      <w:r w:rsidRPr="00CD0D6C">
        <w:rPr>
          <w:rFonts w:ascii="Times New Roman" w:hAnsi="Times New Roman" w:cs="Times New Roman"/>
          <w:color w:val="000000"/>
          <w:sz w:val="28"/>
          <w:szCs w:val="28"/>
        </w:rPr>
        <w:lastRenderedPageBreak/>
        <w:t xml:space="preserve">3.   </w:t>
      </w:r>
      <w:r w:rsidRPr="00CD0D6C">
        <w:rPr>
          <w:rFonts w:ascii="Times New Roman" w:eastAsia="Times New Roman" w:hAnsi="Times New Roman" w:cs="Times New Roman"/>
          <w:color w:val="000000"/>
          <w:sz w:val="28"/>
          <w:szCs w:val="28"/>
        </w:rPr>
        <w:t>Получено в кассу с расчетного счета для выплаты зара</w:t>
      </w:r>
      <w:r w:rsidRPr="00CD0D6C">
        <w:rPr>
          <w:rFonts w:ascii="Times New Roman" w:eastAsia="Times New Roman" w:hAnsi="Times New Roman" w:cs="Times New Roman"/>
          <w:color w:val="000000"/>
          <w:sz w:val="28"/>
          <w:szCs w:val="28"/>
        </w:rPr>
        <w:softHyphen/>
        <w:t xml:space="preserve">ботной платы работникам предприятия 15 400 тенге. </w:t>
      </w:r>
    </w:p>
    <w:p w:rsidR="002A1283" w:rsidRPr="00CD0D6C" w:rsidRDefault="002A1283" w:rsidP="00C43458">
      <w:pPr>
        <w:spacing w:after="0" w:line="240" w:lineRule="auto"/>
        <w:jc w:val="both"/>
        <w:rPr>
          <w:rFonts w:ascii="Times New Roman" w:eastAsia="Times New Roman" w:hAnsi="Times New Roman" w:cs="Times New Roman"/>
          <w:color w:val="000000"/>
          <w:sz w:val="28"/>
          <w:szCs w:val="28"/>
          <w:lang w:val="kk-KZ"/>
        </w:rPr>
      </w:pPr>
      <w:r w:rsidRPr="00CD0D6C">
        <w:rPr>
          <w:rFonts w:ascii="Times New Roman" w:eastAsia="Times New Roman" w:hAnsi="Times New Roman" w:cs="Times New Roman"/>
          <w:color w:val="000000"/>
          <w:sz w:val="28"/>
          <w:szCs w:val="28"/>
        </w:rPr>
        <w:t>4.    Выдана из кассы заработная палата работникам пред</w:t>
      </w:r>
      <w:r w:rsidRPr="00CD0D6C">
        <w:rPr>
          <w:rFonts w:ascii="Times New Roman" w:eastAsia="Times New Roman" w:hAnsi="Times New Roman" w:cs="Times New Roman"/>
          <w:color w:val="000000"/>
          <w:sz w:val="28"/>
          <w:szCs w:val="28"/>
        </w:rPr>
        <w:softHyphen/>
        <w:t xml:space="preserve">приятия (10 400 тенге). </w:t>
      </w:r>
    </w:p>
    <w:p w:rsidR="002A1283" w:rsidRPr="00CD0D6C" w:rsidRDefault="002A1283" w:rsidP="00C43458">
      <w:pPr>
        <w:spacing w:after="0" w:line="240" w:lineRule="auto"/>
        <w:jc w:val="both"/>
        <w:rPr>
          <w:rFonts w:ascii="Times New Roman" w:eastAsia="Times New Roman" w:hAnsi="Times New Roman" w:cs="Times New Roman"/>
          <w:color w:val="000000"/>
          <w:sz w:val="28"/>
          <w:szCs w:val="28"/>
          <w:lang w:val="kk-KZ"/>
        </w:rPr>
      </w:pPr>
      <w:r w:rsidRPr="00CD0D6C">
        <w:rPr>
          <w:rFonts w:ascii="Times New Roman" w:eastAsia="Times New Roman" w:hAnsi="Times New Roman" w:cs="Times New Roman"/>
          <w:color w:val="000000"/>
          <w:sz w:val="28"/>
          <w:szCs w:val="28"/>
        </w:rPr>
        <w:t>5</w:t>
      </w:r>
      <w:r w:rsidRPr="00CD0D6C">
        <w:rPr>
          <w:rFonts w:ascii="Times New Roman" w:eastAsia="Times New Roman" w:hAnsi="Times New Roman" w:cs="Times New Roman"/>
          <w:color w:val="000000"/>
          <w:sz w:val="28"/>
          <w:szCs w:val="28"/>
          <w:lang w:val="kk-KZ"/>
        </w:rPr>
        <w:t>.</w:t>
      </w:r>
      <w:r w:rsidRPr="00CD0D6C">
        <w:rPr>
          <w:rFonts w:ascii="Times New Roman" w:eastAsia="Times New Roman" w:hAnsi="Times New Roman" w:cs="Times New Roman"/>
          <w:color w:val="000000"/>
          <w:sz w:val="28"/>
          <w:szCs w:val="28"/>
        </w:rPr>
        <w:t xml:space="preserve">   Депонированная заработная плата возвращена на рас</w:t>
      </w:r>
      <w:r w:rsidRPr="00CD0D6C">
        <w:rPr>
          <w:rFonts w:ascii="Times New Roman" w:eastAsia="Times New Roman" w:hAnsi="Times New Roman" w:cs="Times New Roman"/>
          <w:color w:val="000000"/>
          <w:sz w:val="28"/>
          <w:szCs w:val="28"/>
        </w:rPr>
        <w:softHyphen/>
        <w:t xml:space="preserve">четный счет (5 000 тенге). </w:t>
      </w:r>
    </w:p>
    <w:p w:rsidR="002A1283" w:rsidRPr="00CD0D6C" w:rsidRDefault="002A1283" w:rsidP="00C43458">
      <w:pPr>
        <w:spacing w:after="0" w:line="240" w:lineRule="auto"/>
        <w:jc w:val="both"/>
        <w:rPr>
          <w:rFonts w:ascii="Times New Roman" w:hAnsi="Times New Roman" w:cs="Times New Roman"/>
          <w:sz w:val="28"/>
          <w:szCs w:val="28"/>
          <w:lang w:val="kk-KZ"/>
        </w:rPr>
      </w:pPr>
      <w:r w:rsidRPr="00CD0D6C">
        <w:rPr>
          <w:rFonts w:ascii="Times New Roman" w:eastAsia="Times New Roman" w:hAnsi="Times New Roman" w:cs="Times New Roman"/>
          <w:color w:val="000000"/>
          <w:sz w:val="28"/>
          <w:szCs w:val="28"/>
        </w:rPr>
        <w:t>6.    Выданы денежные средства подотчетному лицу на&lt; хо</w:t>
      </w:r>
      <w:r w:rsidRPr="00CD0D6C">
        <w:rPr>
          <w:rFonts w:ascii="Times New Roman" w:eastAsia="Times New Roman" w:hAnsi="Times New Roman" w:cs="Times New Roman"/>
          <w:color w:val="000000"/>
          <w:sz w:val="28"/>
          <w:szCs w:val="28"/>
        </w:rPr>
        <w:softHyphen/>
        <w:t xml:space="preserve">зяйственные расходы (1 000 тенге).     </w:t>
      </w:r>
    </w:p>
    <w:p w:rsidR="002A1283" w:rsidRDefault="002A1283" w:rsidP="00C43458">
      <w:pPr>
        <w:spacing w:after="0" w:line="240" w:lineRule="auto"/>
        <w:jc w:val="both"/>
        <w:rPr>
          <w:rFonts w:ascii="Times New Roman" w:hAnsi="Times New Roman" w:cs="Times New Roman"/>
          <w:sz w:val="28"/>
          <w:szCs w:val="28"/>
          <w:lang w:val="kk-KZ"/>
        </w:rPr>
      </w:pPr>
    </w:p>
    <w:p w:rsidR="002A1283" w:rsidRPr="000D14DB" w:rsidRDefault="002A1283"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Задание 2.</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Отразить следующие операции на счетах бухгалтерского учета.</w:t>
      </w:r>
    </w:p>
    <w:p w:rsidR="002A1283" w:rsidRPr="000D14DB"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0D14DB">
        <w:rPr>
          <w:rFonts w:ascii="Times New Roman" w:eastAsia="Times New Roman" w:hAnsi="Times New Roman" w:cs="Times New Roman"/>
          <w:bCs/>
          <w:color w:val="000000"/>
          <w:sz w:val="28"/>
          <w:szCs w:val="28"/>
        </w:rPr>
        <w:t>Исходные данные для решения</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1.    </w:t>
      </w:r>
      <w:r w:rsidRPr="00CD0D6C">
        <w:rPr>
          <w:rFonts w:ascii="Times New Roman" w:eastAsia="Times New Roman" w:hAnsi="Times New Roman" w:cs="Times New Roman"/>
          <w:color w:val="000000"/>
          <w:sz w:val="28"/>
          <w:szCs w:val="28"/>
        </w:rPr>
        <w:t>Поступили денежные средства на расчетный счет в виде арендных платежей по текущей аренде.</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2.    </w:t>
      </w:r>
      <w:r w:rsidRPr="00CD0D6C">
        <w:rPr>
          <w:rFonts w:ascii="Times New Roman" w:eastAsia="Times New Roman" w:hAnsi="Times New Roman" w:cs="Times New Roman"/>
          <w:color w:val="000000"/>
          <w:sz w:val="28"/>
          <w:szCs w:val="28"/>
        </w:rPr>
        <w:t>Отражена себестоимость реализованной готовой  про</w:t>
      </w:r>
      <w:r w:rsidRPr="00CD0D6C">
        <w:rPr>
          <w:rFonts w:ascii="Times New Roman" w:eastAsia="Times New Roman" w:hAnsi="Times New Roman" w:cs="Times New Roman"/>
          <w:color w:val="000000"/>
          <w:sz w:val="28"/>
          <w:szCs w:val="28"/>
        </w:rPr>
        <w:softHyphen/>
        <w:t>дукции.</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3.    </w:t>
      </w:r>
      <w:r w:rsidRPr="00CD0D6C">
        <w:rPr>
          <w:rFonts w:ascii="Times New Roman" w:eastAsia="Times New Roman" w:hAnsi="Times New Roman" w:cs="Times New Roman"/>
          <w:color w:val="000000"/>
          <w:sz w:val="28"/>
          <w:szCs w:val="28"/>
        </w:rPr>
        <w:t>Безвозмездно   поступили   нематериальные   активы   от фирмы «Интеллект».</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4.    </w:t>
      </w:r>
      <w:r w:rsidRPr="00CD0D6C">
        <w:rPr>
          <w:rFonts w:ascii="Times New Roman" w:eastAsia="Times New Roman" w:hAnsi="Times New Roman" w:cs="Times New Roman"/>
          <w:color w:val="000000"/>
          <w:sz w:val="28"/>
          <w:szCs w:val="28"/>
        </w:rPr>
        <w:t>Начислена амортизация нематериальных активов,  ис</w:t>
      </w:r>
      <w:r w:rsidRPr="00CD0D6C">
        <w:rPr>
          <w:rFonts w:ascii="Times New Roman" w:eastAsia="Times New Roman" w:hAnsi="Times New Roman" w:cs="Times New Roman"/>
          <w:color w:val="000000"/>
          <w:sz w:val="28"/>
          <w:szCs w:val="28"/>
        </w:rPr>
        <w:softHyphen/>
        <w:t>пользуемых в административных целях.</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5.    </w:t>
      </w:r>
      <w:proofErr w:type="gramStart"/>
      <w:r w:rsidRPr="00CD0D6C">
        <w:rPr>
          <w:rFonts w:ascii="Times New Roman" w:eastAsia="Times New Roman" w:hAnsi="Times New Roman" w:cs="Times New Roman"/>
          <w:color w:val="000000"/>
          <w:sz w:val="28"/>
          <w:szCs w:val="28"/>
        </w:rPr>
        <w:t xml:space="preserve">В </w:t>
      </w:r>
      <w:proofErr w:type="spellStart"/>
      <w:r w:rsidRPr="00CD0D6C">
        <w:rPr>
          <w:rFonts w:ascii="Times New Roman" w:eastAsia="Times New Roman" w:hAnsi="Times New Roman" w:cs="Times New Roman"/>
          <w:color w:val="000000"/>
          <w:sz w:val="28"/>
          <w:szCs w:val="28"/>
        </w:rPr>
        <w:t>ыявлена</w:t>
      </w:r>
      <w:proofErr w:type="spellEnd"/>
      <w:proofErr w:type="gramEnd"/>
      <w:r w:rsidRPr="00CD0D6C">
        <w:rPr>
          <w:rFonts w:ascii="Times New Roman" w:eastAsia="Times New Roman" w:hAnsi="Times New Roman" w:cs="Times New Roman"/>
          <w:color w:val="000000"/>
          <w:sz w:val="28"/>
          <w:szCs w:val="28"/>
        </w:rPr>
        <w:t xml:space="preserve"> недостача денег в кассе.</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6.    </w:t>
      </w:r>
      <w:r w:rsidRPr="00CD0D6C">
        <w:rPr>
          <w:rFonts w:ascii="Times New Roman" w:eastAsia="Times New Roman" w:hAnsi="Times New Roman" w:cs="Times New Roman"/>
          <w:color w:val="000000"/>
          <w:sz w:val="28"/>
          <w:szCs w:val="28"/>
        </w:rPr>
        <w:t>Перечислена сумма НДС в бюджет.</w:t>
      </w:r>
    </w:p>
    <w:p w:rsidR="002A1283" w:rsidRPr="00CD0D6C" w:rsidRDefault="002A1283" w:rsidP="00C43458">
      <w:pPr>
        <w:spacing w:after="0" w:line="240" w:lineRule="auto"/>
        <w:jc w:val="both"/>
        <w:rPr>
          <w:rFonts w:ascii="Times New Roman" w:hAnsi="Times New Roman" w:cs="Times New Roman"/>
          <w:sz w:val="28"/>
          <w:szCs w:val="28"/>
          <w:lang w:val="kk-KZ"/>
        </w:rPr>
      </w:pPr>
      <w:r w:rsidRPr="00CD0D6C">
        <w:rPr>
          <w:rFonts w:ascii="Times New Roman" w:hAnsi="Times New Roman" w:cs="Times New Roman"/>
          <w:color w:val="000000"/>
          <w:sz w:val="28"/>
          <w:szCs w:val="28"/>
        </w:rPr>
        <w:t xml:space="preserve">7.    </w:t>
      </w:r>
      <w:r w:rsidRPr="00CD0D6C">
        <w:rPr>
          <w:rFonts w:ascii="Times New Roman" w:eastAsia="Times New Roman" w:hAnsi="Times New Roman" w:cs="Times New Roman"/>
          <w:color w:val="000000"/>
          <w:sz w:val="28"/>
          <w:szCs w:val="28"/>
        </w:rPr>
        <w:t>Переведен молодняк животных в основное стадо.</w:t>
      </w:r>
    </w:p>
    <w:p w:rsidR="002A1283" w:rsidRDefault="002A128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p>
    <w:p w:rsidR="002A1283" w:rsidRPr="000D14DB" w:rsidRDefault="002A1283"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D14DB">
        <w:rPr>
          <w:rFonts w:ascii="Times New Roman" w:eastAsia="Times New Roman" w:hAnsi="Times New Roman" w:cs="Times New Roman"/>
          <w:i/>
          <w:color w:val="000000"/>
          <w:sz w:val="28"/>
          <w:szCs w:val="28"/>
        </w:rPr>
        <w:t>Задание 3.</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eastAsia="Times New Roman" w:hAnsi="Times New Roman" w:cs="Times New Roman"/>
          <w:color w:val="000000"/>
          <w:sz w:val="28"/>
          <w:szCs w:val="28"/>
        </w:rPr>
        <w:t>Отразить следующие операции на счетах бухгалтерского учета.</w:t>
      </w:r>
    </w:p>
    <w:p w:rsidR="002A1283" w:rsidRPr="000C3D47" w:rsidRDefault="002A1283" w:rsidP="00C43458">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0C3D47">
        <w:rPr>
          <w:rFonts w:ascii="Times New Roman" w:eastAsia="Times New Roman" w:hAnsi="Times New Roman" w:cs="Times New Roman"/>
          <w:i/>
          <w:color w:val="000000"/>
          <w:sz w:val="28"/>
          <w:szCs w:val="28"/>
        </w:rPr>
        <w:t>Исходные данные для решения</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1.    </w:t>
      </w:r>
      <w:r w:rsidRPr="00CD0D6C">
        <w:rPr>
          <w:rFonts w:ascii="Times New Roman" w:eastAsia="Times New Roman" w:hAnsi="Times New Roman" w:cs="Times New Roman"/>
          <w:color w:val="000000"/>
          <w:sz w:val="28"/>
          <w:szCs w:val="28"/>
        </w:rPr>
        <w:t>Выданы из кассы в подотчет суммы на служебные ко</w:t>
      </w:r>
      <w:r w:rsidRPr="00CD0D6C">
        <w:rPr>
          <w:rFonts w:ascii="Times New Roman" w:eastAsia="Times New Roman" w:hAnsi="Times New Roman" w:cs="Times New Roman"/>
          <w:color w:val="000000"/>
          <w:sz w:val="28"/>
          <w:szCs w:val="28"/>
        </w:rPr>
        <w:softHyphen/>
        <w:t>мандировки,</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2.    </w:t>
      </w:r>
      <w:r w:rsidRPr="00CD0D6C">
        <w:rPr>
          <w:rFonts w:ascii="Times New Roman" w:eastAsia="Times New Roman" w:hAnsi="Times New Roman" w:cs="Times New Roman"/>
          <w:color w:val="000000"/>
          <w:sz w:val="28"/>
          <w:szCs w:val="28"/>
        </w:rPr>
        <w:t>Возвращены неизрасходованные подотчетными лицами суммы.</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CD0D6C">
        <w:rPr>
          <w:rFonts w:ascii="Times New Roman" w:hAnsi="Times New Roman" w:cs="Times New Roman"/>
          <w:color w:val="000000"/>
          <w:sz w:val="28"/>
          <w:szCs w:val="28"/>
        </w:rPr>
        <w:t xml:space="preserve">3.    </w:t>
      </w:r>
      <w:r w:rsidRPr="00CD0D6C">
        <w:rPr>
          <w:rFonts w:ascii="Times New Roman" w:eastAsia="Times New Roman" w:hAnsi="Times New Roman" w:cs="Times New Roman"/>
          <w:color w:val="000000"/>
          <w:sz w:val="28"/>
          <w:szCs w:val="28"/>
        </w:rPr>
        <w:t>Отражено удержание из заработной платы по исполни</w:t>
      </w:r>
      <w:r w:rsidRPr="00CD0D6C">
        <w:rPr>
          <w:rFonts w:ascii="Times New Roman" w:eastAsia="Times New Roman" w:hAnsi="Times New Roman" w:cs="Times New Roman"/>
          <w:color w:val="000000"/>
          <w:sz w:val="28"/>
          <w:szCs w:val="28"/>
        </w:rPr>
        <w:softHyphen/>
        <w:t>тельным листам.</w:t>
      </w:r>
    </w:p>
    <w:p w:rsidR="002A1283" w:rsidRPr="00CD0D6C" w:rsidRDefault="002A128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CD0D6C">
        <w:rPr>
          <w:rFonts w:ascii="Times New Roman" w:hAnsi="Times New Roman" w:cs="Times New Roman"/>
          <w:color w:val="000000"/>
          <w:sz w:val="28"/>
          <w:szCs w:val="28"/>
        </w:rPr>
        <w:t xml:space="preserve">4.    </w:t>
      </w:r>
      <w:r w:rsidRPr="00CD0D6C">
        <w:rPr>
          <w:rFonts w:ascii="Times New Roman" w:eastAsia="Times New Roman" w:hAnsi="Times New Roman" w:cs="Times New Roman"/>
          <w:color w:val="000000"/>
          <w:sz w:val="28"/>
          <w:szCs w:val="28"/>
        </w:rPr>
        <w:t>Перечислен индивидуальный подоходный налог в бюджет.</w:t>
      </w:r>
    </w:p>
    <w:p w:rsidR="002A1283" w:rsidRPr="00CD0D6C" w:rsidRDefault="002A128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CD0D6C">
        <w:rPr>
          <w:rFonts w:ascii="Times New Roman" w:eastAsia="Times New Roman" w:hAnsi="Times New Roman" w:cs="Times New Roman"/>
          <w:color w:val="000000"/>
          <w:sz w:val="28"/>
          <w:szCs w:val="28"/>
          <w:lang w:val="kk-KZ"/>
        </w:rPr>
        <w:t>5.</w:t>
      </w:r>
      <w:r w:rsidRPr="00CD0D6C">
        <w:rPr>
          <w:rFonts w:ascii="Times New Roman" w:hAnsi="Times New Roman" w:cs="Times New Roman"/>
          <w:sz w:val="28"/>
          <w:szCs w:val="28"/>
          <w:lang w:val="kk-KZ"/>
        </w:rPr>
        <w:t xml:space="preserve">    </w:t>
      </w:r>
      <w:r w:rsidRPr="00CD0D6C">
        <w:rPr>
          <w:rFonts w:ascii="Times New Roman" w:eastAsia="Times New Roman" w:hAnsi="Times New Roman" w:cs="Times New Roman"/>
          <w:color w:val="000000"/>
          <w:sz w:val="28"/>
          <w:szCs w:val="28"/>
        </w:rPr>
        <w:t xml:space="preserve">Внесена в кассу сумма недостачи с виновного лица. </w:t>
      </w:r>
    </w:p>
    <w:p w:rsidR="002A1283" w:rsidRPr="00CD0D6C" w:rsidRDefault="002A128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CD0D6C">
        <w:rPr>
          <w:rFonts w:ascii="Times New Roman" w:eastAsia="Times New Roman" w:hAnsi="Times New Roman" w:cs="Times New Roman"/>
          <w:color w:val="000000"/>
          <w:sz w:val="28"/>
          <w:szCs w:val="28"/>
          <w:lang w:val="kk-KZ"/>
        </w:rPr>
        <w:t xml:space="preserve">6.    </w:t>
      </w:r>
      <w:r w:rsidRPr="00CD0D6C">
        <w:rPr>
          <w:rFonts w:ascii="Times New Roman" w:eastAsia="Times New Roman" w:hAnsi="Times New Roman" w:cs="Times New Roman"/>
          <w:color w:val="000000"/>
          <w:sz w:val="28"/>
          <w:szCs w:val="28"/>
        </w:rPr>
        <w:t xml:space="preserve">Выдан аванс под поставку товарно-материальных запасов. </w:t>
      </w:r>
    </w:p>
    <w:p w:rsidR="002A1283" w:rsidRPr="00CD0D6C" w:rsidRDefault="002A128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CD0D6C">
        <w:rPr>
          <w:rFonts w:ascii="Times New Roman" w:eastAsia="Times New Roman" w:hAnsi="Times New Roman" w:cs="Times New Roman"/>
          <w:color w:val="000000"/>
          <w:sz w:val="28"/>
          <w:szCs w:val="28"/>
          <w:lang w:val="kk-KZ"/>
        </w:rPr>
        <w:t xml:space="preserve">7.   </w:t>
      </w:r>
      <w:r w:rsidRPr="00CD0D6C">
        <w:rPr>
          <w:rFonts w:ascii="Times New Roman" w:eastAsia="Times New Roman" w:hAnsi="Times New Roman" w:cs="Times New Roman"/>
          <w:color w:val="000000"/>
          <w:sz w:val="28"/>
          <w:szCs w:val="28"/>
        </w:rPr>
        <w:t xml:space="preserve">Отражен НДС, подлежащий зачету. </w:t>
      </w:r>
    </w:p>
    <w:p w:rsidR="002A1283" w:rsidRPr="00CD0D6C" w:rsidRDefault="002A1283" w:rsidP="00C4345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kk-KZ"/>
        </w:rPr>
      </w:pPr>
      <w:r w:rsidRPr="00CD0D6C">
        <w:rPr>
          <w:rFonts w:ascii="Times New Roman" w:eastAsia="Times New Roman" w:hAnsi="Times New Roman" w:cs="Times New Roman"/>
          <w:color w:val="000000"/>
          <w:sz w:val="28"/>
          <w:szCs w:val="28"/>
          <w:lang w:val="kk-KZ"/>
        </w:rPr>
        <w:t xml:space="preserve">8.   </w:t>
      </w:r>
      <w:r w:rsidRPr="00CD0D6C">
        <w:rPr>
          <w:rFonts w:ascii="Times New Roman" w:eastAsia="Times New Roman" w:hAnsi="Times New Roman" w:cs="Times New Roman"/>
          <w:color w:val="000000"/>
          <w:sz w:val="28"/>
          <w:szCs w:val="28"/>
        </w:rPr>
        <w:t>Начислены проценты по аренде основных средств.</w:t>
      </w:r>
    </w:p>
    <w:p w:rsidR="002A1283" w:rsidRPr="00CD0D6C" w:rsidRDefault="002A1283" w:rsidP="00C43458">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CD0D6C">
        <w:rPr>
          <w:rFonts w:ascii="Times New Roman" w:eastAsia="Times New Roman" w:hAnsi="Times New Roman" w:cs="Times New Roman"/>
          <w:color w:val="000000"/>
          <w:sz w:val="28"/>
          <w:szCs w:val="28"/>
          <w:lang w:val="kk-KZ"/>
        </w:rPr>
        <w:t xml:space="preserve">9.  </w:t>
      </w:r>
      <w:r w:rsidRPr="00CD0D6C">
        <w:rPr>
          <w:rFonts w:ascii="Times New Roman" w:eastAsia="Times New Roman" w:hAnsi="Times New Roman" w:cs="Times New Roman"/>
          <w:color w:val="000000"/>
          <w:sz w:val="28"/>
          <w:szCs w:val="28"/>
        </w:rPr>
        <w:t xml:space="preserve"> Приобретены ценные бумаги по покупной стоимости.</w:t>
      </w:r>
    </w:p>
    <w:p w:rsidR="00324033" w:rsidRPr="002A1283" w:rsidRDefault="00324033" w:rsidP="00324033">
      <w:pPr>
        <w:shd w:val="clear" w:color="auto" w:fill="FFFFFF"/>
        <w:autoSpaceDE w:val="0"/>
        <w:autoSpaceDN w:val="0"/>
        <w:adjustRightInd w:val="0"/>
        <w:spacing w:after="0" w:line="240" w:lineRule="auto"/>
        <w:rPr>
          <w:rFonts w:ascii="Times New Roman" w:hAnsi="Times New Roman" w:cs="Times New Roman"/>
          <w:color w:val="000000"/>
          <w:sz w:val="28"/>
          <w:szCs w:val="28"/>
          <w:lang w:val="kk-KZ"/>
        </w:rPr>
      </w:pPr>
    </w:p>
    <w:p w:rsidR="000D6E56" w:rsidRPr="00957EE5" w:rsidRDefault="000D6E56" w:rsidP="009E44C7">
      <w:pPr>
        <w:spacing w:after="0" w:line="240" w:lineRule="auto"/>
        <w:jc w:val="center"/>
        <w:rPr>
          <w:rFonts w:ascii="Times New Roman" w:eastAsia="Times New Roman" w:hAnsi="Times New Roman" w:cs="Times New Roman"/>
          <w:b/>
          <w:sz w:val="28"/>
          <w:szCs w:val="28"/>
        </w:rPr>
      </w:pPr>
      <w:r w:rsidRPr="00957EE5">
        <w:rPr>
          <w:rFonts w:ascii="Times New Roman" w:eastAsia="Times New Roman" w:hAnsi="Times New Roman" w:cs="Times New Roman"/>
          <w:b/>
          <w:sz w:val="28"/>
          <w:szCs w:val="28"/>
        </w:rPr>
        <w:t>Задание на дом</w:t>
      </w:r>
    </w:p>
    <w:p w:rsidR="000D6E56" w:rsidRPr="008D1D7D" w:rsidRDefault="00C310B3" w:rsidP="00E82372">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8D1D7D">
        <w:rPr>
          <w:rFonts w:ascii="Times New Roman" w:eastAsia="Times New Roman" w:hAnsi="Times New Roman" w:cs="Times New Roman"/>
          <w:sz w:val="28"/>
          <w:szCs w:val="28"/>
        </w:rPr>
        <w:t>Изучить материал темы «</w:t>
      </w:r>
      <w:r>
        <w:rPr>
          <w:rFonts w:ascii="Times New Roman" w:eastAsia="Times New Roman" w:hAnsi="Times New Roman" w:cs="Times New Roman"/>
          <w:bCs/>
          <w:color w:val="000000"/>
          <w:spacing w:val="-1"/>
          <w:sz w:val="28"/>
          <w:szCs w:val="28"/>
          <w:lang w:val="kk-KZ"/>
        </w:rPr>
        <w:t>Счета и двойная запись</w:t>
      </w:r>
      <w:r w:rsidR="000D6E56" w:rsidRPr="008D1D7D">
        <w:rPr>
          <w:rFonts w:ascii="Times New Roman" w:eastAsia="Times New Roman" w:hAnsi="Times New Roman" w:cs="Times New Roman"/>
          <w:sz w:val="28"/>
          <w:szCs w:val="28"/>
        </w:rPr>
        <w:t>».</w:t>
      </w:r>
    </w:p>
    <w:p w:rsidR="000D6E56" w:rsidRPr="008D1D7D" w:rsidRDefault="00C310B3" w:rsidP="00E823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8D1D7D">
        <w:rPr>
          <w:rFonts w:ascii="Times New Roman" w:eastAsia="Times New Roman" w:hAnsi="Times New Roman" w:cs="Times New Roman"/>
          <w:sz w:val="28"/>
          <w:szCs w:val="28"/>
        </w:rPr>
        <w:t xml:space="preserve">Ответить на контрольные вопросы темы </w:t>
      </w:r>
      <w:r>
        <w:rPr>
          <w:rFonts w:ascii="Times New Roman" w:eastAsia="Times New Roman" w:hAnsi="Times New Roman" w:cs="Times New Roman"/>
          <w:sz w:val="28"/>
          <w:szCs w:val="28"/>
        </w:rPr>
        <w:t>11</w:t>
      </w:r>
      <w:r w:rsidR="000D6E56" w:rsidRPr="008D1D7D">
        <w:rPr>
          <w:rFonts w:ascii="Times New Roman" w:eastAsia="Times New Roman" w:hAnsi="Times New Roman" w:cs="Times New Roman"/>
          <w:sz w:val="28"/>
          <w:szCs w:val="28"/>
        </w:rPr>
        <w:t>.</w:t>
      </w:r>
    </w:p>
    <w:p w:rsidR="000D6E56" w:rsidRPr="008D1D7D" w:rsidRDefault="00C310B3" w:rsidP="00E8237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B05384">
        <w:rPr>
          <w:rFonts w:ascii="Times New Roman" w:eastAsia="Times New Roman" w:hAnsi="Times New Roman" w:cs="Times New Roman"/>
          <w:sz w:val="28"/>
          <w:szCs w:val="28"/>
        </w:rPr>
        <w:t>Изучить методику ведения синтетического и аналитического учета и взаимосвязь синтетических и аналитических счетов.</w:t>
      </w:r>
    </w:p>
    <w:p w:rsidR="000D6E56" w:rsidRPr="008D1D7D" w:rsidRDefault="000D6E56" w:rsidP="000D6E56">
      <w:pPr>
        <w:spacing w:after="0" w:line="240" w:lineRule="auto"/>
        <w:rPr>
          <w:rFonts w:ascii="Times New Roman" w:eastAsia="Times New Roman" w:hAnsi="Times New Roman" w:cs="Times New Roman"/>
          <w:sz w:val="28"/>
          <w:szCs w:val="28"/>
        </w:rPr>
      </w:pPr>
    </w:p>
    <w:p w:rsidR="000D6E56" w:rsidRPr="00411C7D" w:rsidRDefault="00411C7D" w:rsidP="009E44C7">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w:t>
      </w:r>
      <w:r w:rsidR="00957EE5">
        <w:rPr>
          <w:rFonts w:ascii="Times New Roman" w:eastAsia="Times New Roman" w:hAnsi="Times New Roman" w:cs="Times New Roman"/>
          <w:b/>
          <w:sz w:val="28"/>
          <w:szCs w:val="28"/>
        </w:rPr>
        <w:t>адание на СРО</w:t>
      </w:r>
    </w:p>
    <w:p w:rsidR="00204BAE" w:rsidRDefault="00BF1A21" w:rsidP="00E242A3">
      <w:pPr>
        <w:pStyle w:val="a3"/>
        <w:numPr>
          <w:ilvl w:val="0"/>
          <w:numId w:val="4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Начисление </w:t>
      </w:r>
      <w:r w:rsidR="00204BAE">
        <w:rPr>
          <w:rFonts w:ascii="Times New Roman" w:eastAsia="Times New Roman" w:hAnsi="Times New Roman" w:cs="Times New Roman"/>
          <w:sz w:val="28"/>
          <w:szCs w:val="28"/>
        </w:rPr>
        <w:t xml:space="preserve">заработной платы работникам предприятия увеличивает, </w:t>
      </w:r>
    </w:p>
    <w:p w:rsidR="001261DB" w:rsidRPr="00204BAE" w:rsidRDefault="00204BAE" w:rsidP="00204BAE">
      <w:pPr>
        <w:spacing w:after="0" w:line="240" w:lineRule="auto"/>
        <w:rPr>
          <w:rFonts w:ascii="Times New Roman" w:eastAsia="Times New Roman" w:hAnsi="Times New Roman" w:cs="Times New Roman"/>
          <w:sz w:val="28"/>
          <w:szCs w:val="28"/>
        </w:rPr>
      </w:pPr>
      <w:r w:rsidRPr="00204BAE">
        <w:rPr>
          <w:rFonts w:ascii="Times New Roman" w:eastAsia="Times New Roman" w:hAnsi="Times New Roman" w:cs="Times New Roman"/>
          <w:sz w:val="28"/>
          <w:szCs w:val="28"/>
        </w:rPr>
        <w:t>уменьшает или не изменяет валюту баланса?</w:t>
      </w:r>
    </w:p>
    <w:p w:rsidR="00FE4E91" w:rsidRDefault="00FE4E91" w:rsidP="00FE4E9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2.Известный русский бухгалтер И. Ахматов при определении двойной записи все операции объединял в четыре типа:</w:t>
      </w:r>
    </w:p>
    <w:p w:rsidR="00FE4E91" w:rsidRPr="00563593" w:rsidRDefault="00FE4E91" w:rsidP="00FE4E91">
      <w:pPr>
        <w:pStyle w:val="a3"/>
        <w:numPr>
          <w:ilvl w:val="0"/>
          <w:numId w:val="47"/>
        </w:numPr>
        <w:spacing w:after="0" w:line="240" w:lineRule="auto"/>
        <w:rPr>
          <w:rFonts w:ascii="Times New Roman" w:eastAsia="Times New Roman" w:hAnsi="Times New Roman" w:cs="Times New Roman"/>
          <w:sz w:val="28"/>
          <w:szCs w:val="28"/>
        </w:rPr>
      </w:pPr>
      <w:r w:rsidRPr="00563593">
        <w:rPr>
          <w:rFonts w:ascii="Times New Roman" w:eastAsia="Times New Roman" w:hAnsi="Times New Roman" w:cs="Times New Roman"/>
          <w:sz w:val="28"/>
          <w:szCs w:val="28"/>
        </w:rPr>
        <w:t>«Когда что-нибудь приходит или выходит».</w:t>
      </w:r>
    </w:p>
    <w:p w:rsidR="00FE4E91" w:rsidRDefault="00FE4E91" w:rsidP="00FE4E91">
      <w:pPr>
        <w:pStyle w:val="a3"/>
        <w:numPr>
          <w:ilvl w:val="0"/>
          <w:numId w:val="4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«Когда с одной стороны что-нибудь поступает, а с другой – ничего не выходит».</w:t>
      </w:r>
    </w:p>
    <w:p w:rsidR="00FE4E91" w:rsidRDefault="00FE4E91" w:rsidP="00FE4E91">
      <w:pPr>
        <w:pStyle w:val="a3"/>
        <w:numPr>
          <w:ilvl w:val="0"/>
          <w:numId w:val="4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«Когда ничего не приходит, а что-нибудь выходит».</w:t>
      </w:r>
    </w:p>
    <w:p w:rsidR="00FE4E91" w:rsidRDefault="00FE4E91" w:rsidP="00FE4E91">
      <w:pPr>
        <w:pStyle w:val="a3"/>
        <w:numPr>
          <w:ilvl w:val="0"/>
          <w:numId w:val="47"/>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«Когда ничего не приходит и не выходит».</w:t>
      </w:r>
    </w:p>
    <w:p w:rsidR="00FE4E91" w:rsidRDefault="00FE4E91" w:rsidP="00FE4E91">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Объясните эти четыре типа хозяйственных операций.</w:t>
      </w:r>
    </w:p>
    <w:p w:rsidR="00B740A5" w:rsidRDefault="00B740A5" w:rsidP="00B33495">
      <w:pPr>
        <w:spacing w:after="0" w:line="240" w:lineRule="auto"/>
        <w:rPr>
          <w:rFonts w:ascii="Times New Roman" w:eastAsia="Times New Roman" w:hAnsi="Times New Roman" w:cs="Times New Roman"/>
          <w:sz w:val="28"/>
          <w:szCs w:val="28"/>
        </w:rPr>
      </w:pPr>
    </w:p>
    <w:p w:rsidR="00B33495" w:rsidRPr="00A4434D" w:rsidRDefault="00B33495" w:rsidP="009E44C7">
      <w:pPr>
        <w:spacing w:after="0" w:line="240" w:lineRule="auto"/>
        <w:jc w:val="center"/>
        <w:rPr>
          <w:rFonts w:ascii="Times New Roman" w:eastAsia="Times New Roman" w:hAnsi="Times New Roman" w:cs="Times New Roman"/>
          <w:b/>
          <w:sz w:val="28"/>
          <w:szCs w:val="28"/>
        </w:rPr>
      </w:pPr>
      <w:r w:rsidRPr="00A4434D">
        <w:rPr>
          <w:rFonts w:ascii="Times New Roman" w:eastAsia="Times New Roman" w:hAnsi="Times New Roman" w:cs="Times New Roman"/>
          <w:b/>
          <w:sz w:val="28"/>
          <w:szCs w:val="28"/>
        </w:rPr>
        <w:t>Вопросы для самоконтроля</w:t>
      </w:r>
    </w:p>
    <w:p w:rsidR="00DA57BA" w:rsidRDefault="00DA57BA" w:rsidP="00233E29">
      <w:pPr>
        <w:pStyle w:val="a3"/>
        <w:numPr>
          <w:ilvl w:val="0"/>
          <w:numId w:val="2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Двойная запись как один из элементов метода бухгалтерского учета?</w:t>
      </w:r>
    </w:p>
    <w:p w:rsidR="005B4947" w:rsidRDefault="00306286" w:rsidP="00233E29">
      <w:pPr>
        <w:pStyle w:val="a3"/>
        <w:numPr>
          <w:ilvl w:val="0"/>
          <w:numId w:val="2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Какие счета называют синтетическими, а какие – аналитическими?</w:t>
      </w:r>
    </w:p>
    <w:p w:rsidR="005B4947" w:rsidRDefault="005B4947" w:rsidP="00233E29">
      <w:pPr>
        <w:pStyle w:val="a3"/>
        <w:numPr>
          <w:ilvl w:val="0"/>
          <w:numId w:val="29"/>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Приведите примеры синтетическому и аналитическому учету.</w:t>
      </w:r>
      <w:r w:rsidR="00306286">
        <w:rPr>
          <w:rFonts w:ascii="Times New Roman" w:eastAsia="Times New Roman" w:hAnsi="Times New Roman" w:cs="Times New Roman"/>
          <w:sz w:val="28"/>
          <w:szCs w:val="28"/>
        </w:rPr>
        <w:t xml:space="preserve"> </w:t>
      </w:r>
    </w:p>
    <w:p w:rsidR="005B4947" w:rsidRDefault="005B4947" w:rsidP="005B4947">
      <w:pPr>
        <w:spacing w:after="0" w:line="240" w:lineRule="auto"/>
        <w:rPr>
          <w:rFonts w:ascii="Times New Roman" w:eastAsia="Times New Roman" w:hAnsi="Times New Roman" w:cs="Times New Roman"/>
          <w:sz w:val="28"/>
          <w:szCs w:val="28"/>
        </w:rPr>
      </w:pPr>
    </w:p>
    <w:p w:rsidR="00E73A6E" w:rsidRDefault="00E73A6E"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lang w:val="kk-KZ"/>
        </w:rPr>
      </w:pPr>
    </w:p>
    <w:p w:rsidR="0088098C" w:rsidRPr="003F6B91" w:rsidRDefault="0088098C" w:rsidP="0088098C">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3F6B91">
        <w:rPr>
          <w:rFonts w:ascii="Times New Roman" w:eastAsia="Times New Roman" w:hAnsi="Times New Roman" w:cs="Times New Roman"/>
          <w:b/>
          <w:bCs/>
          <w:color w:val="000000"/>
          <w:spacing w:val="-1"/>
          <w:sz w:val="28"/>
          <w:szCs w:val="28"/>
          <w:lang w:val="kk-KZ"/>
        </w:rPr>
        <w:t>Практическое занятие</w:t>
      </w:r>
      <w:r w:rsidR="00647B6D" w:rsidRPr="003F6B91">
        <w:rPr>
          <w:rFonts w:ascii="Times New Roman" w:eastAsia="Times New Roman" w:hAnsi="Times New Roman" w:cs="Times New Roman"/>
          <w:b/>
          <w:bCs/>
          <w:color w:val="000000"/>
          <w:spacing w:val="-1"/>
          <w:sz w:val="28"/>
          <w:szCs w:val="28"/>
          <w:lang w:val="kk-KZ"/>
        </w:rPr>
        <w:t xml:space="preserve"> </w:t>
      </w:r>
      <w:r w:rsidRPr="003F6B91">
        <w:rPr>
          <w:rFonts w:ascii="Times New Roman" w:eastAsia="Times New Roman" w:hAnsi="Times New Roman" w:cs="Times New Roman"/>
          <w:b/>
          <w:bCs/>
          <w:color w:val="000000"/>
          <w:spacing w:val="-1"/>
          <w:sz w:val="28"/>
          <w:szCs w:val="28"/>
          <w:lang w:val="kk-KZ"/>
        </w:rPr>
        <w:t xml:space="preserve"> 11.</w:t>
      </w:r>
    </w:p>
    <w:p w:rsidR="0088098C" w:rsidRDefault="0088098C" w:rsidP="0088098C">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
          <w:bCs/>
          <w:color w:val="000000"/>
          <w:spacing w:val="-1"/>
          <w:sz w:val="28"/>
          <w:szCs w:val="28"/>
          <w:lang w:val="kk-KZ"/>
        </w:rPr>
        <w:t xml:space="preserve">Тема: </w:t>
      </w:r>
      <w:r w:rsidRPr="00A12E8E">
        <w:rPr>
          <w:rFonts w:ascii="Times New Roman" w:eastAsia="Times New Roman" w:hAnsi="Times New Roman" w:cs="Times New Roman"/>
          <w:b/>
          <w:bCs/>
          <w:color w:val="000000"/>
          <w:spacing w:val="-1"/>
          <w:sz w:val="28"/>
          <w:szCs w:val="28"/>
          <w:lang w:val="kk-KZ"/>
        </w:rPr>
        <w:t xml:space="preserve"> Счета и двойная запись</w:t>
      </w:r>
    </w:p>
    <w:p w:rsidR="007478F0" w:rsidRDefault="007478F0" w:rsidP="007478F0">
      <w:pPr>
        <w:spacing w:after="0" w:line="240" w:lineRule="auto"/>
        <w:rPr>
          <w:rFonts w:ascii="Times New Roman" w:eastAsia="Times New Roman" w:hAnsi="Times New Roman" w:cs="Times New Roman"/>
          <w:sz w:val="28"/>
          <w:szCs w:val="28"/>
          <w:lang w:val="kk-KZ"/>
        </w:rPr>
      </w:pPr>
    </w:p>
    <w:p w:rsidR="007478F0" w:rsidRPr="00A4434D" w:rsidRDefault="007478F0" w:rsidP="007478F0">
      <w:pPr>
        <w:spacing w:after="0" w:line="240" w:lineRule="auto"/>
        <w:rPr>
          <w:rFonts w:ascii="Times New Roman" w:eastAsia="Times New Roman" w:hAnsi="Times New Roman" w:cs="Times New Roman"/>
          <w:b/>
          <w:sz w:val="28"/>
          <w:szCs w:val="28"/>
        </w:rPr>
      </w:pPr>
      <w:r w:rsidRPr="00A4434D">
        <w:rPr>
          <w:rFonts w:ascii="Times New Roman" w:eastAsia="Times New Roman" w:hAnsi="Times New Roman" w:cs="Times New Roman"/>
          <w:b/>
          <w:sz w:val="28"/>
          <w:szCs w:val="28"/>
        </w:rPr>
        <w:t>Вопросы,  рассматриваемые на занятии:</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563BF6">
        <w:rPr>
          <w:rFonts w:ascii="Times New Roman" w:eastAsia="Times New Roman" w:hAnsi="Times New Roman" w:cs="Times New Roman"/>
          <w:bCs/>
          <w:color w:val="000000"/>
          <w:spacing w:val="-1"/>
          <w:sz w:val="28"/>
          <w:szCs w:val="28"/>
        </w:rPr>
        <w:t xml:space="preserve">5. </w:t>
      </w:r>
      <w:r>
        <w:rPr>
          <w:rFonts w:ascii="Times New Roman" w:eastAsia="Times New Roman" w:hAnsi="Times New Roman" w:cs="Times New Roman"/>
          <w:bCs/>
          <w:color w:val="000000"/>
          <w:spacing w:val="-1"/>
          <w:sz w:val="28"/>
          <w:szCs w:val="28"/>
        </w:rPr>
        <w:t>Пробный баланс, оборотная ведомость, шахматная ведомость значение и порядок составления.</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6. Трансформация и корректирующие проводки, процесс закрытия бухгалтерских счетов (трансформационная таблица.)</w:t>
      </w:r>
    </w:p>
    <w:p w:rsidR="000F66B4" w:rsidRDefault="000F66B4" w:rsidP="004A2E3C">
      <w:pPr>
        <w:spacing w:line="240" w:lineRule="auto"/>
        <w:jc w:val="both"/>
      </w:pPr>
    </w:p>
    <w:p w:rsidR="008B29CC" w:rsidRPr="00CB2F9A" w:rsidRDefault="008B29CC" w:rsidP="00AE0EF1">
      <w:pPr>
        <w:spacing w:after="0" w:line="240" w:lineRule="auto"/>
        <w:jc w:val="both"/>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Форма проведения</w:t>
      </w:r>
      <w:r w:rsidRPr="00CB2F9A">
        <w:rPr>
          <w:rFonts w:ascii="Times New Roman" w:eastAsia="Times New Roman" w:hAnsi="Times New Roman" w:cs="Times New Roman"/>
          <w:i/>
          <w:sz w:val="24"/>
          <w:szCs w:val="24"/>
        </w:rPr>
        <w:t xml:space="preserve"> -  </w:t>
      </w:r>
      <w:r w:rsidR="00081796">
        <w:rPr>
          <w:rFonts w:ascii="Times New Roman" w:eastAsia="Times New Roman" w:hAnsi="Times New Roman" w:cs="Times New Roman"/>
          <w:i/>
          <w:sz w:val="24"/>
          <w:szCs w:val="24"/>
        </w:rPr>
        <w:t xml:space="preserve">анализ </w:t>
      </w:r>
      <w:proofErr w:type="gramStart"/>
      <w:r w:rsidR="00081796">
        <w:rPr>
          <w:rFonts w:ascii="Times New Roman" w:eastAsia="Times New Roman" w:hAnsi="Times New Roman" w:cs="Times New Roman"/>
          <w:i/>
          <w:sz w:val="24"/>
          <w:szCs w:val="24"/>
        </w:rPr>
        <w:t>конкретных</w:t>
      </w:r>
      <w:proofErr w:type="gramEnd"/>
      <w:r w:rsidR="00081796">
        <w:rPr>
          <w:rFonts w:ascii="Times New Roman" w:eastAsia="Times New Roman" w:hAnsi="Times New Roman" w:cs="Times New Roman"/>
          <w:i/>
          <w:sz w:val="24"/>
          <w:szCs w:val="24"/>
        </w:rPr>
        <w:t xml:space="preserve"> ситуации</w:t>
      </w:r>
    </w:p>
    <w:p w:rsidR="00081796" w:rsidRDefault="00081796" w:rsidP="00AE0EF1">
      <w:pPr>
        <w:spacing w:after="0" w:line="240" w:lineRule="auto"/>
        <w:jc w:val="both"/>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Ц</w:t>
      </w:r>
      <w:r w:rsidR="008B29CC" w:rsidRPr="00B659D7">
        <w:rPr>
          <w:rFonts w:ascii="Times New Roman" w:eastAsia="Times New Roman" w:hAnsi="Times New Roman" w:cs="Times New Roman"/>
          <w:b/>
          <w:i/>
          <w:sz w:val="24"/>
          <w:szCs w:val="24"/>
        </w:rPr>
        <w:t>ель</w:t>
      </w:r>
      <w:r w:rsidRPr="00B659D7">
        <w:rPr>
          <w:rFonts w:ascii="Times New Roman" w:eastAsia="Times New Roman" w:hAnsi="Times New Roman" w:cs="Times New Roman"/>
          <w:b/>
          <w:i/>
          <w:sz w:val="24"/>
          <w:szCs w:val="24"/>
        </w:rPr>
        <w:t xml:space="preserve"> занятия</w:t>
      </w:r>
      <w:r>
        <w:rPr>
          <w:rFonts w:ascii="Times New Roman" w:eastAsia="Times New Roman" w:hAnsi="Times New Roman" w:cs="Times New Roman"/>
          <w:i/>
          <w:sz w:val="24"/>
          <w:szCs w:val="24"/>
        </w:rPr>
        <w:t xml:space="preserve"> – </w:t>
      </w:r>
      <w:r w:rsidR="004F310C">
        <w:rPr>
          <w:rFonts w:ascii="Times New Roman" w:eastAsia="Times New Roman" w:hAnsi="Times New Roman" w:cs="Times New Roman"/>
          <w:i/>
          <w:sz w:val="24"/>
          <w:szCs w:val="24"/>
        </w:rPr>
        <w:t>Усво</w:t>
      </w:r>
      <w:r w:rsidR="007A1667">
        <w:rPr>
          <w:rFonts w:ascii="Times New Roman" w:eastAsia="Times New Roman" w:hAnsi="Times New Roman" w:cs="Times New Roman"/>
          <w:i/>
          <w:sz w:val="24"/>
          <w:szCs w:val="24"/>
        </w:rPr>
        <w:t xml:space="preserve">ение </w:t>
      </w:r>
      <w:r w:rsidR="004F310C">
        <w:rPr>
          <w:rFonts w:ascii="Times New Roman" w:eastAsia="Times New Roman" w:hAnsi="Times New Roman" w:cs="Times New Roman"/>
          <w:i/>
          <w:sz w:val="24"/>
          <w:szCs w:val="24"/>
        </w:rPr>
        <w:t xml:space="preserve"> методик</w:t>
      </w:r>
      <w:r w:rsidR="007A1667">
        <w:rPr>
          <w:rFonts w:ascii="Times New Roman" w:eastAsia="Times New Roman" w:hAnsi="Times New Roman" w:cs="Times New Roman"/>
          <w:i/>
          <w:sz w:val="24"/>
          <w:szCs w:val="24"/>
        </w:rPr>
        <w:t xml:space="preserve">и </w:t>
      </w:r>
      <w:r w:rsidR="004F310C">
        <w:rPr>
          <w:rFonts w:ascii="Times New Roman" w:eastAsia="Times New Roman" w:hAnsi="Times New Roman" w:cs="Times New Roman"/>
          <w:i/>
          <w:sz w:val="24"/>
          <w:szCs w:val="24"/>
        </w:rPr>
        <w:t xml:space="preserve"> составления пробного баланса и </w:t>
      </w:r>
      <w:r w:rsidR="007A1667">
        <w:rPr>
          <w:rFonts w:ascii="Times New Roman" w:eastAsia="Times New Roman" w:hAnsi="Times New Roman" w:cs="Times New Roman"/>
          <w:i/>
          <w:sz w:val="24"/>
          <w:szCs w:val="24"/>
        </w:rPr>
        <w:t>закрытия счетов</w:t>
      </w:r>
    </w:p>
    <w:p w:rsidR="008B29CC" w:rsidRDefault="00081796" w:rsidP="00AE0EF1">
      <w:pPr>
        <w:spacing w:after="0" w:line="240" w:lineRule="auto"/>
        <w:jc w:val="both"/>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Задачи  занятия</w:t>
      </w:r>
      <w:r>
        <w:rPr>
          <w:rFonts w:ascii="Times New Roman" w:eastAsia="Times New Roman" w:hAnsi="Times New Roman" w:cs="Times New Roman"/>
          <w:i/>
          <w:sz w:val="24"/>
          <w:szCs w:val="24"/>
        </w:rPr>
        <w:t xml:space="preserve"> – продемонстрировать </w:t>
      </w:r>
      <w:r w:rsidR="008B29CC" w:rsidRPr="00CB2F9A">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составление пробного баланса; п</w:t>
      </w:r>
      <w:r w:rsidR="006D28BB">
        <w:rPr>
          <w:rFonts w:ascii="Times New Roman" w:eastAsia="Times New Roman" w:hAnsi="Times New Roman" w:cs="Times New Roman"/>
          <w:i/>
          <w:sz w:val="24"/>
          <w:szCs w:val="24"/>
        </w:rPr>
        <w:t xml:space="preserve">оказать процесс закрытия счетов; </w:t>
      </w:r>
      <w:r w:rsidR="006D28BB"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B659D7" w:rsidRPr="00CB2F9A" w:rsidRDefault="00B659D7" w:rsidP="00AE0EF1">
      <w:pPr>
        <w:spacing w:after="0" w:line="240" w:lineRule="auto"/>
        <w:jc w:val="both"/>
        <w:rPr>
          <w:rFonts w:ascii="Times New Roman" w:eastAsia="Times New Roman" w:hAnsi="Times New Roman" w:cs="Times New Roman"/>
          <w:i/>
          <w:sz w:val="24"/>
          <w:szCs w:val="24"/>
        </w:rPr>
      </w:pPr>
    </w:p>
    <w:p w:rsidR="004A2E3C" w:rsidRPr="004A2E3C" w:rsidRDefault="004A2E3C" w:rsidP="00233E29">
      <w:pPr>
        <w:pStyle w:val="a3"/>
        <w:numPr>
          <w:ilvl w:val="0"/>
          <w:numId w:val="8"/>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Данные синтетических и аналитических счетов обобщаются в конце</w:t>
      </w:r>
    </w:p>
    <w:p w:rsidR="004A2E3C" w:rsidRDefault="004A2E3C" w:rsidP="004A2E3C">
      <w:pPr>
        <w:spacing w:after="0" w:line="240" w:lineRule="auto"/>
        <w:jc w:val="both"/>
        <w:rPr>
          <w:rFonts w:ascii="Times New Roman" w:hAnsi="Times New Roman" w:cs="Times New Roman"/>
          <w:sz w:val="28"/>
          <w:szCs w:val="28"/>
        </w:rPr>
      </w:pPr>
      <w:r w:rsidRPr="004A2E3C">
        <w:rPr>
          <w:rFonts w:ascii="Times New Roman" w:hAnsi="Times New Roman" w:cs="Times New Roman"/>
          <w:sz w:val="28"/>
          <w:szCs w:val="28"/>
        </w:rPr>
        <w:t xml:space="preserve">отчетного периода с целью получения сводной </w:t>
      </w:r>
      <w:proofErr w:type="gramStart"/>
      <w:r w:rsidRPr="004A2E3C">
        <w:rPr>
          <w:rFonts w:ascii="Times New Roman" w:hAnsi="Times New Roman" w:cs="Times New Roman"/>
          <w:sz w:val="28"/>
          <w:szCs w:val="28"/>
        </w:rPr>
        <w:t>информации</w:t>
      </w:r>
      <w:proofErr w:type="gramEnd"/>
      <w:r w:rsidRPr="004A2E3C">
        <w:rPr>
          <w:rFonts w:ascii="Times New Roman" w:hAnsi="Times New Roman" w:cs="Times New Roman"/>
          <w:sz w:val="28"/>
          <w:szCs w:val="28"/>
        </w:rPr>
        <w:t xml:space="preserve"> как об отдельных объектах бухгалтерского учета, так и всей их совокупности. Одним из способов обобщения данных текущего бухгалтерского учета являются оборотные ведомости. </w:t>
      </w:r>
      <w:r>
        <w:rPr>
          <w:rFonts w:ascii="Times New Roman" w:hAnsi="Times New Roman" w:cs="Times New Roman"/>
          <w:sz w:val="28"/>
          <w:szCs w:val="28"/>
        </w:rPr>
        <w:t xml:space="preserve">Сальдовая оборотная ведомость по счетам синтетического учета представляет собой сводку оборотов и остатков по счетам за определенный период времени. </w:t>
      </w:r>
      <w:r w:rsidR="00F17E33">
        <w:rPr>
          <w:rFonts w:ascii="Times New Roman" w:hAnsi="Times New Roman" w:cs="Times New Roman"/>
          <w:sz w:val="28"/>
          <w:szCs w:val="28"/>
        </w:rPr>
        <w:t xml:space="preserve">СОВ заполняется по данным об оборотах и остатках синтетических счетов. Для этого на счетах подсчитывают обороты, конечное сальдо и отражают эти данные в оборотной ведомости. </w:t>
      </w:r>
      <w:r w:rsidR="004F14F0">
        <w:rPr>
          <w:rFonts w:ascii="Times New Roman" w:hAnsi="Times New Roman" w:cs="Times New Roman"/>
          <w:sz w:val="28"/>
          <w:szCs w:val="28"/>
        </w:rPr>
        <w:t>Составленная таким образом ведомость является одним из важнейших сре</w:t>
      </w:r>
      <w:proofErr w:type="gramStart"/>
      <w:r w:rsidR="004F14F0">
        <w:rPr>
          <w:rFonts w:ascii="Times New Roman" w:hAnsi="Times New Roman" w:cs="Times New Roman"/>
          <w:sz w:val="28"/>
          <w:szCs w:val="28"/>
        </w:rPr>
        <w:t>дств пр</w:t>
      </w:r>
      <w:proofErr w:type="gramEnd"/>
      <w:r w:rsidR="004F14F0">
        <w:rPr>
          <w:rFonts w:ascii="Times New Roman" w:hAnsi="Times New Roman" w:cs="Times New Roman"/>
          <w:sz w:val="28"/>
          <w:szCs w:val="28"/>
        </w:rPr>
        <w:t xml:space="preserve">оверки и контроля за полнотой и правильностью записей по счетам. Контроль осуществляется на основе наличия в данном регистре трех пар равных итогов. СОВ по синтетическим счетам на практике называют </w:t>
      </w:r>
      <w:r w:rsidR="004F14F0" w:rsidRPr="004F14F0">
        <w:rPr>
          <w:rFonts w:ascii="Times New Roman" w:hAnsi="Times New Roman" w:cs="Times New Roman"/>
          <w:i/>
          <w:sz w:val="28"/>
          <w:szCs w:val="28"/>
        </w:rPr>
        <w:t>оборотным балансом</w:t>
      </w:r>
      <w:r w:rsidR="004F14F0">
        <w:rPr>
          <w:rFonts w:ascii="Times New Roman" w:hAnsi="Times New Roman" w:cs="Times New Roman"/>
          <w:sz w:val="28"/>
          <w:szCs w:val="28"/>
        </w:rPr>
        <w:t xml:space="preserve">, так как она содержит почти все его показатели. В этом смысле данная ведомость, фиксируя остатки и обороты по счетам, является способом обобщенного отражения не </w:t>
      </w:r>
      <w:r w:rsidR="004F14F0">
        <w:rPr>
          <w:rFonts w:ascii="Times New Roman" w:hAnsi="Times New Roman" w:cs="Times New Roman"/>
          <w:sz w:val="28"/>
          <w:szCs w:val="28"/>
        </w:rPr>
        <w:lastRenderedPageBreak/>
        <w:t>только состояния, но и изменений в составе и величине активов и источников их образования. С целью контроля полноты отражения хозяйственных операций в системе счетов итоговые данные СОВ (оборотного баланса) должны сверяться с оборотами Главной книги. Данные о конечных остатках</w:t>
      </w:r>
      <w:r w:rsidR="0080045A">
        <w:rPr>
          <w:rFonts w:ascii="Times New Roman" w:hAnsi="Times New Roman" w:cs="Times New Roman"/>
          <w:sz w:val="28"/>
          <w:szCs w:val="28"/>
        </w:rPr>
        <w:t xml:space="preserve"> в СОВ должны соответствовать данным об остатках в Главной книге. Возможности использования СОВ по синтетическим счетам ограничены. По данным этих ведомостей нельзя определить, откуда, например, ценности поступили, куда они направлены. Невозможно установить содержание увеличения и уменьшения активов и источников их образования, необходимых для руководства хозяйственной деятельностью организации их получают из </w:t>
      </w:r>
      <w:r w:rsidR="0080045A" w:rsidRPr="0080045A">
        <w:rPr>
          <w:rFonts w:ascii="Times New Roman" w:hAnsi="Times New Roman" w:cs="Times New Roman"/>
          <w:i/>
          <w:sz w:val="28"/>
          <w:szCs w:val="28"/>
        </w:rPr>
        <w:t>Шахматной оборотной ведомости</w:t>
      </w:r>
      <w:r w:rsidR="0080045A">
        <w:rPr>
          <w:rFonts w:ascii="Times New Roman" w:hAnsi="Times New Roman" w:cs="Times New Roman"/>
          <w:sz w:val="28"/>
          <w:szCs w:val="28"/>
        </w:rPr>
        <w:t xml:space="preserve">. </w:t>
      </w:r>
      <w:r w:rsidR="00D738FA">
        <w:rPr>
          <w:rFonts w:ascii="Times New Roman" w:hAnsi="Times New Roman" w:cs="Times New Roman"/>
          <w:sz w:val="28"/>
          <w:szCs w:val="28"/>
        </w:rPr>
        <w:t xml:space="preserve">Записи в ШОВ производятся так, чтобы была видна корреспонденция счетов. Пересечение строки дебетуемого счета с колонкой кредитуемого счета показывает корреспонденцию счетов. </w:t>
      </w:r>
      <w:r w:rsidR="00D738FA" w:rsidRPr="00D738FA">
        <w:rPr>
          <w:rFonts w:ascii="Times New Roman" w:hAnsi="Times New Roman" w:cs="Times New Roman"/>
          <w:i/>
          <w:sz w:val="28"/>
          <w:szCs w:val="28"/>
        </w:rPr>
        <w:t>ШОВ</w:t>
      </w:r>
      <w:r w:rsidR="00D738FA">
        <w:rPr>
          <w:rFonts w:ascii="Times New Roman" w:hAnsi="Times New Roman" w:cs="Times New Roman"/>
          <w:sz w:val="28"/>
          <w:szCs w:val="28"/>
        </w:rPr>
        <w:t xml:space="preserve"> – это свод оборотов по счетам, служащий для раскрытия их содержания и проверки правильности корреспонденции счетов. </w:t>
      </w:r>
    </w:p>
    <w:p w:rsidR="00A4434D" w:rsidRDefault="00A4434D" w:rsidP="004A2E3C">
      <w:pPr>
        <w:spacing w:after="0" w:line="240" w:lineRule="auto"/>
        <w:jc w:val="both"/>
        <w:rPr>
          <w:rFonts w:ascii="Times New Roman" w:hAnsi="Times New Roman" w:cs="Times New Roman"/>
          <w:sz w:val="28"/>
          <w:szCs w:val="28"/>
        </w:rPr>
      </w:pPr>
    </w:p>
    <w:p w:rsidR="00321A62" w:rsidRDefault="00321A62" w:rsidP="00321A62">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6. Трансформация и корректирующие проводки, процесс закрытия бухгалтерских счетов (трансформационная таблица.)</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xml:space="preserve">Трансформационные (корректирующие) проводки – это средство ведения учета по методу начисления и, таким образом, они позволяют финансовой отчетности за разные периоды быть сопоставимой и уместной для потребностей пользователей. Несмотря на то, что трансформационные проводки часто требуют оценок, эти оценки должны основываться на информации, которую можно проверить. </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xml:space="preserve"> После регистрации трансформационных записей в Главном журнале и занесении их в Главную книгу, составляется </w:t>
      </w:r>
      <w:r w:rsidRPr="007900AA">
        <w:rPr>
          <w:rFonts w:ascii="Times New Roman" w:eastAsia="Times New Roman" w:hAnsi="Times New Roman" w:cs="Times New Roman"/>
          <w:i/>
          <w:iCs/>
          <w:sz w:val="28"/>
          <w:szCs w:val="28"/>
          <w:shd w:val="clear" w:color="auto" w:fill="FFFFFF"/>
        </w:rPr>
        <w:t xml:space="preserve">трансформированный (откорректированный) пробный баланс </w:t>
      </w:r>
      <w:r w:rsidRPr="007900AA">
        <w:rPr>
          <w:rFonts w:ascii="Times New Roman" w:eastAsia="Times New Roman" w:hAnsi="Times New Roman" w:cs="Times New Roman"/>
          <w:sz w:val="28"/>
          <w:szCs w:val="28"/>
          <w:shd w:val="clear" w:color="auto" w:fill="FFFFFF"/>
        </w:rPr>
        <w:t>(пробный баланс, подготовленный после всех трансформационных проводок), что позволяет легко составить финансовую отчетность. Обычно для внесения трансформационных записей и составления отчетности бухгалтеры используют трансформационную таблицу. Использование трансформационной таблицы уменьшает вероятность того, что будет пропущена трансформационная запись, помогает проверить точность арифметических подсчетов на счетах, и облегчает составление финансовой отчетности.</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Обычно трансформационная таблица имеет одну графу для названий счетов и/или их номеров и, кроме того, еще десять граф с соответствующими названиями, как показано в таблице в примере. В адресной части трансформационной таблицы указываются: (1) название предприятия; (2) заголовок «Трансформационная таблица»; (3) период, за который составляется таблица.</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Процедура составления трансформационной таблицы состоит из шести этапов:</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1. Вводятся сальдо счетов в колонки пробного баланса.</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Pr="007900AA">
        <w:rPr>
          <w:rFonts w:ascii="Times New Roman" w:eastAsia="Times New Roman" w:hAnsi="Times New Roman" w:cs="Times New Roman"/>
          <w:sz w:val="28"/>
          <w:szCs w:val="28"/>
          <w:shd w:val="clear" w:color="auto" w:fill="FFFFFF"/>
        </w:rPr>
        <w:t>2. Записываются трансформационные проводки.</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lastRenderedPageBreak/>
        <w:t xml:space="preserve">         3. </w:t>
      </w:r>
      <w:r w:rsidRPr="007900AA">
        <w:rPr>
          <w:rFonts w:ascii="Times New Roman" w:eastAsia="Times New Roman" w:hAnsi="Times New Roman" w:cs="Times New Roman"/>
          <w:sz w:val="28"/>
          <w:szCs w:val="28"/>
          <w:shd w:val="clear" w:color="auto" w:fill="FFFFFF"/>
        </w:rPr>
        <w:t xml:space="preserve">Записываются трансформированные сальдо счетов в </w:t>
      </w:r>
      <w:proofErr w:type="gramStart"/>
      <w:r w:rsidRPr="007900AA">
        <w:rPr>
          <w:rFonts w:ascii="Times New Roman" w:eastAsia="Times New Roman" w:hAnsi="Times New Roman" w:cs="Times New Roman"/>
          <w:sz w:val="28"/>
          <w:szCs w:val="28"/>
          <w:shd w:val="clear" w:color="auto" w:fill="FFFFFF"/>
        </w:rPr>
        <w:t>колонки</w:t>
      </w:r>
      <w:proofErr w:type="gramEnd"/>
      <w:r w:rsidRPr="007900AA">
        <w:rPr>
          <w:rFonts w:ascii="Times New Roman" w:eastAsia="Times New Roman" w:hAnsi="Times New Roman" w:cs="Times New Roman"/>
          <w:sz w:val="28"/>
          <w:szCs w:val="28"/>
          <w:shd w:val="clear" w:color="auto" w:fill="FFFFFF"/>
        </w:rPr>
        <w:t xml:space="preserve"> трансформированного (откорректированного) пробного баланса.</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Pr="007900AA">
        <w:rPr>
          <w:rFonts w:ascii="Times New Roman" w:eastAsia="Times New Roman" w:hAnsi="Times New Roman" w:cs="Times New Roman"/>
          <w:sz w:val="28"/>
          <w:szCs w:val="28"/>
          <w:shd w:val="clear" w:color="auto" w:fill="FFFFFF"/>
        </w:rPr>
        <w:t>4. Переносятся сальдо трансформированного пробного баланса в колонки отчета о прибылях и убытках и бухгалтерского баланса.</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Pr="007900AA">
        <w:rPr>
          <w:rFonts w:ascii="Times New Roman" w:eastAsia="Times New Roman" w:hAnsi="Times New Roman" w:cs="Times New Roman"/>
          <w:sz w:val="28"/>
          <w:szCs w:val="28"/>
          <w:shd w:val="clear" w:color="auto" w:fill="FFFFFF"/>
        </w:rPr>
        <w:t>5.  Подсчитываются итоги в колонках отчета о прибылях и убытках и бухгалтерского баланса.</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Pr="007900AA">
        <w:rPr>
          <w:rFonts w:ascii="Times New Roman" w:eastAsia="Times New Roman" w:hAnsi="Times New Roman" w:cs="Times New Roman"/>
          <w:sz w:val="28"/>
          <w:szCs w:val="28"/>
          <w:shd w:val="clear" w:color="auto" w:fill="FFFFFF"/>
        </w:rPr>
        <w:t>6.  Чистая прибыль или убыток переносится из колонок отчета о прибылях и убытках в колонки бухгалтерского баланса.</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xml:space="preserve">После того, как сделаны все трансформационные проводки, необходимо сделать </w:t>
      </w:r>
      <w:r w:rsidRPr="007900AA">
        <w:rPr>
          <w:rFonts w:ascii="Times New Roman" w:eastAsia="Times New Roman" w:hAnsi="Times New Roman" w:cs="Times New Roman"/>
          <w:i/>
          <w:iCs/>
          <w:sz w:val="28"/>
          <w:szCs w:val="28"/>
          <w:shd w:val="clear" w:color="auto" w:fill="FFFFFF"/>
        </w:rPr>
        <w:t>закрывающие проводки</w:t>
      </w:r>
      <w:r w:rsidRPr="007900AA">
        <w:rPr>
          <w:rFonts w:ascii="Times New Roman" w:eastAsia="Times New Roman" w:hAnsi="Times New Roman" w:cs="Times New Roman"/>
          <w:sz w:val="28"/>
          <w:szCs w:val="28"/>
          <w:shd w:val="clear" w:color="auto" w:fill="FFFFFF"/>
        </w:rPr>
        <w:t>. Закрывающие проводки преследуют две цели:</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w:t>
      </w:r>
      <w:r>
        <w:rPr>
          <w:rFonts w:ascii="Times New Roman" w:eastAsia="Times New Roman" w:hAnsi="Times New Roman" w:cs="Times New Roman"/>
          <w:sz w:val="28"/>
          <w:szCs w:val="28"/>
          <w:shd w:val="clear" w:color="auto" w:fill="FFFFFF"/>
        </w:rPr>
        <w:t>-</w:t>
      </w:r>
      <w:r w:rsidRPr="007900AA">
        <w:rPr>
          <w:rFonts w:ascii="Times New Roman" w:eastAsia="Times New Roman" w:hAnsi="Times New Roman" w:cs="Times New Roman"/>
          <w:sz w:val="28"/>
          <w:szCs w:val="28"/>
          <w:shd w:val="clear" w:color="auto" w:fill="FFFFFF"/>
        </w:rPr>
        <w:t>  Создают основу для следующего отчетного периода посредством закрытия счетов доходов и расходов. Эта операция необходима, поскольку отчет о прибылях и убытках отражает чистую прибыль, расходы и доходы за строго определенный отчетный период (цикл). Поэтому временные счета (доходов и расходов, изъятого капитала) должны быть закрыты и их сальдо списаны в конце отчетного периода для того, чтобы в начале следующего периода сальдо на этих счетах было нулевым.</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w:t>
      </w:r>
      <w:r>
        <w:rPr>
          <w:rFonts w:ascii="Times New Roman" w:eastAsia="Times New Roman" w:hAnsi="Times New Roman" w:cs="Times New Roman"/>
          <w:sz w:val="28"/>
          <w:szCs w:val="28"/>
          <w:shd w:val="clear" w:color="auto" w:fill="FFFFFF"/>
        </w:rPr>
        <w:t xml:space="preserve">        - </w:t>
      </w:r>
      <w:r w:rsidRPr="007900AA">
        <w:rPr>
          <w:rFonts w:ascii="Times New Roman" w:eastAsia="Times New Roman" w:hAnsi="Times New Roman" w:cs="Times New Roman"/>
          <w:sz w:val="28"/>
          <w:szCs w:val="28"/>
          <w:shd w:val="clear" w:color="auto" w:fill="FFFFFF"/>
        </w:rPr>
        <w:t xml:space="preserve">Необходимость подсчитать доходы и расходы за период. </w:t>
      </w:r>
    </w:p>
    <w:p w:rsidR="00321A62" w:rsidRPr="00EB4C92" w:rsidRDefault="00321A62" w:rsidP="00321A62">
      <w:pPr>
        <w:spacing w:after="0" w:line="240" w:lineRule="auto"/>
        <w:jc w:val="both"/>
        <w:rPr>
          <w:rFonts w:ascii="Times New Roman" w:eastAsia="Times New Roman" w:hAnsi="Times New Roman" w:cs="Times New Roman"/>
          <w:sz w:val="28"/>
          <w:szCs w:val="28"/>
          <w:shd w:val="clear" w:color="auto" w:fill="FFFFFF"/>
        </w:rPr>
      </w:pP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Закрывающие проводки проводятся в 4 этапа:</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1. Доходы переносятся на счет «Итоговая прибыль».</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Pr="007900AA">
        <w:rPr>
          <w:rFonts w:ascii="Times New Roman" w:eastAsia="Times New Roman" w:hAnsi="Times New Roman" w:cs="Times New Roman"/>
          <w:sz w:val="28"/>
          <w:szCs w:val="28"/>
          <w:shd w:val="clear" w:color="auto" w:fill="FFFFFF"/>
        </w:rPr>
        <w:t>2. Расходы переносятся на счет «Итоговая прибыль».</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Pr="007900AA">
        <w:rPr>
          <w:rFonts w:ascii="Times New Roman" w:eastAsia="Times New Roman" w:hAnsi="Times New Roman" w:cs="Times New Roman"/>
          <w:sz w:val="28"/>
          <w:szCs w:val="28"/>
          <w:shd w:val="clear" w:color="auto" w:fill="FFFFFF"/>
        </w:rPr>
        <w:t>3.  Сальдо счета «Итоговая прибыль» переносится на счет собственного капитала «Нераспределенная прибыль (непокрытый убыток)».</w:t>
      </w:r>
    </w:p>
    <w:p w:rsidR="00321A62" w:rsidRPr="007900AA" w:rsidRDefault="00321A62" w:rsidP="00321A62">
      <w:pPr>
        <w:spacing w:after="0" w:line="240" w:lineRule="auto"/>
        <w:ind w:hanging="567"/>
        <w:jc w:val="both"/>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Pr="007900AA">
        <w:rPr>
          <w:rFonts w:ascii="Times New Roman" w:eastAsia="Times New Roman" w:hAnsi="Times New Roman" w:cs="Times New Roman"/>
          <w:sz w:val="28"/>
          <w:szCs w:val="28"/>
          <w:shd w:val="clear" w:color="auto" w:fill="FFFFFF"/>
        </w:rPr>
        <w:t>4. Сальдо счета «Изъятия» переносится на счет капитала.</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Временные или номинальные счета открываются на каждый отчетный период с нулевым сальдо, накапливают в течение отчетного периода суммы (обороты), а затем посредством закрывающих проводок возвращаются к нулевому сальдо.</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xml:space="preserve"> Так как при разноске трансформационных и закрывающих проводок по счетам Главной книги возможны ошибки, необходимо еще раз проверить наличие нулевого сальдо у всех временных счетов и равенства итогов по дебету и кредиту. Такая проверка проводится путем составления </w:t>
      </w:r>
      <w:r w:rsidRPr="007900AA">
        <w:rPr>
          <w:rFonts w:ascii="Times New Roman" w:eastAsia="Times New Roman" w:hAnsi="Times New Roman" w:cs="Times New Roman"/>
          <w:i/>
          <w:iCs/>
          <w:sz w:val="28"/>
          <w:szCs w:val="28"/>
          <w:shd w:val="clear" w:color="auto" w:fill="FFFFFF"/>
        </w:rPr>
        <w:t>пробного баланса после закрытия счетов</w:t>
      </w:r>
      <w:r w:rsidRPr="007900AA">
        <w:rPr>
          <w:rFonts w:ascii="Times New Roman" w:eastAsia="Times New Roman" w:hAnsi="Times New Roman" w:cs="Times New Roman"/>
          <w:sz w:val="28"/>
          <w:szCs w:val="28"/>
          <w:shd w:val="clear" w:color="auto" w:fill="FFFFFF"/>
        </w:rPr>
        <w:t>. В нем должны отражаться только постоянные счета, так как все временные должны быть закрыты.</w:t>
      </w:r>
    </w:p>
    <w:p w:rsidR="00321A62" w:rsidRPr="007900AA" w:rsidRDefault="00321A62" w:rsidP="00321A62">
      <w:pPr>
        <w:spacing w:after="0" w:line="240" w:lineRule="auto"/>
        <w:jc w:val="both"/>
        <w:rPr>
          <w:rFonts w:ascii="Times New Roman" w:eastAsia="Times New Roman" w:hAnsi="Times New Roman" w:cs="Times New Roman"/>
          <w:sz w:val="28"/>
          <w:szCs w:val="28"/>
          <w:shd w:val="clear" w:color="auto" w:fill="FFFFFF"/>
        </w:rPr>
      </w:pPr>
      <w:r w:rsidRPr="007900AA">
        <w:rPr>
          <w:rFonts w:ascii="Times New Roman" w:eastAsia="Times New Roman" w:hAnsi="Times New Roman" w:cs="Times New Roman"/>
          <w:sz w:val="28"/>
          <w:szCs w:val="28"/>
          <w:shd w:val="clear" w:color="auto" w:fill="FFFFFF"/>
        </w:rPr>
        <w:t> </w:t>
      </w:r>
      <w:r w:rsidRPr="007900AA">
        <w:rPr>
          <w:rFonts w:ascii="Times New Roman" w:eastAsia="Times New Roman" w:hAnsi="Times New Roman" w:cs="Times New Roman"/>
          <w:i/>
          <w:iCs/>
          <w:sz w:val="28"/>
          <w:szCs w:val="28"/>
          <w:shd w:val="clear" w:color="auto" w:fill="FFFFFF"/>
        </w:rPr>
        <w:t>Реверсивная (обратная) проводка</w:t>
      </w:r>
      <w:r w:rsidRPr="007900AA">
        <w:rPr>
          <w:rFonts w:ascii="Times New Roman" w:eastAsia="Times New Roman" w:hAnsi="Times New Roman" w:cs="Times New Roman"/>
          <w:sz w:val="28"/>
          <w:szCs w:val="28"/>
          <w:shd w:val="clear" w:color="auto" w:fill="FFFFFF"/>
        </w:rPr>
        <w:t xml:space="preserve"> – запись в Главном журнале, которая производится в первый день нового отчетного периода и является проводкой, обратной трансформационной проводке предыдущего периода. Реверсивные проводки применяются не ко всем трансформационным проводкам. Применительно к учетной системе, рассматриваемой на наших занятиях, реверсивные проводки применяются только к трансформации начислений.</w:t>
      </w:r>
    </w:p>
    <w:p w:rsidR="000D6E56" w:rsidRPr="00EF23E2" w:rsidRDefault="004A2E3C" w:rsidP="000D6E56">
      <w:pPr>
        <w:spacing w:after="0" w:line="240" w:lineRule="auto"/>
        <w:rPr>
          <w:rFonts w:ascii="Times New Roman" w:eastAsia="Times New Roman" w:hAnsi="Times New Roman" w:cs="Times New Roman"/>
          <w:sz w:val="28"/>
          <w:szCs w:val="28"/>
          <w:highlight w:val="yellow"/>
        </w:rPr>
      </w:pPr>
      <w:r>
        <w:t xml:space="preserve"> </w:t>
      </w:r>
      <w:r w:rsidR="000D6E56" w:rsidRPr="00EB2E63">
        <w:rPr>
          <w:rFonts w:ascii="Times New Roman" w:eastAsia="Times New Roman" w:hAnsi="Times New Roman" w:cs="Times New Roman"/>
          <w:sz w:val="24"/>
          <w:szCs w:val="24"/>
        </w:rPr>
        <w:t> </w:t>
      </w:r>
    </w:p>
    <w:p w:rsidR="000D6E56" w:rsidRPr="00A4434D" w:rsidRDefault="00A4434D" w:rsidP="00C94CC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A4434D" w:rsidRDefault="00A4434D" w:rsidP="00557A7D">
      <w:pPr>
        <w:shd w:val="clear" w:color="auto" w:fill="FFFFFF"/>
        <w:autoSpaceDE w:val="0"/>
        <w:autoSpaceDN w:val="0"/>
        <w:adjustRightInd w:val="0"/>
        <w:spacing w:after="0" w:line="240" w:lineRule="auto"/>
        <w:jc w:val="both"/>
        <w:rPr>
          <w:rFonts w:ascii="Times New Roman" w:eastAsia="Times New Roman" w:hAnsi="Times New Roman" w:cs="Times New Roman"/>
          <w:bCs/>
          <w:i/>
          <w:color w:val="000000"/>
          <w:sz w:val="28"/>
          <w:szCs w:val="28"/>
        </w:rPr>
      </w:pPr>
      <w:r>
        <w:rPr>
          <w:rFonts w:ascii="Times New Roman" w:eastAsia="Times New Roman" w:hAnsi="Times New Roman" w:cs="Times New Roman"/>
          <w:bCs/>
          <w:i/>
          <w:color w:val="000000"/>
          <w:sz w:val="28"/>
          <w:szCs w:val="28"/>
        </w:rPr>
        <w:lastRenderedPageBreak/>
        <w:t>Разбор с</w:t>
      </w:r>
      <w:r w:rsidRPr="00F54524">
        <w:rPr>
          <w:rFonts w:ascii="Times New Roman" w:eastAsia="Times New Roman" w:hAnsi="Times New Roman" w:cs="Times New Roman"/>
          <w:bCs/>
          <w:i/>
          <w:color w:val="000000"/>
          <w:sz w:val="28"/>
          <w:szCs w:val="28"/>
        </w:rPr>
        <w:t>итуаци</w:t>
      </w:r>
      <w:r>
        <w:rPr>
          <w:rFonts w:ascii="Times New Roman" w:eastAsia="Times New Roman" w:hAnsi="Times New Roman" w:cs="Times New Roman"/>
          <w:bCs/>
          <w:i/>
          <w:color w:val="000000"/>
          <w:sz w:val="28"/>
          <w:szCs w:val="28"/>
        </w:rPr>
        <w:t>и</w:t>
      </w:r>
      <w:r w:rsidRPr="00F54524">
        <w:rPr>
          <w:rFonts w:ascii="Times New Roman" w:eastAsia="Times New Roman" w:hAnsi="Times New Roman" w:cs="Times New Roman"/>
          <w:bCs/>
          <w:i/>
          <w:color w:val="000000"/>
          <w:sz w:val="28"/>
          <w:szCs w:val="28"/>
        </w:rPr>
        <w:t xml:space="preserve"> </w:t>
      </w:r>
    </w:p>
    <w:p w:rsidR="00557A7D" w:rsidRPr="009C6F1B" w:rsidRDefault="00557A7D" w:rsidP="00557A7D">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9C6F1B">
        <w:rPr>
          <w:rFonts w:ascii="Times New Roman" w:hAnsi="Times New Roman" w:cs="Times New Roman"/>
          <w:color w:val="000000"/>
          <w:sz w:val="28"/>
          <w:szCs w:val="28"/>
        </w:rPr>
        <w:t xml:space="preserve">1.  </w:t>
      </w:r>
      <w:r w:rsidRPr="009C6F1B">
        <w:rPr>
          <w:rFonts w:ascii="Times New Roman" w:eastAsia="Times New Roman" w:hAnsi="Times New Roman" w:cs="Times New Roman"/>
          <w:color w:val="000000"/>
          <w:sz w:val="28"/>
          <w:szCs w:val="28"/>
        </w:rPr>
        <w:t xml:space="preserve">Открыть счета и записать в них остатки на 1 января 200х года.                                                                </w:t>
      </w:r>
    </w:p>
    <w:p w:rsidR="00557A7D" w:rsidRPr="009C6F1B" w:rsidRDefault="00557A7D" w:rsidP="00557A7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6F1B">
        <w:rPr>
          <w:rFonts w:ascii="Times New Roman" w:hAnsi="Times New Roman" w:cs="Times New Roman"/>
          <w:color w:val="000000"/>
          <w:sz w:val="28"/>
          <w:szCs w:val="28"/>
        </w:rPr>
        <w:t>2.</w:t>
      </w:r>
      <w:r w:rsidRPr="009C6F1B">
        <w:rPr>
          <w:rFonts w:ascii="Times New Roman" w:hAnsi="Times New Roman" w:cs="Times New Roman"/>
          <w:color w:val="000000"/>
          <w:sz w:val="28"/>
          <w:szCs w:val="28"/>
          <w:lang w:val="kk-KZ"/>
        </w:rPr>
        <w:t xml:space="preserve"> </w:t>
      </w:r>
      <w:r w:rsidRPr="009C6F1B">
        <w:rPr>
          <w:rFonts w:ascii="Times New Roman" w:eastAsia="Times New Roman" w:hAnsi="Times New Roman" w:cs="Times New Roman"/>
          <w:color w:val="000000"/>
          <w:sz w:val="28"/>
          <w:szCs w:val="28"/>
        </w:rPr>
        <w:t>На каждую хозяйственную операцию составить коррес</w:t>
      </w:r>
      <w:r w:rsidRPr="009C6F1B">
        <w:rPr>
          <w:rFonts w:ascii="Times New Roman" w:eastAsia="Times New Roman" w:hAnsi="Times New Roman" w:cs="Times New Roman"/>
          <w:color w:val="000000"/>
          <w:sz w:val="28"/>
          <w:szCs w:val="28"/>
        </w:rPr>
        <w:softHyphen/>
        <w:t>понденцию счетов (бухгалтерские проводки).</w:t>
      </w:r>
    </w:p>
    <w:p w:rsidR="00557A7D" w:rsidRPr="009C6F1B" w:rsidRDefault="00557A7D" w:rsidP="00557A7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6F1B">
        <w:rPr>
          <w:rFonts w:ascii="Times New Roman" w:hAnsi="Times New Roman" w:cs="Times New Roman"/>
          <w:color w:val="000000"/>
          <w:sz w:val="28"/>
          <w:szCs w:val="28"/>
        </w:rPr>
        <w:t xml:space="preserve">3. </w:t>
      </w:r>
      <w:r w:rsidRPr="009C6F1B">
        <w:rPr>
          <w:rFonts w:ascii="Times New Roman" w:eastAsia="Times New Roman" w:hAnsi="Times New Roman" w:cs="Times New Roman"/>
          <w:color w:val="000000"/>
          <w:sz w:val="28"/>
          <w:szCs w:val="28"/>
        </w:rPr>
        <w:t>Записать хозяйственные операции на счетах методом двойной записи.</w:t>
      </w:r>
    </w:p>
    <w:p w:rsidR="00557A7D" w:rsidRDefault="00557A7D" w:rsidP="00557A7D">
      <w:pPr>
        <w:tabs>
          <w:tab w:val="left" w:pos="284"/>
        </w:tabs>
        <w:spacing w:after="0" w:line="240" w:lineRule="auto"/>
        <w:jc w:val="both"/>
        <w:rPr>
          <w:rFonts w:ascii="Times New Roman" w:eastAsia="Times New Roman" w:hAnsi="Times New Roman" w:cs="Times New Roman"/>
          <w:color w:val="000000"/>
          <w:sz w:val="28"/>
          <w:szCs w:val="28"/>
        </w:rPr>
      </w:pPr>
      <w:r w:rsidRPr="009C6F1B">
        <w:rPr>
          <w:rFonts w:ascii="Times New Roman" w:hAnsi="Times New Roman" w:cs="Times New Roman"/>
          <w:color w:val="000000"/>
          <w:sz w:val="28"/>
          <w:szCs w:val="28"/>
        </w:rPr>
        <w:t xml:space="preserve">4. </w:t>
      </w:r>
      <w:r w:rsidRPr="009C6F1B">
        <w:rPr>
          <w:rFonts w:ascii="Times New Roman" w:eastAsia="Times New Roman" w:hAnsi="Times New Roman" w:cs="Times New Roman"/>
          <w:color w:val="000000"/>
          <w:sz w:val="28"/>
          <w:szCs w:val="28"/>
        </w:rPr>
        <w:t>Подсчитать по каждому счету оборот и конечное сальдо на 1 января 200х</w:t>
      </w:r>
      <w:r>
        <w:rPr>
          <w:rFonts w:ascii="Times New Roman" w:eastAsia="Times New Roman" w:hAnsi="Times New Roman" w:cs="Times New Roman"/>
          <w:color w:val="000000"/>
          <w:sz w:val="28"/>
          <w:szCs w:val="28"/>
        </w:rPr>
        <w:t xml:space="preserve"> г.</w:t>
      </w:r>
    </w:p>
    <w:p w:rsidR="00557A7D" w:rsidRPr="009C6F1B" w:rsidRDefault="00557A7D" w:rsidP="00557A7D">
      <w:pPr>
        <w:tabs>
          <w:tab w:val="left" w:pos="284"/>
        </w:tabs>
        <w:spacing w:after="0" w:line="240" w:lineRule="auto"/>
        <w:jc w:val="both"/>
        <w:rPr>
          <w:rFonts w:ascii="Times New Roman" w:hAnsi="Times New Roman" w:cs="Times New Roman"/>
          <w:sz w:val="28"/>
          <w:szCs w:val="28"/>
        </w:rPr>
      </w:pPr>
      <w:r w:rsidRPr="009C6F1B">
        <w:rPr>
          <w:rFonts w:ascii="Times New Roman" w:hAnsi="Times New Roman" w:cs="Times New Roman"/>
          <w:color w:val="000000"/>
          <w:sz w:val="28"/>
          <w:szCs w:val="28"/>
        </w:rPr>
        <w:t xml:space="preserve">5. </w:t>
      </w:r>
      <w:r w:rsidRPr="009C6F1B">
        <w:rPr>
          <w:rFonts w:ascii="Times New Roman" w:eastAsia="Times New Roman" w:hAnsi="Times New Roman" w:cs="Times New Roman"/>
          <w:color w:val="000000"/>
          <w:sz w:val="28"/>
          <w:szCs w:val="28"/>
        </w:rPr>
        <w:t>Определить финансовый результат в конце отчетного периода.</w:t>
      </w:r>
    </w:p>
    <w:p w:rsidR="00557A7D" w:rsidRPr="009C6F1B" w:rsidRDefault="00557A7D" w:rsidP="00557A7D">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9C6F1B">
        <w:rPr>
          <w:rFonts w:ascii="Times New Roman" w:hAnsi="Times New Roman" w:cs="Times New Roman"/>
          <w:color w:val="000000"/>
          <w:sz w:val="28"/>
          <w:szCs w:val="28"/>
        </w:rPr>
        <w:t>6.</w:t>
      </w:r>
      <w:r w:rsidRPr="009C6F1B">
        <w:rPr>
          <w:rFonts w:ascii="Times New Roman" w:eastAsia="Times New Roman" w:hAnsi="Times New Roman" w:cs="Times New Roman"/>
          <w:color w:val="000000"/>
          <w:sz w:val="28"/>
          <w:szCs w:val="28"/>
        </w:rPr>
        <w:t>Составить бухгалтерский баланс на 1 января 200х года по действующей форме.</w:t>
      </w:r>
    </w:p>
    <w:p w:rsidR="000E12B9" w:rsidRPr="001040B1" w:rsidRDefault="000E12B9" w:rsidP="000D6E56">
      <w:pPr>
        <w:spacing w:after="0" w:line="240" w:lineRule="auto"/>
        <w:rPr>
          <w:rFonts w:ascii="Times New Roman" w:eastAsia="Times New Roman" w:hAnsi="Times New Roman" w:cs="Times New Roman"/>
          <w:highlight w:val="yellow"/>
          <w:lang w:val="kk-KZ"/>
        </w:rPr>
      </w:pPr>
    </w:p>
    <w:p w:rsidR="008E60A6" w:rsidRPr="001040B1" w:rsidRDefault="008E60A6" w:rsidP="008E60A6">
      <w:pPr>
        <w:shd w:val="clear" w:color="auto" w:fill="FFFFFF"/>
        <w:autoSpaceDE w:val="0"/>
        <w:autoSpaceDN w:val="0"/>
        <w:adjustRightInd w:val="0"/>
        <w:spacing w:after="0" w:line="240" w:lineRule="auto"/>
        <w:jc w:val="center"/>
        <w:rPr>
          <w:rFonts w:ascii="Times New Roman" w:hAnsi="Times New Roman" w:cs="Times New Roman"/>
          <w:sz w:val="28"/>
          <w:szCs w:val="24"/>
        </w:rPr>
      </w:pPr>
      <w:r w:rsidRPr="001040B1">
        <w:rPr>
          <w:rFonts w:ascii="Times New Roman" w:eastAsia="Times New Roman" w:hAnsi="Times New Roman" w:cs="Times New Roman"/>
          <w:bCs/>
          <w:color w:val="000000"/>
          <w:sz w:val="28"/>
          <w:szCs w:val="24"/>
        </w:rPr>
        <w:t>Исходные данные для решения</w:t>
      </w:r>
    </w:p>
    <w:p w:rsidR="008E60A6" w:rsidRPr="001035F2" w:rsidRDefault="008E60A6" w:rsidP="008E60A6">
      <w:pPr>
        <w:shd w:val="clear" w:color="auto" w:fill="FFFFFF"/>
        <w:autoSpaceDE w:val="0"/>
        <w:autoSpaceDN w:val="0"/>
        <w:adjustRightInd w:val="0"/>
        <w:spacing w:after="0" w:line="240" w:lineRule="auto"/>
        <w:jc w:val="center"/>
        <w:rPr>
          <w:rFonts w:ascii="Times New Roman" w:hAnsi="Times New Roman" w:cs="Times New Roman"/>
          <w:sz w:val="28"/>
          <w:szCs w:val="24"/>
        </w:rPr>
      </w:pPr>
      <w:r w:rsidRPr="001035F2">
        <w:rPr>
          <w:rFonts w:ascii="Times New Roman" w:eastAsia="Times New Roman" w:hAnsi="Times New Roman" w:cs="Times New Roman"/>
          <w:color w:val="000000"/>
          <w:sz w:val="28"/>
          <w:szCs w:val="24"/>
        </w:rPr>
        <w:t>Баланс на 01.01.200х года</w:t>
      </w:r>
    </w:p>
    <w:tbl>
      <w:tblPr>
        <w:tblW w:w="9498" w:type="dxa"/>
        <w:tblInd w:w="40" w:type="dxa"/>
        <w:tblLayout w:type="fixed"/>
        <w:tblCellMar>
          <w:left w:w="40" w:type="dxa"/>
          <w:right w:w="40" w:type="dxa"/>
        </w:tblCellMar>
        <w:tblLook w:val="0000"/>
      </w:tblPr>
      <w:tblGrid>
        <w:gridCol w:w="2835"/>
        <w:gridCol w:w="1560"/>
        <w:gridCol w:w="3685"/>
        <w:gridCol w:w="1418"/>
      </w:tblGrid>
      <w:tr w:rsidR="008E60A6" w:rsidRPr="001035F2" w:rsidTr="00D149C0">
        <w:trPr>
          <w:trHeight w:val="230"/>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Статьи баланса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Сумма</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Статьи баланса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Сумма</w:t>
            </w:r>
          </w:p>
        </w:tc>
      </w:tr>
      <w:tr w:rsidR="008E60A6" w:rsidRPr="001035F2" w:rsidTr="00D149C0">
        <w:trPr>
          <w:trHeight w:val="206"/>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Основные средства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170 000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Уставный капитал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182 000</w:t>
            </w:r>
          </w:p>
        </w:tc>
      </w:tr>
      <w:tr w:rsidR="008E60A6" w:rsidRPr="001035F2" w:rsidTr="00D149C0">
        <w:trPr>
          <w:trHeight w:val="197"/>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Основные материалы</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26 000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Нераспределенный доход</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13 000</w:t>
            </w:r>
          </w:p>
        </w:tc>
      </w:tr>
      <w:tr w:rsidR="008E60A6" w:rsidRPr="001035F2" w:rsidTr="00D149C0">
        <w:trPr>
          <w:trHeight w:val="202"/>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Касса</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1035F2">
              <w:rPr>
                <w:rFonts w:ascii="Times New Roman" w:hAnsi="Times New Roman" w:cs="Times New Roman"/>
                <w:color w:val="000000"/>
                <w:sz w:val="24"/>
                <w:szCs w:val="24"/>
              </w:rPr>
              <w:t>50</w:t>
            </w:r>
            <w:r>
              <w:rPr>
                <w:rFonts w:ascii="Times New Roman" w:hAnsi="Times New Roman" w:cs="Times New Roman"/>
                <w:color w:val="000000"/>
                <w:sz w:val="24"/>
                <w:szCs w:val="24"/>
                <w:lang w:val="kk-KZ"/>
              </w:rPr>
              <w:t>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Краткосрочные кредиты банка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8 000</w:t>
            </w:r>
          </w:p>
        </w:tc>
      </w:tr>
      <w:tr w:rsidR="008E60A6" w:rsidRPr="001035F2" w:rsidTr="00D149C0">
        <w:trPr>
          <w:trHeight w:val="206"/>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Топливо</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1 200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Кредиторская задолженность:</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8E60A6" w:rsidRPr="001035F2" w:rsidTr="00D149C0">
        <w:trPr>
          <w:trHeight w:val="394"/>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Незавершенное     про</w:t>
            </w:r>
            <w:r w:rsidRPr="001035F2">
              <w:rPr>
                <w:rFonts w:ascii="Times New Roman" w:eastAsia="Times New Roman" w:hAnsi="Times New Roman" w:cs="Times New Roman"/>
                <w:color w:val="000000"/>
                <w:sz w:val="24"/>
                <w:szCs w:val="24"/>
              </w:rPr>
              <w:softHyphen/>
              <w:t>изводство</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500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задолженность   перед   постав</w:t>
            </w:r>
            <w:r w:rsidRPr="001035F2">
              <w:rPr>
                <w:rFonts w:ascii="Times New Roman" w:eastAsia="Times New Roman" w:hAnsi="Times New Roman" w:cs="Times New Roman"/>
                <w:color w:val="000000"/>
                <w:sz w:val="24"/>
                <w:szCs w:val="24"/>
              </w:rPr>
              <w:softHyphen/>
              <w:t>щиками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2 500</w:t>
            </w:r>
          </w:p>
        </w:tc>
      </w:tr>
      <w:tr w:rsidR="008E60A6" w:rsidRPr="001035F2" w:rsidTr="00D149C0">
        <w:trPr>
          <w:trHeight w:val="202"/>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Расчетный счет</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12 300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задолженность по оплате труда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5 000</w:t>
            </w:r>
          </w:p>
        </w:tc>
      </w:tr>
      <w:tr w:rsidR="008E60A6" w:rsidRPr="001035F2" w:rsidTr="00D149C0">
        <w:trPr>
          <w:trHeight w:val="216"/>
        </w:trPr>
        <w:tc>
          <w:tcPr>
            <w:tcW w:w="283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Итого по балансу</w:t>
            </w:r>
          </w:p>
        </w:tc>
        <w:tc>
          <w:tcPr>
            <w:tcW w:w="1560"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210 500</w:t>
            </w:r>
          </w:p>
        </w:tc>
        <w:tc>
          <w:tcPr>
            <w:tcW w:w="3685"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Итого по балансу</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2050E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210 500</w:t>
            </w:r>
          </w:p>
        </w:tc>
      </w:tr>
    </w:tbl>
    <w:p w:rsidR="008E60A6" w:rsidRPr="001035F2" w:rsidRDefault="008E60A6" w:rsidP="008E60A6">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4"/>
          <w:lang w:val="kk-KZ"/>
        </w:rPr>
      </w:pPr>
    </w:p>
    <w:p w:rsidR="008E60A6" w:rsidRPr="001040B1" w:rsidRDefault="008E60A6" w:rsidP="008E60A6">
      <w:pPr>
        <w:shd w:val="clear" w:color="auto" w:fill="FFFFFF"/>
        <w:autoSpaceDE w:val="0"/>
        <w:autoSpaceDN w:val="0"/>
        <w:adjustRightInd w:val="0"/>
        <w:spacing w:after="0" w:line="240" w:lineRule="auto"/>
        <w:jc w:val="center"/>
        <w:rPr>
          <w:rFonts w:ascii="Times New Roman" w:hAnsi="Times New Roman" w:cs="Times New Roman"/>
          <w:sz w:val="28"/>
          <w:szCs w:val="24"/>
          <w:lang w:val="kk-KZ"/>
        </w:rPr>
      </w:pPr>
      <w:r w:rsidRPr="001040B1">
        <w:rPr>
          <w:rFonts w:ascii="Times New Roman" w:eastAsia="Times New Roman" w:hAnsi="Times New Roman" w:cs="Times New Roman"/>
          <w:color w:val="000000"/>
          <w:sz w:val="28"/>
          <w:szCs w:val="24"/>
        </w:rPr>
        <w:t>Хозяйственные операции за отчетный период</w:t>
      </w:r>
    </w:p>
    <w:tbl>
      <w:tblPr>
        <w:tblW w:w="9498" w:type="dxa"/>
        <w:tblInd w:w="40" w:type="dxa"/>
        <w:tblLayout w:type="fixed"/>
        <w:tblCellMar>
          <w:left w:w="40" w:type="dxa"/>
          <w:right w:w="40" w:type="dxa"/>
        </w:tblCellMar>
        <w:tblLook w:val="0000"/>
      </w:tblPr>
      <w:tblGrid>
        <w:gridCol w:w="562"/>
        <w:gridCol w:w="6809"/>
        <w:gridCol w:w="2127"/>
      </w:tblGrid>
      <w:tr w:rsidR="008E60A6" w:rsidRPr="001035F2" w:rsidTr="008E1659">
        <w:trPr>
          <w:trHeight w:val="221"/>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i/>
                <w:iCs/>
                <w:color w:val="000000"/>
                <w:sz w:val="24"/>
                <w:szCs w:val="24"/>
                <w:lang w:val="kk-KZ"/>
              </w:rPr>
              <w:t>№</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Содержание хозяйственной операции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Сумма</w:t>
            </w:r>
          </w:p>
        </w:tc>
      </w:tr>
      <w:tr w:rsidR="008E60A6" w:rsidRPr="001035F2" w:rsidTr="008E1659">
        <w:trPr>
          <w:trHeight w:val="197"/>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Отпущены в основное производство основные материалы</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16 000</w:t>
            </w:r>
          </w:p>
        </w:tc>
      </w:tr>
      <w:tr w:rsidR="008E60A6" w:rsidRPr="001035F2" w:rsidTr="008E1659">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 xml:space="preserve"> 2</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Начислена заработная плата основным производствен</w:t>
            </w:r>
            <w:r w:rsidRPr="001035F2">
              <w:rPr>
                <w:rFonts w:ascii="Times New Roman" w:eastAsia="Times New Roman" w:hAnsi="Times New Roman" w:cs="Times New Roman"/>
                <w:color w:val="000000"/>
                <w:sz w:val="24"/>
                <w:szCs w:val="24"/>
              </w:rPr>
              <w:softHyphen/>
              <w:t>ным рабочим</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7 950</w:t>
            </w:r>
          </w:p>
        </w:tc>
      </w:tr>
      <w:tr w:rsidR="008E60A6" w:rsidRPr="001035F2" w:rsidTr="008E1659">
        <w:trPr>
          <w:trHeight w:val="40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3</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Подучен краткосрочный кредит в банке и зачислен на расчетный счет</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AF343D"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8200</w:t>
            </w:r>
          </w:p>
        </w:tc>
      </w:tr>
      <w:tr w:rsidR="008E60A6" w:rsidRPr="001035F2" w:rsidTr="008E1659">
        <w:trPr>
          <w:trHeight w:val="206"/>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4</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Отпущено в производство топливо</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i/>
                <w:iCs/>
                <w:color w:val="000000"/>
                <w:sz w:val="24"/>
                <w:szCs w:val="24"/>
                <w:lang w:val="kk-KZ"/>
              </w:rPr>
              <w:t>1</w:t>
            </w:r>
            <w:r w:rsidRPr="001035F2">
              <w:rPr>
                <w:rFonts w:ascii="Times New Roman" w:hAnsi="Times New Roman" w:cs="Times New Roman"/>
                <w:color w:val="000000"/>
                <w:sz w:val="24"/>
                <w:szCs w:val="24"/>
              </w:rPr>
              <w:t>200</w:t>
            </w:r>
          </w:p>
        </w:tc>
      </w:tr>
      <w:tr w:rsidR="008E60A6" w:rsidRPr="001035F2" w:rsidTr="008E1659">
        <w:trPr>
          <w:trHeight w:val="403"/>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5</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Поступила на склад из основного производства готовая продукция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AF343D"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r w:rsidR="008E60A6" w:rsidRPr="001035F2" w:rsidTr="008E1659">
        <w:trPr>
          <w:trHeight w:val="384"/>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6</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Приведены на склад материалы по неоплаченным счетам поставщиков</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val="kk-KZ"/>
              </w:rPr>
              <w:t>1</w:t>
            </w:r>
            <w:r w:rsidRPr="001035F2">
              <w:rPr>
                <w:rFonts w:ascii="Times New Roman" w:eastAsia="Times New Roman" w:hAnsi="Times New Roman" w:cs="Times New Roman"/>
                <w:color w:val="000000"/>
                <w:sz w:val="24"/>
                <w:szCs w:val="24"/>
              </w:rPr>
              <w:t>8 400</w:t>
            </w:r>
          </w:p>
        </w:tc>
      </w:tr>
      <w:tr w:rsidR="008E60A6" w:rsidRPr="001035F2" w:rsidTr="008E1659">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7</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Поступило на расчетный счет погашение дебиторской задолженности покупателей</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AF343D"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1035F2">
              <w:rPr>
                <w:rFonts w:ascii="Times New Roman" w:hAnsi="Times New Roman" w:cs="Times New Roman"/>
                <w:color w:val="000000"/>
                <w:sz w:val="24"/>
                <w:szCs w:val="24"/>
              </w:rPr>
              <w:t>21</w:t>
            </w:r>
            <w:r>
              <w:rPr>
                <w:rFonts w:ascii="Times New Roman" w:hAnsi="Times New Roman" w:cs="Times New Roman"/>
                <w:color w:val="000000"/>
                <w:sz w:val="24"/>
                <w:szCs w:val="24"/>
                <w:lang w:val="kk-KZ"/>
              </w:rPr>
              <w:t>200</w:t>
            </w:r>
          </w:p>
        </w:tc>
      </w:tr>
      <w:tr w:rsidR="008E60A6" w:rsidRPr="001035F2" w:rsidTr="008E1659">
        <w:trPr>
          <w:trHeight w:val="394"/>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8</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Списывается фактическая себестоимость реализованной готовой продукции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19100</w:t>
            </w:r>
          </w:p>
        </w:tc>
      </w:tr>
      <w:tr w:rsidR="008E60A6" w:rsidRPr="001035F2" w:rsidTr="008E1659">
        <w:trPr>
          <w:trHeight w:val="211"/>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9</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Оплачены счета поставщиков за счет кредита банка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9 000</w:t>
            </w:r>
          </w:p>
        </w:tc>
      </w:tr>
      <w:tr w:rsidR="008E60A6" w:rsidRPr="001035F2" w:rsidTr="008E1659">
        <w:trPr>
          <w:trHeight w:val="403"/>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10</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Оплатили с расчетного счета за доставку готовой про</w:t>
            </w:r>
            <w:r w:rsidRPr="001035F2">
              <w:rPr>
                <w:rFonts w:ascii="Times New Roman" w:eastAsia="Times New Roman" w:hAnsi="Times New Roman" w:cs="Times New Roman"/>
                <w:color w:val="000000"/>
                <w:sz w:val="24"/>
                <w:szCs w:val="24"/>
              </w:rPr>
              <w:softHyphen/>
              <w:t>дукции на станции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170</w:t>
            </w:r>
          </w:p>
        </w:tc>
      </w:tr>
      <w:tr w:rsidR="008E60A6" w:rsidRPr="001035F2" w:rsidTr="008E1659">
        <w:trPr>
          <w:trHeight w:val="182"/>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11</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Оплатили из кассы за упаковку готовой продукции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30</w:t>
            </w:r>
          </w:p>
        </w:tc>
      </w:tr>
      <w:tr w:rsidR="008E60A6" w:rsidRPr="001035F2" w:rsidTr="008E1659">
        <w:trPr>
          <w:trHeight w:val="202"/>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12</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Начислен доход по отгруженной готовой продукции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AF343D"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21200</w:t>
            </w:r>
          </w:p>
        </w:tc>
      </w:tr>
      <w:tr w:rsidR="008E60A6" w:rsidRPr="001035F2" w:rsidTr="008E1659">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13</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AF343D"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1035F2">
              <w:rPr>
                <w:rFonts w:ascii="Times New Roman" w:eastAsia="Times New Roman" w:hAnsi="Times New Roman" w:cs="Times New Roman"/>
                <w:color w:val="000000"/>
                <w:sz w:val="24"/>
                <w:szCs w:val="24"/>
              </w:rPr>
              <w:t>Определите финансовый результат, от реализации гото</w:t>
            </w:r>
            <w:r w:rsidRPr="001035F2">
              <w:rPr>
                <w:rFonts w:ascii="Times New Roman" w:eastAsia="Times New Roman" w:hAnsi="Times New Roman" w:cs="Times New Roman"/>
                <w:color w:val="000000"/>
                <w:sz w:val="24"/>
                <w:szCs w:val="24"/>
              </w:rPr>
              <w:softHyphen/>
              <w:t xml:space="preserve">вой продукции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eastAsia="Times New Roman" w:hAnsi="Times New Roman" w:cs="Times New Roman"/>
                <w:b/>
                <w:bCs/>
                <w:color w:val="000000"/>
                <w:sz w:val="24"/>
                <w:szCs w:val="24"/>
              </w:rPr>
              <w:t>?</w:t>
            </w:r>
          </w:p>
        </w:tc>
      </w:tr>
      <w:tr w:rsidR="008E60A6" w:rsidRPr="001035F2" w:rsidTr="008E1659">
        <w:trPr>
          <w:trHeight w:val="197"/>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14</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Незавершенное производство на конец периода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400</w:t>
            </w:r>
          </w:p>
        </w:tc>
      </w:tr>
      <w:tr w:rsidR="008E60A6" w:rsidRPr="001035F2" w:rsidTr="008E1659">
        <w:trPr>
          <w:trHeight w:val="446"/>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15</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8E60A6" w:rsidRPr="001035F2" w:rsidRDefault="008E60A6" w:rsidP="008E165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Списывается начальное сальдо незавершенного произ</w:t>
            </w:r>
            <w:r w:rsidRPr="001035F2">
              <w:rPr>
                <w:rFonts w:ascii="Times New Roman" w:eastAsia="Times New Roman" w:hAnsi="Times New Roman" w:cs="Times New Roman"/>
                <w:color w:val="000000"/>
                <w:sz w:val="24"/>
                <w:szCs w:val="24"/>
              </w:rPr>
              <w:softHyphen/>
              <w:t>водства в основное производство</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8E60A6" w:rsidRPr="00AF343D" w:rsidRDefault="008E60A6" w:rsidP="009B6B02">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bl>
    <w:p w:rsidR="008E60A6" w:rsidRPr="00B06AF4" w:rsidRDefault="008E60A6" w:rsidP="008E60A6">
      <w:pPr>
        <w:tabs>
          <w:tab w:val="left" w:pos="284"/>
        </w:tabs>
        <w:spacing w:after="0" w:line="240" w:lineRule="auto"/>
        <w:jc w:val="both"/>
        <w:rPr>
          <w:rFonts w:ascii="Times New Roman" w:hAnsi="Times New Roman" w:cs="Times New Roman"/>
          <w:sz w:val="24"/>
          <w:szCs w:val="24"/>
          <w:lang w:val="kk-KZ"/>
        </w:rPr>
      </w:pPr>
    </w:p>
    <w:p w:rsidR="008E60A6" w:rsidRPr="00C94CCA" w:rsidRDefault="008E60A6" w:rsidP="00C71F97">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kk-KZ"/>
        </w:rPr>
      </w:pPr>
      <w:r w:rsidRPr="00C94CCA">
        <w:rPr>
          <w:rFonts w:ascii="Times New Roman" w:eastAsia="Times New Roman" w:hAnsi="Times New Roman" w:cs="Times New Roman"/>
          <w:color w:val="000000"/>
          <w:sz w:val="28"/>
          <w:szCs w:val="28"/>
        </w:rPr>
        <w:t>Оборотная ведомость</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41"/>
        <w:gridCol w:w="1260"/>
        <w:gridCol w:w="1134"/>
        <w:gridCol w:w="1134"/>
        <w:gridCol w:w="1276"/>
        <w:gridCol w:w="1701"/>
        <w:gridCol w:w="1276"/>
        <w:gridCol w:w="1276"/>
      </w:tblGrid>
      <w:tr w:rsidR="008E60A6" w:rsidRPr="00F377FB" w:rsidTr="008E1659">
        <w:trPr>
          <w:trHeight w:val="230"/>
        </w:trPr>
        <w:tc>
          <w:tcPr>
            <w:tcW w:w="441" w:type="dxa"/>
            <w:vMerge w:val="restart"/>
            <w:shd w:val="clear" w:color="auto" w:fill="FFFFFF"/>
          </w:tcPr>
          <w:p w:rsidR="008E60A6" w:rsidRPr="009F3867"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9F3867">
              <w:rPr>
                <w:rFonts w:ascii="Times New Roman" w:eastAsia="Times New Roman" w:hAnsi="Times New Roman" w:cs="Times New Roman"/>
                <w:color w:val="000000"/>
                <w:sz w:val="24"/>
                <w:szCs w:val="24"/>
              </w:rPr>
              <w:lastRenderedPageBreak/>
              <w:t>№</w:t>
            </w:r>
          </w:p>
        </w:tc>
        <w:tc>
          <w:tcPr>
            <w:tcW w:w="1260" w:type="dxa"/>
            <w:vMerge w:val="restart"/>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9F3867">
              <w:rPr>
                <w:rFonts w:ascii="Times New Roman" w:eastAsia="Times New Roman" w:hAnsi="Times New Roman" w:cs="Times New Roman"/>
                <w:color w:val="000000"/>
                <w:sz w:val="24"/>
                <w:szCs w:val="24"/>
              </w:rPr>
              <w:t>Номер счета</w:t>
            </w:r>
          </w:p>
        </w:tc>
        <w:tc>
          <w:tcPr>
            <w:tcW w:w="2268" w:type="dxa"/>
            <w:gridSpan w:val="2"/>
            <w:shd w:val="clear" w:color="auto" w:fill="FFFFFF"/>
          </w:tcPr>
          <w:p w:rsidR="008E60A6" w:rsidRPr="009C6FDD" w:rsidRDefault="008E60A6" w:rsidP="008E1659">
            <w:pPr>
              <w:shd w:val="clear" w:color="auto" w:fill="FFFFFF"/>
              <w:autoSpaceDE w:val="0"/>
              <w:autoSpaceDN w:val="0"/>
              <w:adjustRightInd w:val="0"/>
              <w:spacing w:after="0" w:line="240" w:lineRule="auto"/>
              <w:ind w:left="24"/>
              <w:jc w:val="center"/>
              <w:rPr>
                <w:rFonts w:ascii="Times New Roman" w:hAnsi="Times New Roman" w:cs="Times New Roman"/>
                <w:sz w:val="24"/>
                <w:szCs w:val="24"/>
                <w:lang w:val="en-US"/>
              </w:rPr>
            </w:pPr>
            <w:r w:rsidRPr="009F3867">
              <w:rPr>
                <w:rFonts w:ascii="Times New Roman" w:eastAsia="Times New Roman" w:hAnsi="Times New Roman" w:cs="Times New Roman"/>
                <w:color w:val="000000"/>
                <w:sz w:val="24"/>
                <w:szCs w:val="24"/>
              </w:rPr>
              <w:t xml:space="preserve">Сальдо начальное </w:t>
            </w:r>
          </w:p>
        </w:tc>
        <w:tc>
          <w:tcPr>
            <w:tcW w:w="2977" w:type="dxa"/>
            <w:gridSpan w:val="2"/>
            <w:shd w:val="clear" w:color="auto" w:fill="FFFFFF"/>
          </w:tcPr>
          <w:p w:rsidR="008E60A6" w:rsidRPr="009F3867" w:rsidRDefault="008E60A6" w:rsidP="008E1659">
            <w:pPr>
              <w:shd w:val="clear" w:color="auto" w:fill="FFFFFF"/>
              <w:autoSpaceDE w:val="0"/>
              <w:autoSpaceDN w:val="0"/>
              <w:adjustRightInd w:val="0"/>
              <w:spacing w:after="0" w:line="240" w:lineRule="auto"/>
              <w:ind w:left="497"/>
              <w:jc w:val="center"/>
              <w:rPr>
                <w:rFonts w:ascii="Times New Roman" w:hAnsi="Times New Roman" w:cs="Times New Roman"/>
                <w:sz w:val="24"/>
                <w:szCs w:val="24"/>
              </w:rPr>
            </w:pPr>
            <w:r w:rsidRPr="009F3867">
              <w:rPr>
                <w:rFonts w:ascii="Times New Roman" w:eastAsia="Times New Roman" w:hAnsi="Times New Roman" w:cs="Times New Roman"/>
                <w:color w:val="000000"/>
                <w:sz w:val="24"/>
                <w:szCs w:val="24"/>
              </w:rPr>
              <w:t>Обороты</w:t>
            </w:r>
          </w:p>
        </w:tc>
        <w:tc>
          <w:tcPr>
            <w:tcW w:w="2552" w:type="dxa"/>
            <w:gridSpan w:val="2"/>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9F3867">
              <w:rPr>
                <w:rFonts w:ascii="Times New Roman" w:eastAsia="Times New Roman" w:hAnsi="Times New Roman" w:cs="Times New Roman"/>
                <w:color w:val="000000"/>
                <w:sz w:val="24"/>
                <w:szCs w:val="24"/>
              </w:rPr>
              <w:t>Сальдо конечное</w:t>
            </w:r>
          </w:p>
        </w:tc>
      </w:tr>
      <w:tr w:rsidR="008E60A6" w:rsidRPr="00F377FB" w:rsidTr="008E1659">
        <w:trPr>
          <w:trHeight w:val="226"/>
        </w:trPr>
        <w:tc>
          <w:tcPr>
            <w:tcW w:w="441" w:type="dxa"/>
            <w:vMerge/>
            <w:shd w:val="clear" w:color="auto" w:fill="FFFFFF"/>
          </w:tcPr>
          <w:p w:rsidR="008E60A6" w:rsidRPr="009F3867"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lang w:val="kk-KZ"/>
              </w:rPr>
            </w:pPr>
          </w:p>
        </w:tc>
        <w:tc>
          <w:tcPr>
            <w:tcW w:w="1260" w:type="dxa"/>
            <w:vMerge/>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9F3867">
              <w:rPr>
                <w:rFonts w:ascii="Times New Roman" w:hAnsi="Times New Roman" w:cs="Times New Roman"/>
                <w:sz w:val="24"/>
                <w:szCs w:val="24"/>
                <w:lang w:val="kk-KZ"/>
              </w:rPr>
              <w:t>Д -т</w:t>
            </w: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9F3867">
              <w:rPr>
                <w:rFonts w:ascii="Times New Roman" w:hAnsi="Times New Roman" w:cs="Times New Roman"/>
                <w:sz w:val="24"/>
                <w:szCs w:val="24"/>
                <w:lang w:val="kk-KZ"/>
              </w:rPr>
              <w:t>К -т</w:t>
            </w: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roofErr w:type="spellStart"/>
            <w:proofErr w:type="gramStart"/>
            <w:r w:rsidRPr="009F3867">
              <w:rPr>
                <w:rFonts w:ascii="Times New Roman" w:eastAsia="Times New Roman" w:hAnsi="Times New Roman" w:cs="Times New Roman"/>
                <w:color w:val="000000"/>
                <w:sz w:val="24"/>
                <w:szCs w:val="24"/>
              </w:rPr>
              <w:t>Д-т</w:t>
            </w:r>
            <w:proofErr w:type="spellEnd"/>
            <w:proofErr w:type="gramEnd"/>
          </w:p>
        </w:tc>
        <w:tc>
          <w:tcPr>
            <w:tcW w:w="170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roofErr w:type="spellStart"/>
            <w:proofErr w:type="gramStart"/>
            <w:r w:rsidRPr="009F3867">
              <w:rPr>
                <w:rFonts w:ascii="Times New Roman" w:eastAsia="Times New Roman" w:hAnsi="Times New Roman" w:cs="Times New Roman"/>
                <w:color w:val="000000"/>
                <w:sz w:val="24"/>
                <w:szCs w:val="24"/>
              </w:rPr>
              <w:t>К-т</w:t>
            </w:r>
            <w:proofErr w:type="spellEnd"/>
            <w:proofErr w:type="gramEnd"/>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9F3867">
              <w:rPr>
                <w:rFonts w:ascii="Times New Roman" w:eastAsia="Times New Roman" w:hAnsi="Times New Roman" w:cs="Times New Roman"/>
                <w:color w:val="000000"/>
                <w:sz w:val="24"/>
                <w:szCs w:val="24"/>
              </w:rPr>
              <w:t>Д-т</w:t>
            </w:r>
            <w:proofErr w:type="spellEnd"/>
            <w:proofErr w:type="gramEnd"/>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9F3867">
              <w:rPr>
                <w:rFonts w:ascii="Times New Roman" w:eastAsia="Times New Roman" w:hAnsi="Times New Roman" w:cs="Times New Roman"/>
                <w:color w:val="000000"/>
                <w:sz w:val="24"/>
                <w:szCs w:val="24"/>
              </w:rPr>
              <w:t>К-т</w:t>
            </w:r>
            <w:proofErr w:type="spellEnd"/>
            <w:proofErr w:type="gramEnd"/>
          </w:p>
        </w:tc>
      </w:tr>
      <w:tr w:rsidR="008E60A6" w:rsidRPr="00F377FB" w:rsidTr="008E1659">
        <w:trPr>
          <w:trHeight w:val="216"/>
        </w:trPr>
        <w:tc>
          <w:tcPr>
            <w:tcW w:w="44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9F3867">
              <w:rPr>
                <w:rFonts w:ascii="Times New Roman" w:hAnsi="Times New Roman" w:cs="Times New Roman"/>
                <w:sz w:val="24"/>
                <w:szCs w:val="24"/>
                <w:lang w:val="kk-KZ"/>
              </w:rPr>
              <w:t>1</w:t>
            </w:r>
          </w:p>
        </w:tc>
        <w:tc>
          <w:tcPr>
            <w:tcW w:w="1260"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8E60A6" w:rsidRPr="00F377FB" w:rsidTr="008E1659">
        <w:trPr>
          <w:trHeight w:val="221"/>
        </w:trPr>
        <w:tc>
          <w:tcPr>
            <w:tcW w:w="44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9F3867">
              <w:rPr>
                <w:rFonts w:ascii="Times New Roman" w:hAnsi="Times New Roman" w:cs="Times New Roman"/>
                <w:sz w:val="24"/>
                <w:szCs w:val="24"/>
                <w:lang w:val="kk-KZ"/>
              </w:rPr>
              <w:t>2</w:t>
            </w:r>
          </w:p>
        </w:tc>
        <w:tc>
          <w:tcPr>
            <w:tcW w:w="1260"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8E60A6" w:rsidRPr="00F377FB" w:rsidTr="008E1659">
        <w:trPr>
          <w:trHeight w:val="221"/>
        </w:trPr>
        <w:tc>
          <w:tcPr>
            <w:tcW w:w="44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9F3867">
              <w:rPr>
                <w:rFonts w:ascii="Times New Roman" w:hAnsi="Times New Roman" w:cs="Times New Roman"/>
                <w:sz w:val="24"/>
                <w:szCs w:val="24"/>
                <w:lang w:val="kk-KZ"/>
              </w:rPr>
              <w:t>3</w:t>
            </w:r>
          </w:p>
        </w:tc>
        <w:tc>
          <w:tcPr>
            <w:tcW w:w="1260"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8E60A6" w:rsidRPr="00F377FB" w:rsidTr="008E1659">
        <w:trPr>
          <w:trHeight w:val="216"/>
        </w:trPr>
        <w:tc>
          <w:tcPr>
            <w:tcW w:w="44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9F3867">
              <w:rPr>
                <w:rFonts w:ascii="Times New Roman" w:hAnsi="Times New Roman" w:cs="Times New Roman"/>
                <w:sz w:val="24"/>
                <w:szCs w:val="24"/>
                <w:lang w:val="kk-KZ"/>
              </w:rPr>
              <w:t>4</w:t>
            </w:r>
          </w:p>
        </w:tc>
        <w:tc>
          <w:tcPr>
            <w:tcW w:w="1260"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8E60A6" w:rsidRPr="00F377FB" w:rsidTr="008E1659">
        <w:trPr>
          <w:trHeight w:val="216"/>
        </w:trPr>
        <w:tc>
          <w:tcPr>
            <w:tcW w:w="44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9F3867">
              <w:rPr>
                <w:rFonts w:ascii="Times New Roman" w:hAnsi="Times New Roman" w:cs="Times New Roman"/>
                <w:sz w:val="24"/>
                <w:szCs w:val="24"/>
                <w:lang w:val="kk-KZ"/>
              </w:rPr>
              <w:t>5</w:t>
            </w:r>
          </w:p>
        </w:tc>
        <w:tc>
          <w:tcPr>
            <w:tcW w:w="1260"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8E60A6" w:rsidRPr="009F3867" w:rsidRDefault="008E60A6" w:rsidP="008E1659">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bl>
    <w:p w:rsidR="008E60A6" w:rsidRDefault="008E60A6" w:rsidP="008E60A6">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kk-KZ"/>
        </w:rPr>
      </w:pPr>
    </w:p>
    <w:p w:rsidR="008E60A6" w:rsidRPr="00FE15D0" w:rsidRDefault="008E60A6" w:rsidP="008E60A6">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FE15D0">
        <w:rPr>
          <w:rFonts w:ascii="Times New Roman" w:eastAsia="Times New Roman" w:hAnsi="Times New Roman" w:cs="Times New Roman"/>
          <w:color w:val="000000"/>
          <w:sz w:val="28"/>
          <w:szCs w:val="28"/>
        </w:rPr>
        <w:t>Бухгалтерский баланс на 1 января 200х года</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977"/>
        <w:gridCol w:w="1418"/>
        <w:gridCol w:w="3685"/>
        <w:gridCol w:w="1418"/>
      </w:tblGrid>
      <w:tr w:rsidR="008E60A6" w:rsidRPr="00CD1380" w:rsidTr="008E1659">
        <w:trPr>
          <w:trHeight w:val="442"/>
        </w:trPr>
        <w:tc>
          <w:tcPr>
            <w:tcW w:w="2977"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Активы</w:t>
            </w:r>
          </w:p>
        </w:tc>
        <w:tc>
          <w:tcPr>
            <w:tcW w:w="1418"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Сумма</w:t>
            </w:r>
          </w:p>
        </w:tc>
        <w:tc>
          <w:tcPr>
            <w:tcW w:w="3685"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Собственный капитал и обязательства</w:t>
            </w:r>
          </w:p>
        </w:tc>
        <w:tc>
          <w:tcPr>
            <w:tcW w:w="1418"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Сумма</w:t>
            </w:r>
          </w:p>
        </w:tc>
      </w:tr>
      <w:tr w:rsidR="008E60A6" w:rsidRPr="00CD1380" w:rsidTr="008E1659">
        <w:trPr>
          <w:trHeight w:val="221"/>
        </w:trPr>
        <w:tc>
          <w:tcPr>
            <w:tcW w:w="2977"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hAnsi="Times New Roman" w:cs="Times New Roman"/>
                <w:color w:val="000000"/>
                <w:sz w:val="24"/>
                <w:szCs w:val="24"/>
              </w:rPr>
              <w:t xml:space="preserve">1. </w:t>
            </w:r>
            <w:proofErr w:type="spellStart"/>
            <w:r w:rsidRPr="00CD1380">
              <w:rPr>
                <w:rFonts w:ascii="Times New Roman" w:eastAsia="Times New Roman" w:hAnsi="Times New Roman" w:cs="Times New Roman"/>
                <w:color w:val="000000"/>
                <w:sz w:val="24"/>
                <w:szCs w:val="24"/>
              </w:rPr>
              <w:t>Внеоборотные</w:t>
            </w:r>
            <w:proofErr w:type="spellEnd"/>
            <w:r w:rsidRPr="00CD1380">
              <w:rPr>
                <w:rFonts w:ascii="Times New Roman" w:eastAsia="Times New Roman" w:hAnsi="Times New Roman" w:cs="Times New Roman"/>
                <w:color w:val="000000"/>
                <w:sz w:val="24"/>
                <w:szCs w:val="24"/>
              </w:rPr>
              <w:t xml:space="preserve"> активы</w:t>
            </w:r>
          </w:p>
        </w:tc>
        <w:tc>
          <w:tcPr>
            <w:tcW w:w="1418"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p>
        </w:tc>
        <w:tc>
          <w:tcPr>
            <w:tcW w:w="3685"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Собственный капитал</w:t>
            </w:r>
          </w:p>
        </w:tc>
        <w:tc>
          <w:tcPr>
            <w:tcW w:w="1418"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p>
        </w:tc>
      </w:tr>
      <w:tr w:rsidR="008E60A6" w:rsidRPr="00CD1380" w:rsidTr="008E1659">
        <w:trPr>
          <w:trHeight w:val="245"/>
        </w:trPr>
        <w:tc>
          <w:tcPr>
            <w:tcW w:w="2977"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Всего</w:t>
            </w:r>
          </w:p>
        </w:tc>
        <w:tc>
          <w:tcPr>
            <w:tcW w:w="1418"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p>
        </w:tc>
        <w:tc>
          <w:tcPr>
            <w:tcW w:w="3685"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Всего</w:t>
            </w:r>
          </w:p>
        </w:tc>
        <w:tc>
          <w:tcPr>
            <w:tcW w:w="1418" w:type="dxa"/>
            <w:shd w:val="clear" w:color="auto" w:fill="FFFFFF"/>
          </w:tcPr>
          <w:p w:rsidR="008E60A6" w:rsidRPr="00CD1380" w:rsidRDefault="008E60A6" w:rsidP="008E1659">
            <w:pPr>
              <w:shd w:val="clear" w:color="auto" w:fill="FFFFFF"/>
              <w:autoSpaceDE w:val="0"/>
              <w:autoSpaceDN w:val="0"/>
              <w:adjustRightInd w:val="0"/>
              <w:spacing w:after="0" w:line="240" w:lineRule="auto"/>
              <w:rPr>
                <w:rFonts w:ascii="Times New Roman" w:hAnsi="Times New Roman" w:cs="Times New Roman"/>
                <w:sz w:val="24"/>
                <w:szCs w:val="24"/>
              </w:rPr>
            </w:pPr>
          </w:p>
        </w:tc>
      </w:tr>
    </w:tbl>
    <w:p w:rsidR="008E60A6" w:rsidRDefault="008E60A6" w:rsidP="008E60A6">
      <w:pPr>
        <w:spacing w:after="0" w:line="240" w:lineRule="auto"/>
        <w:rPr>
          <w:rFonts w:ascii="Times New Roman" w:eastAsia="Times New Roman" w:hAnsi="Times New Roman" w:cs="Times New Roman"/>
          <w:sz w:val="28"/>
          <w:szCs w:val="28"/>
        </w:rPr>
      </w:pPr>
    </w:p>
    <w:p w:rsidR="000D6E56" w:rsidRPr="008156B3" w:rsidRDefault="000D6E56" w:rsidP="00FE15D0">
      <w:pPr>
        <w:spacing w:after="0" w:line="240" w:lineRule="auto"/>
        <w:jc w:val="center"/>
        <w:rPr>
          <w:rFonts w:ascii="Times New Roman" w:eastAsia="Times New Roman" w:hAnsi="Times New Roman" w:cs="Times New Roman"/>
          <w:b/>
          <w:sz w:val="28"/>
          <w:szCs w:val="28"/>
        </w:rPr>
      </w:pPr>
      <w:r w:rsidRPr="008156B3">
        <w:rPr>
          <w:rFonts w:ascii="Times New Roman" w:eastAsia="Times New Roman" w:hAnsi="Times New Roman" w:cs="Times New Roman"/>
          <w:b/>
          <w:sz w:val="28"/>
          <w:szCs w:val="28"/>
        </w:rPr>
        <w:t>Задание на дом</w:t>
      </w:r>
    </w:p>
    <w:p w:rsidR="000D6E56" w:rsidRPr="00EE58DF" w:rsidRDefault="00EE58DF" w:rsidP="00EE58DF">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EE58DF">
        <w:rPr>
          <w:rFonts w:ascii="Times New Roman" w:eastAsia="Times New Roman" w:hAnsi="Times New Roman" w:cs="Times New Roman"/>
          <w:sz w:val="28"/>
          <w:szCs w:val="28"/>
        </w:rPr>
        <w:t>Изучить материал темы «</w:t>
      </w:r>
      <w:r w:rsidRPr="00EE58DF">
        <w:rPr>
          <w:rFonts w:ascii="Times New Roman" w:eastAsia="Times New Roman" w:hAnsi="Times New Roman" w:cs="Times New Roman"/>
          <w:bCs/>
          <w:color w:val="000000"/>
          <w:spacing w:val="-1"/>
          <w:sz w:val="28"/>
          <w:szCs w:val="28"/>
          <w:lang w:val="kk-KZ"/>
        </w:rPr>
        <w:t>Стоимостное измерение и текущий бухгалтерский учет</w:t>
      </w:r>
      <w:r w:rsidR="000D6E56" w:rsidRPr="00EE58DF">
        <w:rPr>
          <w:rFonts w:ascii="Times New Roman" w:eastAsia="Times New Roman" w:hAnsi="Times New Roman" w:cs="Times New Roman"/>
          <w:sz w:val="28"/>
          <w:szCs w:val="28"/>
        </w:rPr>
        <w:t>».</w:t>
      </w:r>
    </w:p>
    <w:p w:rsidR="000D6E56" w:rsidRPr="00EE58DF" w:rsidRDefault="00EE58DF" w:rsidP="00EE58D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EE58DF">
        <w:rPr>
          <w:rFonts w:ascii="Times New Roman" w:eastAsia="Times New Roman" w:hAnsi="Times New Roman" w:cs="Times New Roman"/>
          <w:sz w:val="28"/>
          <w:szCs w:val="28"/>
        </w:rPr>
        <w:t>Ответи</w:t>
      </w:r>
      <w:r>
        <w:rPr>
          <w:rFonts w:ascii="Times New Roman" w:eastAsia="Times New Roman" w:hAnsi="Times New Roman" w:cs="Times New Roman"/>
          <w:sz w:val="28"/>
          <w:szCs w:val="28"/>
        </w:rPr>
        <w:t>ть на контрольные вопросы темы 12</w:t>
      </w:r>
      <w:r w:rsidR="000D6E56" w:rsidRPr="00EE58DF">
        <w:rPr>
          <w:rFonts w:ascii="Times New Roman" w:eastAsia="Times New Roman" w:hAnsi="Times New Roman" w:cs="Times New Roman"/>
          <w:sz w:val="28"/>
          <w:szCs w:val="28"/>
        </w:rPr>
        <w:t>.</w:t>
      </w:r>
    </w:p>
    <w:p w:rsidR="00EE58DF" w:rsidRDefault="00EE58DF" w:rsidP="000D6E56">
      <w:pPr>
        <w:spacing w:after="0" w:line="240" w:lineRule="auto"/>
        <w:rPr>
          <w:rFonts w:ascii="Times New Roman" w:eastAsia="Times New Roman" w:hAnsi="Times New Roman" w:cs="Times New Roman"/>
          <w:highlight w:val="yellow"/>
        </w:rPr>
      </w:pPr>
    </w:p>
    <w:p w:rsidR="000D6E56" w:rsidRPr="002A1DFF" w:rsidRDefault="002A1DFF" w:rsidP="00FE15D0">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З</w:t>
      </w:r>
      <w:r w:rsidR="008156B3">
        <w:rPr>
          <w:rFonts w:ascii="Times New Roman" w:eastAsia="Times New Roman" w:hAnsi="Times New Roman" w:cs="Times New Roman"/>
          <w:b/>
          <w:sz w:val="28"/>
          <w:szCs w:val="28"/>
        </w:rPr>
        <w:t>адание на СРО</w:t>
      </w:r>
    </w:p>
    <w:p w:rsidR="0057295B" w:rsidRDefault="0057295B" w:rsidP="00A9041D">
      <w:pPr>
        <w:pStyle w:val="a3"/>
        <w:numPr>
          <w:ilvl w:val="0"/>
          <w:numId w:val="5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Назовите два правила Луки </w:t>
      </w:r>
      <w:proofErr w:type="spellStart"/>
      <w:r>
        <w:rPr>
          <w:rFonts w:ascii="Times New Roman" w:eastAsia="Times New Roman" w:hAnsi="Times New Roman" w:cs="Times New Roman"/>
          <w:sz w:val="28"/>
          <w:szCs w:val="28"/>
        </w:rPr>
        <w:t>Пачоли</w:t>
      </w:r>
      <w:proofErr w:type="spellEnd"/>
      <w:r>
        <w:rPr>
          <w:rFonts w:ascii="Times New Roman" w:eastAsia="Times New Roman" w:hAnsi="Times New Roman" w:cs="Times New Roman"/>
          <w:sz w:val="28"/>
          <w:szCs w:val="28"/>
        </w:rPr>
        <w:t xml:space="preserve">, которым должна соответствовать </w:t>
      </w:r>
    </w:p>
    <w:p w:rsidR="002A1DFF" w:rsidRDefault="0057295B" w:rsidP="0057295B">
      <w:pPr>
        <w:spacing w:after="0" w:line="240" w:lineRule="auto"/>
        <w:rPr>
          <w:rFonts w:ascii="Times New Roman" w:eastAsia="Times New Roman" w:hAnsi="Times New Roman" w:cs="Times New Roman"/>
          <w:sz w:val="28"/>
          <w:szCs w:val="28"/>
        </w:rPr>
      </w:pPr>
      <w:r w:rsidRPr="0057295B">
        <w:rPr>
          <w:rFonts w:ascii="Times New Roman" w:eastAsia="Times New Roman" w:hAnsi="Times New Roman" w:cs="Times New Roman"/>
          <w:sz w:val="28"/>
          <w:szCs w:val="28"/>
        </w:rPr>
        <w:t>оборотная ведомость по счетам синтетического учета.</w:t>
      </w:r>
    </w:p>
    <w:p w:rsidR="00EB70CB" w:rsidRDefault="0008728A" w:rsidP="00A9041D">
      <w:pPr>
        <w:pStyle w:val="a3"/>
        <w:numPr>
          <w:ilvl w:val="0"/>
          <w:numId w:val="5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Дайте общее </w:t>
      </w:r>
      <w:r w:rsidR="00EB70CB">
        <w:rPr>
          <w:rFonts w:ascii="Times New Roman" w:eastAsia="Times New Roman" w:hAnsi="Times New Roman" w:cs="Times New Roman"/>
          <w:sz w:val="28"/>
          <w:szCs w:val="28"/>
        </w:rPr>
        <w:t xml:space="preserve">название перечисленных ниже активов: </w:t>
      </w:r>
      <w:proofErr w:type="spellStart"/>
      <w:r w:rsidR="00EB70CB">
        <w:rPr>
          <w:rFonts w:ascii="Times New Roman" w:eastAsia="Times New Roman" w:hAnsi="Times New Roman" w:cs="Times New Roman"/>
          <w:sz w:val="28"/>
          <w:szCs w:val="28"/>
        </w:rPr>
        <w:t>гудвилл</w:t>
      </w:r>
      <w:proofErr w:type="spellEnd"/>
      <w:r w:rsidR="00EB70CB">
        <w:rPr>
          <w:rFonts w:ascii="Times New Roman" w:eastAsia="Times New Roman" w:hAnsi="Times New Roman" w:cs="Times New Roman"/>
          <w:sz w:val="28"/>
          <w:szCs w:val="28"/>
        </w:rPr>
        <w:t xml:space="preserve">, патенты, </w:t>
      </w:r>
    </w:p>
    <w:p w:rsidR="0008728A" w:rsidRDefault="00EB70CB" w:rsidP="00EB70CB">
      <w:pPr>
        <w:spacing w:after="0" w:line="240" w:lineRule="auto"/>
        <w:rPr>
          <w:rFonts w:ascii="Times New Roman" w:eastAsia="Times New Roman" w:hAnsi="Times New Roman" w:cs="Times New Roman"/>
          <w:sz w:val="28"/>
          <w:szCs w:val="28"/>
        </w:rPr>
      </w:pPr>
      <w:r w:rsidRPr="00EB70CB">
        <w:rPr>
          <w:rFonts w:ascii="Times New Roman" w:eastAsia="Times New Roman" w:hAnsi="Times New Roman" w:cs="Times New Roman"/>
          <w:sz w:val="28"/>
          <w:szCs w:val="28"/>
        </w:rPr>
        <w:t>торговое имя и торговые знаки.</w:t>
      </w:r>
    </w:p>
    <w:p w:rsidR="00AB1E93" w:rsidRDefault="00AB1E93" w:rsidP="00A9041D">
      <w:pPr>
        <w:pStyle w:val="a3"/>
        <w:numPr>
          <w:ilvl w:val="0"/>
          <w:numId w:val="5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Может ли быть вкладом в уставный капитал организации рецептура</w:t>
      </w:r>
    </w:p>
    <w:p w:rsidR="00AB1E93" w:rsidRPr="00AB1E93" w:rsidRDefault="00AB1E93" w:rsidP="00AB1E93">
      <w:pPr>
        <w:spacing w:after="0" w:line="240" w:lineRule="auto"/>
        <w:rPr>
          <w:rFonts w:ascii="Times New Roman" w:eastAsia="Times New Roman" w:hAnsi="Times New Roman" w:cs="Times New Roman"/>
          <w:sz w:val="28"/>
          <w:szCs w:val="28"/>
        </w:rPr>
      </w:pPr>
      <w:r w:rsidRPr="00AB1E93">
        <w:rPr>
          <w:rFonts w:ascii="Times New Roman" w:eastAsia="Times New Roman" w:hAnsi="Times New Roman" w:cs="Times New Roman"/>
          <w:sz w:val="28"/>
          <w:szCs w:val="28"/>
        </w:rPr>
        <w:t>приготовления блюд?</w:t>
      </w:r>
    </w:p>
    <w:p w:rsidR="000E61C6" w:rsidRDefault="000E61C6" w:rsidP="002B3D92">
      <w:pPr>
        <w:spacing w:after="0" w:line="240" w:lineRule="auto"/>
        <w:rPr>
          <w:rFonts w:ascii="Times New Roman" w:eastAsia="Times New Roman" w:hAnsi="Times New Roman" w:cs="Times New Roman"/>
          <w:sz w:val="28"/>
          <w:szCs w:val="28"/>
        </w:rPr>
      </w:pPr>
    </w:p>
    <w:p w:rsidR="002B3D92" w:rsidRPr="008156B3" w:rsidRDefault="002B3D92" w:rsidP="00FE15D0">
      <w:pPr>
        <w:spacing w:after="0" w:line="240" w:lineRule="auto"/>
        <w:jc w:val="center"/>
        <w:rPr>
          <w:rFonts w:ascii="Times New Roman" w:eastAsia="Times New Roman" w:hAnsi="Times New Roman" w:cs="Times New Roman"/>
          <w:b/>
          <w:sz w:val="28"/>
          <w:szCs w:val="28"/>
        </w:rPr>
      </w:pPr>
      <w:r w:rsidRPr="008156B3">
        <w:rPr>
          <w:rFonts w:ascii="Times New Roman" w:eastAsia="Times New Roman" w:hAnsi="Times New Roman" w:cs="Times New Roman"/>
          <w:b/>
          <w:sz w:val="28"/>
          <w:szCs w:val="28"/>
        </w:rPr>
        <w:t>Вопросы для самоконтроля</w:t>
      </w:r>
    </w:p>
    <w:p w:rsidR="00824F21" w:rsidRDefault="00824F21" w:rsidP="00233E29">
      <w:pPr>
        <w:pStyle w:val="a3"/>
        <w:numPr>
          <w:ilvl w:val="0"/>
          <w:numId w:val="30"/>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Раскройте значение и порядок составления пробного баланса?</w:t>
      </w:r>
    </w:p>
    <w:p w:rsidR="00824F21" w:rsidRDefault="00824F21" w:rsidP="00233E29">
      <w:pPr>
        <w:pStyle w:val="a3"/>
        <w:numPr>
          <w:ilvl w:val="0"/>
          <w:numId w:val="30"/>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Оборотная ведомость как контрольный инструмент </w:t>
      </w:r>
      <w:proofErr w:type="gramStart"/>
      <w:r>
        <w:rPr>
          <w:rFonts w:ascii="Times New Roman" w:eastAsia="Times New Roman" w:hAnsi="Times New Roman" w:cs="Times New Roman"/>
          <w:bCs/>
          <w:color w:val="000000"/>
          <w:spacing w:val="-1"/>
          <w:sz w:val="28"/>
          <w:szCs w:val="28"/>
        </w:rPr>
        <w:t>бухгалтерских</w:t>
      </w:r>
      <w:proofErr w:type="gramEnd"/>
      <w:r>
        <w:rPr>
          <w:rFonts w:ascii="Times New Roman" w:eastAsia="Times New Roman" w:hAnsi="Times New Roman" w:cs="Times New Roman"/>
          <w:bCs/>
          <w:color w:val="000000"/>
          <w:spacing w:val="-1"/>
          <w:sz w:val="28"/>
          <w:szCs w:val="28"/>
        </w:rPr>
        <w:t xml:space="preserve"> </w:t>
      </w:r>
    </w:p>
    <w:p w:rsidR="00824F21" w:rsidRPr="00824F21" w:rsidRDefault="00824F21" w:rsidP="00824F21">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824F21">
        <w:rPr>
          <w:rFonts w:ascii="Times New Roman" w:eastAsia="Times New Roman" w:hAnsi="Times New Roman" w:cs="Times New Roman"/>
          <w:bCs/>
          <w:color w:val="000000"/>
          <w:spacing w:val="-1"/>
          <w:sz w:val="28"/>
          <w:szCs w:val="28"/>
        </w:rPr>
        <w:t>процедур?</w:t>
      </w:r>
    </w:p>
    <w:p w:rsidR="00824F21" w:rsidRDefault="00EB3513" w:rsidP="00233E29">
      <w:pPr>
        <w:pStyle w:val="a3"/>
        <w:numPr>
          <w:ilvl w:val="0"/>
          <w:numId w:val="30"/>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Какие счета называются временными? Приведите примеры.</w:t>
      </w:r>
    </w:p>
    <w:p w:rsidR="00EB3513" w:rsidRDefault="00EB3513" w:rsidP="00233E29">
      <w:pPr>
        <w:pStyle w:val="a3"/>
        <w:numPr>
          <w:ilvl w:val="0"/>
          <w:numId w:val="30"/>
        </w:num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Как происходит закрытие временных счетов?</w:t>
      </w:r>
    </w:p>
    <w:p w:rsidR="000D6E56" w:rsidRDefault="000D6E56" w:rsidP="000D6E56">
      <w:pPr>
        <w:spacing w:after="0" w:line="240" w:lineRule="auto"/>
        <w:rPr>
          <w:rFonts w:ascii="Times New Roman" w:eastAsia="Times New Roman" w:hAnsi="Times New Roman" w:cs="Times New Roman"/>
          <w:bCs/>
          <w:color w:val="000000"/>
          <w:spacing w:val="-1"/>
          <w:sz w:val="28"/>
          <w:szCs w:val="28"/>
          <w:highlight w:val="red"/>
        </w:rPr>
      </w:pPr>
    </w:p>
    <w:p w:rsidR="0088098C" w:rsidRPr="009776BA" w:rsidRDefault="0088098C" w:rsidP="0088098C">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9776BA">
        <w:rPr>
          <w:rFonts w:ascii="Times New Roman" w:eastAsia="Times New Roman" w:hAnsi="Times New Roman" w:cs="Times New Roman"/>
          <w:b/>
          <w:bCs/>
          <w:color w:val="000000"/>
          <w:spacing w:val="-1"/>
          <w:sz w:val="28"/>
          <w:szCs w:val="28"/>
          <w:lang w:val="kk-KZ"/>
        </w:rPr>
        <w:t>Практическое занятие 12.</w:t>
      </w:r>
    </w:p>
    <w:p w:rsidR="0088098C" w:rsidRDefault="0088098C" w:rsidP="0088098C">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sidRPr="00DA2714">
        <w:rPr>
          <w:rFonts w:ascii="Times New Roman" w:eastAsia="Times New Roman" w:hAnsi="Times New Roman" w:cs="Times New Roman"/>
          <w:b/>
          <w:bCs/>
          <w:color w:val="000000"/>
          <w:spacing w:val="-1"/>
          <w:sz w:val="28"/>
          <w:szCs w:val="28"/>
          <w:lang w:val="kk-KZ"/>
        </w:rPr>
        <w:t>Тема:  Стоимостное измерение и текущий бухгалтерский учет</w:t>
      </w:r>
    </w:p>
    <w:p w:rsidR="007478F0" w:rsidRDefault="007478F0" w:rsidP="007478F0">
      <w:pPr>
        <w:spacing w:after="0" w:line="240" w:lineRule="auto"/>
        <w:rPr>
          <w:rFonts w:ascii="Times New Roman" w:eastAsia="Times New Roman" w:hAnsi="Times New Roman" w:cs="Times New Roman"/>
          <w:sz w:val="28"/>
          <w:szCs w:val="28"/>
          <w:lang w:val="kk-KZ"/>
        </w:rPr>
      </w:pPr>
    </w:p>
    <w:p w:rsidR="007478F0" w:rsidRPr="00DA2714" w:rsidRDefault="007478F0" w:rsidP="007478F0">
      <w:pPr>
        <w:spacing w:after="0" w:line="240" w:lineRule="auto"/>
        <w:rPr>
          <w:rFonts w:ascii="Times New Roman" w:eastAsia="Times New Roman" w:hAnsi="Times New Roman" w:cs="Times New Roman"/>
          <w:b/>
          <w:sz w:val="28"/>
          <w:szCs w:val="28"/>
        </w:rPr>
      </w:pPr>
      <w:r w:rsidRPr="00DA2714">
        <w:rPr>
          <w:rFonts w:ascii="Times New Roman" w:eastAsia="Times New Roman" w:hAnsi="Times New Roman" w:cs="Times New Roman"/>
          <w:b/>
          <w:sz w:val="28"/>
          <w:szCs w:val="28"/>
        </w:rPr>
        <w:t>Вопросы,  рассматриваемые на занятии:</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9F57E5">
        <w:rPr>
          <w:rFonts w:ascii="Times New Roman" w:eastAsia="Times New Roman" w:hAnsi="Times New Roman" w:cs="Times New Roman"/>
          <w:bCs/>
          <w:color w:val="000000"/>
          <w:spacing w:val="-1"/>
          <w:sz w:val="28"/>
          <w:szCs w:val="28"/>
        </w:rPr>
        <w:t>1. Оценка и ее место</w:t>
      </w:r>
      <w:r>
        <w:rPr>
          <w:rFonts w:ascii="Times New Roman" w:eastAsia="Times New Roman" w:hAnsi="Times New Roman" w:cs="Times New Roman"/>
          <w:bCs/>
          <w:color w:val="000000"/>
          <w:spacing w:val="-1"/>
          <w:sz w:val="28"/>
          <w:szCs w:val="28"/>
        </w:rPr>
        <w:t xml:space="preserve"> в формировании информационной системы бухгалтерского  учета.</w:t>
      </w:r>
    </w:p>
    <w:p w:rsidR="0088098C" w:rsidRPr="009776BA"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9776BA">
        <w:rPr>
          <w:rFonts w:ascii="Times New Roman" w:eastAsia="Times New Roman" w:hAnsi="Times New Roman" w:cs="Times New Roman"/>
          <w:bCs/>
          <w:color w:val="000000"/>
          <w:spacing w:val="-1"/>
          <w:sz w:val="28"/>
          <w:szCs w:val="28"/>
        </w:rPr>
        <w:t>2. Калькуляция ее виды и содержание.</w:t>
      </w:r>
    </w:p>
    <w:p w:rsidR="0088098C" w:rsidRPr="009776BA"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9776BA">
        <w:rPr>
          <w:rFonts w:ascii="Times New Roman" w:eastAsia="Times New Roman" w:hAnsi="Times New Roman" w:cs="Times New Roman"/>
          <w:bCs/>
          <w:color w:val="000000"/>
          <w:spacing w:val="-1"/>
          <w:sz w:val="28"/>
          <w:szCs w:val="28"/>
        </w:rPr>
        <w:t>3. Учет процесса заготовления.</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9776BA">
        <w:rPr>
          <w:rFonts w:ascii="Times New Roman" w:eastAsia="Times New Roman" w:hAnsi="Times New Roman" w:cs="Times New Roman"/>
          <w:bCs/>
          <w:color w:val="000000"/>
          <w:spacing w:val="-1"/>
          <w:sz w:val="28"/>
          <w:szCs w:val="28"/>
        </w:rPr>
        <w:t>4. Учет процесса производства.</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5. Учет процесса продаж и формирование финансового результата.</w:t>
      </w:r>
    </w:p>
    <w:p w:rsidR="001303BC" w:rsidRDefault="001303BC"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lang w:val="kk-KZ"/>
        </w:rPr>
      </w:pPr>
    </w:p>
    <w:p w:rsidR="008B29CC" w:rsidRPr="00CE026F" w:rsidRDefault="008B29CC" w:rsidP="009075C7">
      <w:pPr>
        <w:spacing w:after="0" w:line="240" w:lineRule="auto"/>
        <w:jc w:val="both"/>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Форма проведения</w:t>
      </w:r>
      <w:r w:rsidRPr="00CE026F">
        <w:rPr>
          <w:rFonts w:ascii="Times New Roman" w:eastAsia="Times New Roman" w:hAnsi="Times New Roman" w:cs="Times New Roman"/>
          <w:i/>
          <w:sz w:val="24"/>
          <w:szCs w:val="24"/>
        </w:rPr>
        <w:t xml:space="preserve"> -  </w:t>
      </w:r>
      <w:proofErr w:type="gramStart"/>
      <w:r w:rsidR="009E501D">
        <w:rPr>
          <w:rFonts w:ascii="Times New Roman" w:eastAsia="Times New Roman" w:hAnsi="Times New Roman" w:cs="Times New Roman"/>
          <w:i/>
          <w:sz w:val="24"/>
          <w:szCs w:val="24"/>
        </w:rPr>
        <w:t>проблемное</w:t>
      </w:r>
      <w:proofErr w:type="gramEnd"/>
    </w:p>
    <w:p w:rsidR="00B07F67" w:rsidRPr="00CE026F" w:rsidRDefault="00B07F67" w:rsidP="009075C7">
      <w:pPr>
        <w:spacing w:after="0" w:line="240" w:lineRule="auto"/>
        <w:jc w:val="both"/>
        <w:rPr>
          <w:rFonts w:ascii="Times New Roman" w:hAnsi="Times New Roman" w:cs="Times New Roman"/>
          <w:i/>
          <w:sz w:val="24"/>
          <w:szCs w:val="24"/>
        </w:rPr>
      </w:pPr>
      <w:r w:rsidRPr="00B659D7">
        <w:rPr>
          <w:rFonts w:ascii="Times New Roman" w:eastAsia="Times New Roman" w:hAnsi="Times New Roman" w:cs="Times New Roman"/>
          <w:b/>
          <w:i/>
          <w:sz w:val="24"/>
          <w:szCs w:val="24"/>
        </w:rPr>
        <w:t>Ц</w:t>
      </w:r>
      <w:r w:rsidR="008B29CC" w:rsidRPr="00B659D7">
        <w:rPr>
          <w:rFonts w:ascii="Times New Roman" w:eastAsia="Times New Roman" w:hAnsi="Times New Roman" w:cs="Times New Roman"/>
          <w:b/>
          <w:i/>
          <w:sz w:val="24"/>
          <w:szCs w:val="24"/>
        </w:rPr>
        <w:t>ель</w:t>
      </w:r>
      <w:r w:rsidRPr="00B659D7">
        <w:rPr>
          <w:rFonts w:ascii="Times New Roman" w:eastAsia="Times New Roman" w:hAnsi="Times New Roman" w:cs="Times New Roman"/>
          <w:b/>
          <w:i/>
          <w:sz w:val="24"/>
          <w:szCs w:val="24"/>
        </w:rPr>
        <w:t xml:space="preserve"> занятия</w:t>
      </w:r>
      <w:r w:rsidRPr="00CE026F">
        <w:rPr>
          <w:rFonts w:ascii="Times New Roman" w:eastAsia="Times New Roman" w:hAnsi="Times New Roman" w:cs="Times New Roman"/>
          <w:i/>
          <w:sz w:val="24"/>
          <w:szCs w:val="24"/>
        </w:rPr>
        <w:t xml:space="preserve"> - </w:t>
      </w:r>
      <w:r w:rsidRPr="00CE026F">
        <w:rPr>
          <w:rFonts w:ascii="Times New Roman" w:hAnsi="Times New Roman" w:cs="Times New Roman"/>
          <w:bCs/>
          <w:i/>
          <w:sz w:val="24"/>
          <w:szCs w:val="24"/>
        </w:rPr>
        <w:t>у</w:t>
      </w:r>
      <w:r w:rsidRPr="00CE026F">
        <w:rPr>
          <w:rFonts w:ascii="Times New Roman" w:hAnsi="Times New Roman" w:cs="Times New Roman"/>
          <w:i/>
          <w:sz w:val="24"/>
          <w:szCs w:val="24"/>
        </w:rPr>
        <w:t xml:space="preserve">своить общую схему </w:t>
      </w:r>
      <w:proofErr w:type="gramStart"/>
      <w:r w:rsidRPr="00CE026F">
        <w:rPr>
          <w:rFonts w:ascii="Times New Roman" w:hAnsi="Times New Roman" w:cs="Times New Roman"/>
          <w:i/>
          <w:sz w:val="24"/>
          <w:szCs w:val="24"/>
        </w:rPr>
        <w:t>отражения кругооборота стоимости хозяйственных средств предприятия</w:t>
      </w:r>
      <w:proofErr w:type="gramEnd"/>
      <w:r w:rsidRPr="00CE026F">
        <w:rPr>
          <w:rFonts w:ascii="Times New Roman" w:hAnsi="Times New Roman" w:cs="Times New Roman"/>
          <w:i/>
          <w:sz w:val="24"/>
          <w:szCs w:val="24"/>
        </w:rPr>
        <w:t xml:space="preserve"> на счетах бухгалтерского учета.</w:t>
      </w:r>
    </w:p>
    <w:p w:rsidR="008B29CC" w:rsidRPr="00CE026F" w:rsidRDefault="00F77DFD" w:rsidP="009075C7">
      <w:pPr>
        <w:spacing w:after="0" w:line="240" w:lineRule="auto"/>
        <w:jc w:val="both"/>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lastRenderedPageBreak/>
        <w:t>Задачи занятия</w:t>
      </w:r>
      <w:r>
        <w:rPr>
          <w:rFonts w:ascii="Times New Roman" w:eastAsia="Times New Roman" w:hAnsi="Times New Roman" w:cs="Times New Roman"/>
          <w:i/>
          <w:sz w:val="24"/>
          <w:szCs w:val="24"/>
        </w:rPr>
        <w:t xml:space="preserve"> - </w:t>
      </w:r>
      <w:r w:rsidR="008B29CC" w:rsidRPr="00CE026F">
        <w:rPr>
          <w:rFonts w:ascii="Times New Roman" w:eastAsia="Times New Roman" w:hAnsi="Times New Roman" w:cs="Times New Roman"/>
          <w:i/>
          <w:sz w:val="24"/>
          <w:szCs w:val="24"/>
        </w:rPr>
        <w:t xml:space="preserve"> </w:t>
      </w:r>
      <w:r w:rsidR="009075C7">
        <w:rPr>
          <w:rFonts w:ascii="Times New Roman" w:eastAsia="Times New Roman" w:hAnsi="Times New Roman" w:cs="Times New Roman"/>
          <w:i/>
          <w:sz w:val="24"/>
          <w:szCs w:val="24"/>
        </w:rPr>
        <w:t>закрепить знания по учету процесса заготовления; изучить методику учета затрат на производство и выхода продукции, а также определения ф</w:t>
      </w:r>
      <w:r w:rsidR="00F756E3">
        <w:rPr>
          <w:rFonts w:ascii="Times New Roman" w:eastAsia="Times New Roman" w:hAnsi="Times New Roman" w:cs="Times New Roman"/>
          <w:i/>
          <w:sz w:val="24"/>
          <w:szCs w:val="24"/>
        </w:rPr>
        <w:t>инансовых результатов на счетах;</w:t>
      </w:r>
      <w:r w:rsidR="00F756E3" w:rsidRPr="00F756E3">
        <w:rPr>
          <w:rFonts w:ascii="Times New Roman" w:eastAsia="Times New Roman" w:hAnsi="Times New Roman" w:cs="Times New Roman"/>
          <w:i/>
          <w:sz w:val="24"/>
          <w:szCs w:val="24"/>
        </w:rPr>
        <w:t xml:space="preserve"> </w:t>
      </w:r>
      <w:r w:rsidR="00F756E3"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8B29CC" w:rsidRPr="008B29CC" w:rsidRDefault="008B29CC"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rPr>
      </w:pPr>
    </w:p>
    <w:p w:rsidR="00366B60" w:rsidRDefault="00C63BA2" w:rsidP="00233E29">
      <w:pPr>
        <w:pStyle w:val="a3"/>
        <w:numPr>
          <w:ilvl w:val="0"/>
          <w:numId w:val="10"/>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Предметом бухгалтерского учета является кругооборот активов </w:t>
      </w:r>
    </w:p>
    <w:p w:rsidR="00B659D7" w:rsidRDefault="00C63BA2" w:rsidP="00366B6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366B60">
        <w:rPr>
          <w:rFonts w:ascii="Times New Roman" w:eastAsia="Times New Roman" w:hAnsi="Times New Roman" w:cs="Times New Roman"/>
          <w:bCs/>
          <w:color w:val="000000"/>
          <w:spacing w:val="-1"/>
          <w:sz w:val="28"/>
          <w:szCs w:val="28"/>
          <w:lang w:val="kk-KZ"/>
        </w:rPr>
        <w:t xml:space="preserve">организации в процессе осуществления хозяйственной деятельности. </w:t>
      </w:r>
      <w:r w:rsidR="000A09B6" w:rsidRPr="00E75666">
        <w:rPr>
          <w:rFonts w:ascii="Times New Roman" w:eastAsia="Times New Roman" w:hAnsi="Times New Roman" w:cs="Times New Roman"/>
          <w:bCs/>
          <w:color w:val="000000"/>
          <w:spacing w:val="-1"/>
          <w:sz w:val="28"/>
          <w:szCs w:val="28"/>
          <w:lang w:val="kk-KZ"/>
        </w:rPr>
        <w:t xml:space="preserve">Как показано на рисунке </w:t>
      </w:r>
      <w:r w:rsidR="000A09B6">
        <w:rPr>
          <w:rFonts w:ascii="Times New Roman" w:eastAsia="Times New Roman" w:hAnsi="Times New Roman" w:cs="Times New Roman"/>
          <w:bCs/>
          <w:color w:val="000000"/>
          <w:spacing w:val="-1"/>
          <w:sz w:val="28"/>
          <w:szCs w:val="28"/>
          <w:lang w:val="kk-KZ"/>
        </w:rPr>
        <w:t xml:space="preserve">9 </w:t>
      </w:r>
      <w:r w:rsidR="000A09B6" w:rsidRPr="000B4F34">
        <w:rPr>
          <w:rFonts w:ascii="Times New Roman" w:eastAsia="Times New Roman" w:hAnsi="Times New Roman" w:cs="Times New Roman"/>
          <w:bCs/>
          <w:color w:val="000000"/>
          <w:spacing w:val="-1"/>
          <w:sz w:val="28"/>
          <w:szCs w:val="28"/>
          <w:lang w:val="kk-KZ"/>
        </w:rPr>
        <w:t xml:space="preserve">в </w:t>
      </w:r>
      <w:r w:rsidR="000A09B6">
        <w:rPr>
          <w:rFonts w:ascii="Times New Roman" w:eastAsia="Times New Roman" w:hAnsi="Times New Roman" w:cs="Times New Roman"/>
          <w:bCs/>
          <w:color w:val="000000"/>
          <w:spacing w:val="-1"/>
          <w:sz w:val="28"/>
          <w:szCs w:val="28"/>
          <w:lang w:val="kk-KZ"/>
        </w:rPr>
        <w:t>кругообороте активов организации выделяются три взаимосвязанных процесса: снабжение, производство, продажа. Два из них (снабжение и продажа) происходят в сфере обращения, и один – в сфере производства. На всех стадиях кругооброта активов бухгалтерский учет должен отражать затраты хозяйствующего субъекта, т.е. осуществлять стоимостное измерение объектов бухгалтерского учета.</w:t>
      </w:r>
      <w:r w:rsidR="00B659D7" w:rsidRPr="00B659D7">
        <w:rPr>
          <w:rFonts w:ascii="Times New Roman" w:eastAsia="Times New Roman" w:hAnsi="Times New Roman" w:cs="Times New Roman"/>
          <w:bCs/>
          <w:color w:val="000000"/>
          <w:spacing w:val="-1"/>
          <w:sz w:val="28"/>
          <w:szCs w:val="28"/>
          <w:lang w:val="kk-KZ"/>
        </w:rPr>
        <w:t xml:space="preserve"> </w:t>
      </w:r>
      <w:r w:rsidR="00B659D7">
        <w:rPr>
          <w:rFonts w:ascii="Times New Roman" w:eastAsia="Times New Roman" w:hAnsi="Times New Roman" w:cs="Times New Roman"/>
          <w:bCs/>
          <w:color w:val="000000"/>
          <w:spacing w:val="-1"/>
          <w:sz w:val="28"/>
          <w:szCs w:val="28"/>
          <w:lang w:val="kk-KZ"/>
        </w:rPr>
        <w:t xml:space="preserve">Стоимостное измерение осуществляется на основе двух элементов метода бухгалтерского учета: оценки и калькуляции. </w:t>
      </w:r>
    </w:p>
    <w:p w:rsidR="00B659D7" w:rsidRDefault="00B659D7" w:rsidP="00062BF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B57192">
        <w:rPr>
          <w:rFonts w:ascii="Times New Roman" w:eastAsia="Times New Roman" w:hAnsi="Times New Roman" w:cs="Times New Roman"/>
          <w:bCs/>
          <w:i/>
          <w:color w:val="000000"/>
          <w:spacing w:val="-1"/>
          <w:sz w:val="28"/>
          <w:szCs w:val="28"/>
        </w:rPr>
        <w:t xml:space="preserve">Оценка </w:t>
      </w:r>
      <w:r>
        <w:rPr>
          <w:rFonts w:ascii="Times New Roman" w:eastAsia="Times New Roman" w:hAnsi="Times New Roman" w:cs="Times New Roman"/>
          <w:bCs/>
          <w:color w:val="000000"/>
          <w:spacing w:val="-1"/>
          <w:sz w:val="28"/>
          <w:szCs w:val="28"/>
        </w:rPr>
        <w:t>– способ выражения хозяйственных явлений в денежном измерении. Величина оценки определяется количеством трудовых, материальных и денежных затрат на изготовление или приобретение учитываемых объектов.</w:t>
      </w:r>
    </w:p>
    <w:p w:rsidR="00D83A9E" w:rsidRDefault="00D83A9E" w:rsidP="00062BF0">
      <w:pPr>
        <w:shd w:val="clear" w:color="auto" w:fill="FFFFFF"/>
        <w:tabs>
          <w:tab w:val="left" w:pos="85"/>
          <w:tab w:val="left" w:pos="369"/>
        </w:tabs>
        <w:spacing w:after="0" w:line="240" w:lineRule="auto"/>
        <w:rPr>
          <w:rFonts w:ascii="Times New Roman" w:eastAsia="Times New Roman" w:hAnsi="Times New Roman" w:cs="Times New Roman"/>
          <w:bCs/>
          <w:color w:val="000000"/>
          <w:spacing w:val="-1"/>
          <w:sz w:val="28"/>
          <w:szCs w:val="28"/>
          <w:lang w:val="kk-KZ"/>
        </w:rPr>
      </w:pPr>
    </w:p>
    <w:p w:rsidR="00FE1F87" w:rsidRDefault="00A879E4" w:rsidP="00B659D7">
      <w:pPr>
        <w:tabs>
          <w:tab w:val="left" w:pos="2863"/>
        </w:tabs>
        <w:rPr>
          <w:rFonts w:ascii="Times New Roman" w:hAnsi="Times New Roman" w:cs="Times New Roman"/>
          <w:sz w:val="24"/>
          <w:szCs w:val="24"/>
          <w:lang w:val="kk-KZ"/>
        </w:rPr>
      </w:pPr>
      <w:r>
        <w:rPr>
          <w:rFonts w:ascii="Times New Roman" w:hAnsi="Times New Roman" w:cs="Times New Roman"/>
          <w:noProof/>
          <w:sz w:val="24"/>
          <w:szCs w:val="24"/>
        </w:rPr>
        <w:pict>
          <v:group id="_x0000_s1190" style="position:absolute;margin-left:25.95pt;margin-top:5.4pt;width:366pt;height:149.15pt;z-index:251661312" coordorigin="2384,5083" coordsize="6013,3280">
            <v:oval id="_x0000_s1191" style="position:absolute;left:4164;top:5083;width:2325;height:1492">
              <v:textbox style="mso-next-textbox:#_x0000_s1191">
                <w:txbxContent>
                  <w:p w:rsidR="004469A5" w:rsidRPr="00F37D89" w:rsidRDefault="004469A5" w:rsidP="00FE1F87">
                    <w:pPr>
                      <w:spacing w:after="0" w:line="240" w:lineRule="auto"/>
                      <w:jc w:val="center"/>
                      <w:rPr>
                        <w:rFonts w:ascii="Times New Roman" w:hAnsi="Times New Roman" w:cs="Times New Roman"/>
                        <w:sz w:val="20"/>
                        <w:szCs w:val="20"/>
                        <w:lang w:val="kk-KZ"/>
                      </w:rPr>
                    </w:pPr>
                    <w:r w:rsidRPr="00F37D89">
                      <w:rPr>
                        <w:rFonts w:ascii="Times New Roman" w:hAnsi="Times New Roman" w:cs="Times New Roman"/>
                        <w:sz w:val="20"/>
                        <w:szCs w:val="20"/>
                        <w:lang w:val="kk-KZ"/>
                      </w:rPr>
                      <w:t>Производство</w:t>
                    </w:r>
                  </w:p>
                </w:txbxContent>
              </v:textbox>
            </v:oval>
            <v:oval id="_x0000_s1192" style="position:absolute;left:2384;top:6871;width:2223;height:1492">
              <v:textbox style="mso-next-textbox:#_x0000_s1192">
                <w:txbxContent>
                  <w:p w:rsidR="004469A5" w:rsidRPr="00F37D89" w:rsidRDefault="004469A5" w:rsidP="00FE1F87">
                    <w:pPr>
                      <w:jc w:val="center"/>
                      <w:rPr>
                        <w:rFonts w:ascii="Times New Roman" w:hAnsi="Times New Roman" w:cs="Times New Roman"/>
                        <w:sz w:val="20"/>
                        <w:szCs w:val="20"/>
                        <w:lang w:val="kk-KZ"/>
                      </w:rPr>
                    </w:pPr>
                    <w:r w:rsidRPr="00F37D89">
                      <w:rPr>
                        <w:rFonts w:ascii="Times New Roman" w:hAnsi="Times New Roman" w:cs="Times New Roman"/>
                        <w:sz w:val="20"/>
                        <w:szCs w:val="20"/>
                        <w:lang w:val="kk-KZ"/>
                      </w:rPr>
                      <w:t>Снабжение (заготовление)</w:t>
                    </w:r>
                  </w:p>
                </w:txbxContent>
              </v:textbox>
            </v:oval>
            <v:oval id="_x0000_s1193" style="position:absolute;left:6022;top:7079;width:2375;height:1180">
              <v:textbox style="mso-next-textbox:#_x0000_s1193">
                <w:txbxContent>
                  <w:p w:rsidR="004469A5" w:rsidRPr="00F37D89" w:rsidRDefault="004469A5" w:rsidP="00FE1F87">
                    <w:pPr>
                      <w:jc w:val="center"/>
                      <w:rPr>
                        <w:rFonts w:ascii="Times New Roman" w:hAnsi="Times New Roman" w:cs="Times New Roman"/>
                        <w:sz w:val="20"/>
                        <w:szCs w:val="20"/>
                        <w:lang w:val="kk-KZ"/>
                      </w:rPr>
                    </w:pPr>
                    <w:r w:rsidRPr="00F37D89">
                      <w:rPr>
                        <w:rFonts w:ascii="Times New Roman" w:hAnsi="Times New Roman" w:cs="Times New Roman"/>
                        <w:sz w:val="20"/>
                        <w:szCs w:val="20"/>
                        <w:lang w:val="kk-KZ"/>
                      </w:rPr>
                      <w:t>Продажа</w:t>
                    </w:r>
                  </w:p>
                </w:txbxContent>
              </v:textbox>
            </v:oval>
            <v:shape id="_x0000_s1194" type="#_x0000_t32" style="position:absolute;left:6333;top:6228;width:641;height:851" o:connectortype="straight">
              <v:stroke endarrow="block"/>
            </v:shape>
            <v:shape id="_x0000_s1195" type="#_x0000_t32" style="position:absolute;left:4607;top:7807;width:1415;height:18;flip:x y" o:connectortype="straight">
              <v:stroke endarrow="block"/>
            </v:shape>
            <v:shape id="_x0000_s1196" type="#_x0000_t32" style="position:absolute;left:3244;top:6228;width:1145;height:643;flip:y" o:connectortype="straight">
              <v:stroke endarrow="block"/>
            </v:shape>
          </v:group>
        </w:pict>
      </w:r>
    </w:p>
    <w:p w:rsidR="00B659D7" w:rsidRPr="00962CD2" w:rsidRDefault="00B659D7" w:rsidP="00B659D7">
      <w:pPr>
        <w:tabs>
          <w:tab w:val="left" w:pos="2863"/>
        </w:tabs>
        <w:rPr>
          <w:rFonts w:ascii="Times New Roman" w:hAnsi="Times New Roman" w:cs="Times New Roman"/>
          <w:sz w:val="24"/>
          <w:szCs w:val="24"/>
          <w:lang w:val="kk-KZ"/>
        </w:rPr>
      </w:pPr>
    </w:p>
    <w:p w:rsidR="00FE1F87" w:rsidRPr="00962CD2" w:rsidRDefault="00FE1F87" w:rsidP="00FE1F87">
      <w:pPr>
        <w:rPr>
          <w:rFonts w:ascii="Times New Roman" w:hAnsi="Times New Roman" w:cs="Times New Roman"/>
          <w:sz w:val="24"/>
          <w:szCs w:val="24"/>
          <w:lang w:val="kk-KZ"/>
        </w:rPr>
      </w:pPr>
    </w:p>
    <w:p w:rsidR="00FE1F87" w:rsidRPr="00962CD2" w:rsidRDefault="00FE1F87" w:rsidP="00FE1F87">
      <w:pPr>
        <w:rPr>
          <w:rFonts w:ascii="Times New Roman" w:hAnsi="Times New Roman" w:cs="Times New Roman"/>
          <w:sz w:val="24"/>
          <w:szCs w:val="24"/>
          <w:lang w:val="kk-KZ"/>
        </w:rPr>
      </w:pPr>
    </w:p>
    <w:p w:rsidR="00FE1F87" w:rsidRPr="005C03E6" w:rsidRDefault="00FE1F87" w:rsidP="00FE1F87">
      <w:pPr>
        <w:rPr>
          <w:rFonts w:ascii="Times New Roman" w:hAnsi="Times New Roman" w:cs="Times New Roman"/>
          <w:sz w:val="24"/>
          <w:szCs w:val="24"/>
        </w:rPr>
      </w:pPr>
    </w:p>
    <w:p w:rsidR="00FE1F87" w:rsidRPr="005C03E6" w:rsidRDefault="00FE1F87" w:rsidP="00FE1F87">
      <w:pPr>
        <w:rPr>
          <w:rFonts w:ascii="Times New Roman" w:hAnsi="Times New Roman" w:cs="Times New Roman"/>
          <w:sz w:val="24"/>
          <w:szCs w:val="24"/>
        </w:rPr>
      </w:pPr>
    </w:p>
    <w:p w:rsidR="00B552C2" w:rsidRPr="00324033" w:rsidRDefault="009744E9" w:rsidP="00FE1F87">
      <w:pPr>
        <w:shd w:val="clear" w:color="auto" w:fill="FFFFFF"/>
        <w:tabs>
          <w:tab w:val="left" w:pos="85"/>
          <w:tab w:val="left" w:pos="369"/>
        </w:tabs>
        <w:spacing w:after="0" w:line="240" w:lineRule="auto"/>
        <w:jc w:val="center"/>
        <w:rPr>
          <w:rFonts w:ascii="Times New Roman" w:eastAsia="Times New Roman" w:hAnsi="Times New Roman" w:cs="Times New Roman"/>
          <w:bCs/>
          <w:color w:val="000000"/>
          <w:spacing w:val="-1"/>
          <w:sz w:val="28"/>
          <w:szCs w:val="28"/>
        </w:rPr>
      </w:pPr>
      <w:r w:rsidRPr="009744E9">
        <w:rPr>
          <w:rFonts w:ascii="Times New Roman" w:eastAsia="Times New Roman" w:hAnsi="Times New Roman" w:cs="Times New Roman"/>
          <w:bCs/>
          <w:color w:val="000000"/>
          <w:spacing w:val="-1"/>
          <w:sz w:val="28"/>
          <w:szCs w:val="28"/>
          <w:lang w:val="kk-KZ"/>
        </w:rPr>
        <w:t xml:space="preserve">Рисунок 9. </w:t>
      </w:r>
      <w:r w:rsidR="00B552C2" w:rsidRPr="009744E9">
        <w:rPr>
          <w:rFonts w:ascii="Times New Roman" w:eastAsia="Times New Roman" w:hAnsi="Times New Roman" w:cs="Times New Roman"/>
          <w:bCs/>
          <w:color w:val="000000"/>
          <w:spacing w:val="-1"/>
          <w:sz w:val="28"/>
          <w:szCs w:val="28"/>
          <w:lang w:val="kk-KZ"/>
        </w:rPr>
        <w:t xml:space="preserve"> Кругооборот активов организации</w:t>
      </w:r>
      <w:r w:rsidR="00B95513" w:rsidRPr="00F94FCF">
        <w:rPr>
          <w:rFonts w:ascii="Times New Roman" w:eastAsia="Times New Roman" w:hAnsi="Times New Roman" w:cs="Times New Roman"/>
          <w:bCs/>
          <w:color w:val="000000"/>
          <w:spacing w:val="-1"/>
          <w:sz w:val="28"/>
          <w:szCs w:val="28"/>
        </w:rPr>
        <w:t xml:space="preserve"> </w:t>
      </w:r>
    </w:p>
    <w:p w:rsidR="00DE45B6" w:rsidRPr="00324033" w:rsidRDefault="00DE45B6" w:rsidP="00FE1F87">
      <w:pPr>
        <w:shd w:val="clear" w:color="auto" w:fill="FFFFFF"/>
        <w:tabs>
          <w:tab w:val="left" w:pos="85"/>
          <w:tab w:val="left" w:pos="369"/>
        </w:tabs>
        <w:spacing w:after="0" w:line="240" w:lineRule="auto"/>
        <w:jc w:val="center"/>
        <w:rPr>
          <w:rFonts w:ascii="Times New Roman" w:eastAsia="Times New Roman" w:hAnsi="Times New Roman" w:cs="Times New Roman"/>
          <w:bCs/>
          <w:color w:val="000000"/>
          <w:spacing w:val="-1"/>
          <w:sz w:val="28"/>
          <w:szCs w:val="28"/>
        </w:rPr>
      </w:pPr>
    </w:p>
    <w:p w:rsidR="00755A10" w:rsidRDefault="00B57192"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B57192">
        <w:rPr>
          <w:rFonts w:ascii="Times New Roman" w:eastAsia="Times New Roman" w:hAnsi="Times New Roman" w:cs="Times New Roman"/>
          <w:bCs/>
          <w:i/>
          <w:color w:val="000000"/>
          <w:spacing w:val="-1"/>
          <w:sz w:val="28"/>
          <w:szCs w:val="28"/>
        </w:rPr>
        <w:t xml:space="preserve">Под реальностью оценки </w:t>
      </w:r>
      <w:r w:rsidRPr="00B57192">
        <w:rPr>
          <w:rFonts w:ascii="Times New Roman" w:eastAsia="Times New Roman" w:hAnsi="Times New Roman" w:cs="Times New Roman"/>
          <w:bCs/>
          <w:color w:val="000000"/>
          <w:spacing w:val="-1"/>
          <w:sz w:val="28"/>
          <w:szCs w:val="28"/>
        </w:rPr>
        <w:t xml:space="preserve">понимается </w:t>
      </w:r>
      <w:r w:rsidR="00AB5C4B">
        <w:rPr>
          <w:rFonts w:ascii="Times New Roman" w:eastAsia="Times New Roman" w:hAnsi="Times New Roman" w:cs="Times New Roman"/>
          <w:bCs/>
          <w:color w:val="000000"/>
          <w:spacing w:val="-1"/>
          <w:sz w:val="28"/>
          <w:szCs w:val="28"/>
        </w:rPr>
        <w:t>объективное соответствие денежного выражения объектов учета его фактической величине. Реальность и правильность оценки объектов учета – необходимое условие построения всей системы бухгалтерского учета.</w:t>
      </w:r>
    </w:p>
    <w:p w:rsidR="008F7A13" w:rsidRDefault="008F7A13"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9A4A0D" w:rsidRDefault="003F6E4E" w:rsidP="00233E29">
      <w:pPr>
        <w:pStyle w:val="a3"/>
        <w:numPr>
          <w:ilvl w:val="0"/>
          <w:numId w:val="10"/>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Стоимость имущества и затраты исчисляются с использованием элемента </w:t>
      </w:r>
    </w:p>
    <w:p w:rsidR="003F6E4E" w:rsidRDefault="003F6E4E"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9A4A0D">
        <w:rPr>
          <w:rFonts w:ascii="Times New Roman" w:eastAsia="Times New Roman" w:hAnsi="Times New Roman" w:cs="Times New Roman"/>
          <w:bCs/>
          <w:color w:val="000000"/>
          <w:spacing w:val="-1"/>
          <w:sz w:val="28"/>
          <w:szCs w:val="28"/>
        </w:rPr>
        <w:t xml:space="preserve">метода бухгалтерского учета – калькуляции. </w:t>
      </w:r>
      <w:r w:rsidR="009A4A0D" w:rsidRPr="009A4A0D">
        <w:rPr>
          <w:rFonts w:ascii="Times New Roman" w:eastAsia="Times New Roman" w:hAnsi="Times New Roman" w:cs="Times New Roman"/>
          <w:bCs/>
          <w:i/>
          <w:color w:val="000000"/>
          <w:spacing w:val="-1"/>
          <w:sz w:val="28"/>
          <w:szCs w:val="28"/>
        </w:rPr>
        <w:t xml:space="preserve">Калькуляция </w:t>
      </w:r>
      <w:r w:rsidR="00C86E90">
        <w:rPr>
          <w:rFonts w:ascii="Times New Roman" w:eastAsia="Times New Roman" w:hAnsi="Times New Roman" w:cs="Times New Roman"/>
          <w:bCs/>
          <w:i/>
          <w:color w:val="000000"/>
          <w:spacing w:val="-1"/>
          <w:sz w:val="28"/>
          <w:szCs w:val="28"/>
        </w:rPr>
        <w:t>–</w:t>
      </w:r>
      <w:r w:rsidR="009A4A0D" w:rsidRPr="009A4A0D">
        <w:rPr>
          <w:rFonts w:ascii="Times New Roman" w:eastAsia="Times New Roman" w:hAnsi="Times New Roman" w:cs="Times New Roman"/>
          <w:bCs/>
          <w:i/>
          <w:color w:val="000000"/>
          <w:spacing w:val="-1"/>
          <w:sz w:val="28"/>
          <w:szCs w:val="28"/>
        </w:rPr>
        <w:t xml:space="preserve"> </w:t>
      </w:r>
      <w:r w:rsidR="00C86E90" w:rsidRPr="00C86E90">
        <w:rPr>
          <w:rFonts w:ascii="Times New Roman" w:eastAsia="Times New Roman" w:hAnsi="Times New Roman" w:cs="Times New Roman"/>
          <w:bCs/>
          <w:color w:val="000000"/>
          <w:spacing w:val="-1"/>
          <w:sz w:val="28"/>
          <w:szCs w:val="28"/>
        </w:rPr>
        <w:t xml:space="preserve">способ </w:t>
      </w:r>
      <w:r w:rsidR="00C86E90">
        <w:rPr>
          <w:rFonts w:ascii="Times New Roman" w:eastAsia="Times New Roman" w:hAnsi="Times New Roman" w:cs="Times New Roman"/>
          <w:bCs/>
          <w:color w:val="000000"/>
          <w:spacing w:val="-1"/>
          <w:sz w:val="28"/>
          <w:szCs w:val="28"/>
        </w:rPr>
        <w:t xml:space="preserve">группировки затрат, их обобщения, исчисления себестоимости объектов учета. </w:t>
      </w:r>
      <w:r w:rsidR="00100867">
        <w:rPr>
          <w:rFonts w:ascii="Times New Roman" w:eastAsia="Times New Roman" w:hAnsi="Times New Roman" w:cs="Times New Roman"/>
          <w:bCs/>
          <w:color w:val="000000"/>
          <w:spacing w:val="-1"/>
          <w:sz w:val="28"/>
          <w:szCs w:val="28"/>
        </w:rPr>
        <w:t xml:space="preserve">Калькуляция группируют по ряду признаков: по отношению ко времени осуществления хозяйственного процесса различают плановые и отчетные калькуляции. Плановые калькуляции составляются до начала отчетного периода. Плановые калькуляции составляются исходя из плановых норм расхода материально-трудовых затрат и других плановых показателей на отчетный период. </w:t>
      </w:r>
      <w:r w:rsidR="00B80DDE">
        <w:rPr>
          <w:rFonts w:ascii="Times New Roman" w:eastAsia="Times New Roman" w:hAnsi="Times New Roman" w:cs="Times New Roman"/>
          <w:bCs/>
          <w:color w:val="000000"/>
          <w:spacing w:val="-1"/>
          <w:sz w:val="28"/>
          <w:szCs w:val="28"/>
        </w:rPr>
        <w:t xml:space="preserve">Калькуляции, составляемые после совершения хозяйственных процессов, называются фактическими, или отчетными. </w:t>
      </w:r>
      <w:r w:rsidR="00722452">
        <w:rPr>
          <w:rFonts w:ascii="Times New Roman" w:eastAsia="Times New Roman" w:hAnsi="Times New Roman" w:cs="Times New Roman"/>
          <w:bCs/>
          <w:color w:val="000000"/>
          <w:spacing w:val="-1"/>
          <w:sz w:val="28"/>
          <w:szCs w:val="28"/>
        </w:rPr>
        <w:t xml:space="preserve">По объему затрат, включаемых в калькуляцию, различают калькуляции </w:t>
      </w:r>
      <w:r w:rsidR="00722452">
        <w:rPr>
          <w:rFonts w:ascii="Times New Roman" w:eastAsia="Times New Roman" w:hAnsi="Times New Roman" w:cs="Times New Roman"/>
          <w:bCs/>
          <w:color w:val="000000"/>
          <w:spacing w:val="-1"/>
          <w:sz w:val="28"/>
          <w:szCs w:val="28"/>
        </w:rPr>
        <w:lastRenderedPageBreak/>
        <w:t xml:space="preserve">производственной себестоимости и полной себестоимости. В калькуляциях производственной себестоимости отражаются затраты, возникшие в сфере производства. </w:t>
      </w:r>
      <w:r w:rsidR="00E20CE2">
        <w:rPr>
          <w:rFonts w:ascii="Times New Roman" w:eastAsia="Times New Roman" w:hAnsi="Times New Roman" w:cs="Times New Roman"/>
          <w:bCs/>
          <w:color w:val="000000"/>
          <w:spacing w:val="-1"/>
          <w:sz w:val="28"/>
          <w:szCs w:val="28"/>
        </w:rPr>
        <w:t>Калькуляции полной себестоимости отличаются от калькуляций производственной себестоимости на вели</w:t>
      </w:r>
      <w:r w:rsidR="00177625">
        <w:rPr>
          <w:rFonts w:ascii="Times New Roman" w:eastAsia="Times New Roman" w:hAnsi="Times New Roman" w:cs="Times New Roman"/>
          <w:bCs/>
          <w:color w:val="000000"/>
          <w:spacing w:val="-1"/>
          <w:sz w:val="28"/>
          <w:szCs w:val="28"/>
        </w:rPr>
        <w:t>чину затрат, связанных с продаж</w:t>
      </w:r>
      <w:r w:rsidR="00E20CE2">
        <w:rPr>
          <w:rFonts w:ascii="Times New Roman" w:eastAsia="Times New Roman" w:hAnsi="Times New Roman" w:cs="Times New Roman"/>
          <w:bCs/>
          <w:color w:val="000000"/>
          <w:spacing w:val="-1"/>
          <w:sz w:val="28"/>
          <w:szCs w:val="28"/>
        </w:rPr>
        <w:t xml:space="preserve">ей продукции. </w:t>
      </w:r>
    </w:p>
    <w:p w:rsidR="000A09B6" w:rsidRPr="00C86E90" w:rsidRDefault="000A09B6"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851675" w:rsidRDefault="00851675" w:rsidP="00233E29">
      <w:pPr>
        <w:pStyle w:val="a3"/>
        <w:numPr>
          <w:ilvl w:val="0"/>
          <w:numId w:val="10"/>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851675">
        <w:rPr>
          <w:rFonts w:ascii="Times New Roman" w:eastAsia="Times New Roman" w:hAnsi="Times New Roman" w:cs="Times New Roman"/>
          <w:bCs/>
          <w:i/>
          <w:color w:val="000000"/>
          <w:spacing w:val="-1"/>
          <w:sz w:val="28"/>
          <w:szCs w:val="28"/>
        </w:rPr>
        <w:t>Процесс снабжения (заготовления</w:t>
      </w:r>
      <w:r>
        <w:rPr>
          <w:rFonts w:ascii="Times New Roman" w:eastAsia="Times New Roman" w:hAnsi="Times New Roman" w:cs="Times New Roman"/>
          <w:bCs/>
          <w:color w:val="000000"/>
          <w:spacing w:val="-1"/>
          <w:sz w:val="28"/>
          <w:szCs w:val="28"/>
        </w:rPr>
        <w:t xml:space="preserve">) – совокупность операций </w:t>
      </w:r>
      <w:proofErr w:type="gramStart"/>
      <w:r>
        <w:rPr>
          <w:rFonts w:ascii="Times New Roman" w:eastAsia="Times New Roman" w:hAnsi="Times New Roman" w:cs="Times New Roman"/>
          <w:bCs/>
          <w:color w:val="000000"/>
          <w:spacing w:val="-1"/>
          <w:sz w:val="28"/>
          <w:szCs w:val="28"/>
        </w:rPr>
        <w:t>по</w:t>
      </w:r>
      <w:proofErr w:type="gramEnd"/>
      <w:r>
        <w:rPr>
          <w:rFonts w:ascii="Times New Roman" w:eastAsia="Times New Roman" w:hAnsi="Times New Roman" w:cs="Times New Roman"/>
          <w:bCs/>
          <w:color w:val="000000"/>
          <w:spacing w:val="-1"/>
          <w:sz w:val="28"/>
          <w:szCs w:val="28"/>
        </w:rPr>
        <w:t xml:space="preserve"> </w:t>
      </w:r>
    </w:p>
    <w:p w:rsidR="00755A10" w:rsidRDefault="00851675"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851675">
        <w:rPr>
          <w:rFonts w:ascii="Times New Roman" w:eastAsia="Times New Roman" w:hAnsi="Times New Roman" w:cs="Times New Roman"/>
          <w:bCs/>
          <w:color w:val="000000"/>
          <w:spacing w:val="-1"/>
          <w:sz w:val="28"/>
          <w:szCs w:val="28"/>
        </w:rPr>
        <w:t xml:space="preserve">обеспечению организации предметам труда и недвижимым имуществом, </w:t>
      </w:r>
      <w:proofErr w:type="gramStart"/>
      <w:r w:rsidRPr="00851675">
        <w:rPr>
          <w:rFonts w:ascii="Times New Roman" w:eastAsia="Times New Roman" w:hAnsi="Times New Roman" w:cs="Times New Roman"/>
          <w:bCs/>
          <w:color w:val="000000"/>
          <w:spacing w:val="-1"/>
          <w:sz w:val="28"/>
          <w:szCs w:val="28"/>
        </w:rPr>
        <w:t>необходимыми</w:t>
      </w:r>
      <w:proofErr w:type="gramEnd"/>
      <w:r w:rsidRPr="00851675">
        <w:rPr>
          <w:rFonts w:ascii="Times New Roman" w:eastAsia="Times New Roman" w:hAnsi="Times New Roman" w:cs="Times New Roman"/>
          <w:bCs/>
          <w:color w:val="000000"/>
          <w:spacing w:val="-1"/>
          <w:sz w:val="28"/>
          <w:szCs w:val="28"/>
        </w:rPr>
        <w:t xml:space="preserve"> для </w:t>
      </w:r>
      <w:r>
        <w:rPr>
          <w:rFonts w:ascii="Times New Roman" w:eastAsia="Times New Roman" w:hAnsi="Times New Roman" w:cs="Times New Roman"/>
          <w:bCs/>
          <w:color w:val="000000"/>
          <w:spacing w:val="-1"/>
          <w:sz w:val="28"/>
          <w:szCs w:val="28"/>
        </w:rPr>
        <w:t>осуществления хозяйственной деятельности. Основными задачами учета процесса снабжения (заготовления) являются:</w:t>
      </w:r>
    </w:p>
    <w:p w:rsidR="00851675" w:rsidRDefault="00851675"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 </w:t>
      </w:r>
      <w:r w:rsidR="002018DC">
        <w:rPr>
          <w:rFonts w:ascii="Times New Roman" w:eastAsia="Times New Roman" w:hAnsi="Times New Roman" w:cs="Times New Roman"/>
          <w:bCs/>
          <w:color w:val="000000"/>
          <w:spacing w:val="-1"/>
          <w:sz w:val="28"/>
          <w:szCs w:val="28"/>
        </w:rPr>
        <w:t>выявление всех затрат по загот</w:t>
      </w:r>
      <w:r w:rsidR="0050080B">
        <w:rPr>
          <w:rFonts w:ascii="Times New Roman" w:eastAsia="Times New Roman" w:hAnsi="Times New Roman" w:cs="Times New Roman"/>
          <w:bCs/>
          <w:color w:val="000000"/>
          <w:spacing w:val="-1"/>
          <w:sz w:val="28"/>
          <w:szCs w:val="28"/>
        </w:rPr>
        <w:t>о</w:t>
      </w:r>
      <w:r w:rsidR="002018DC">
        <w:rPr>
          <w:rFonts w:ascii="Times New Roman" w:eastAsia="Times New Roman" w:hAnsi="Times New Roman" w:cs="Times New Roman"/>
          <w:bCs/>
          <w:color w:val="000000"/>
          <w:spacing w:val="-1"/>
          <w:sz w:val="28"/>
          <w:szCs w:val="28"/>
        </w:rPr>
        <w:t>влению предметов труда, приобретению основных средств и других объектов недвижимого имущества;</w:t>
      </w:r>
    </w:p>
    <w:p w:rsidR="002018DC" w:rsidRDefault="002018DC"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определение их фактической себестоимости;</w:t>
      </w:r>
    </w:p>
    <w:p w:rsidR="002018DC" w:rsidRDefault="002018DC"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выявление результатов снабженческой, заготовительной деятельности.</w:t>
      </w:r>
    </w:p>
    <w:p w:rsidR="000A09B6" w:rsidRPr="00851675" w:rsidRDefault="000A09B6"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755A10" w:rsidRDefault="003A2792"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4. </w:t>
      </w:r>
      <w:r w:rsidR="00FF53D0">
        <w:rPr>
          <w:rFonts w:ascii="Times New Roman" w:eastAsia="Times New Roman" w:hAnsi="Times New Roman" w:cs="Times New Roman"/>
          <w:bCs/>
          <w:color w:val="000000"/>
          <w:spacing w:val="-1"/>
          <w:sz w:val="28"/>
          <w:szCs w:val="28"/>
          <w:lang w:val="kk-KZ"/>
        </w:rPr>
        <w:t xml:space="preserve">В условиях рыночной экономики себестоимость продукции, работ и услуг – важнейший показатель деятельности любого хозяйствующего субъекта. </w:t>
      </w:r>
    </w:p>
    <w:p w:rsidR="00FF53D0" w:rsidRDefault="00C64E6D" w:rsidP="00FF53D0">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Себестоимость продукции, работ и услуг складывается в ходе осуществления </w:t>
      </w:r>
      <w:r w:rsidRPr="00C64E6D">
        <w:rPr>
          <w:rFonts w:ascii="Times New Roman" w:eastAsia="Times New Roman" w:hAnsi="Times New Roman" w:cs="Times New Roman"/>
          <w:bCs/>
          <w:i/>
          <w:color w:val="000000"/>
          <w:spacing w:val="-1"/>
          <w:sz w:val="28"/>
          <w:szCs w:val="28"/>
          <w:lang w:val="kk-KZ"/>
        </w:rPr>
        <w:t>процесса производства</w:t>
      </w:r>
      <w:r>
        <w:rPr>
          <w:rFonts w:ascii="Times New Roman" w:eastAsia="Times New Roman" w:hAnsi="Times New Roman" w:cs="Times New Roman"/>
          <w:bCs/>
          <w:color w:val="000000"/>
          <w:spacing w:val="-1"/>
          <w:sz w:val="28"/>
          <w:szCs w:val="28"/>
          <w:lang w:val="kk-KZ"/>
        </w:rPr>
        <w:t xml:space="preserve">. </w:t>
      </w:r>
      <w:r w:rsidR="00F7237F">
        <w:rPr>
          <w:rFonts w:ascii="Times New Roman" w:eastAsia="Times New Roman" w:hAnsi="Times New Roman" w:cs="Times New Roman"/>
          <w:bCs/>
          <w:color w:val="000000"/>
          <w:spacing w:val="-1"/>
          <w:sz w:val="28"/>
          <w:szCs w:val="28"/>
          <w:lang w:val="kk-KZ"/>
        </w:rPr>
        <w:t>Основными задачами учета процесса производства являются:</w:t>
      </w:r>
    </w:p>
    <w:p w:rsidR="00F7237F" w:rsidRDefault="00F7237F" w:rsidP="00233E29">
      <w:pPr>
        <w:pStyle w:val="a3"/>
        <w:numPr>
          <w:ilvl w:val="0"/>
          <w:numId w:val="1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Учет объема производства и ассортимента продукции;</w:t>
      </w:r>
    </w:p>
    <w:p w:rsidR="00F7237F" w:rsidRDefault="00F7237F" w:rsidP="00233E29">
      <w:pPr>
        <w:pStyle w:val="a3"/>
        <w:numPr>
          <w:ilvl w:val="0"/>
          <w:numId w:val="1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учет фактических затрат на производсиво продукции, работ и услуг;</w:t>
      </w:r>
    </w:p>
    <w:p w:rsidR="00F7237F" w:rsidRDefault="00F7237F" w:rsidP="00233E29">
      <w:pPr>
        <w:pStyle w:val="a3"/>
        <w:numPr>
          <w:ilvl w:val="0"/>
          <w:numId w:val="1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калькулирование себестоимости продукции, рабаот и услуг;</w:t>
      </w:r>
    </w:p>
    <w:p w:rsidR="00F7237F" w:rsidRDefault="00F7237F" w:rsidP="00233E29">
      <w:pPr>
        <w:pStyle w:val="a3"/>
        <w:numPr>
          <w:ilvl w:val="0"/>
          <w:numId w:val="1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выявление резервов снижения себестоимости продукции, работ и услуг.</w:t>
      </w:r>
    </w:p>
    <w:p w:rsidR="00F7237F" w:rsidRDefault="00F7237F" w:rsidP="00BF779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Учет процесса производства предполагает: раздельный учет затрат по видам производств; деление всех затрат на прямые и ковсенные. </w:t>
      </w:r>
    </w:p>
    <w:p w:rsidR="00F7237F" w:rsidRDefault="00F7237F" w:rsidP="00F7237F">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BF7797" w:rsidRPr="00EE261A" w:rsidRDefault="00EE261A" w:rsidP="00EE261A">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E72523">
        <w:rPr>
          <w:rFonts w:ascii="Times New Roman" w:eastAsia="Times New Roman" w:hAnsi="Times New Roman" w:cs="Times New Roman"/>
          <w:bCs/>
          <w:color w:val="000000"/>
          <w:spacing w:val="-1"/>
          <w:sz w:val="28"/>
          <w:szCs w:val="28"/>
          <w:lang w:val="kk-KZ"/>
        </w:rPr>
        <w:t>5</w:t>
      </w:r>
      <w:r>
        <w:rPr>
          <w:rFonts w:ascii="Times New Roman" w:eastAsia="Times New Roman" w:hAnsi="Times New Roman" w:cs="Times New Roman"/>
          <w:bCs/>
          <w:i/>
          <w:color w:val="000000"/>
          <w:spacing w:val="-1"/>
          <w:sz w:val="28"/>
          <w:szCs w:val="28"/>
          <w:lang w:val="kk-KZ"/>
        </w:rPr>
        <w:t>.</w:t>
      </w:r>
      <w:r w:rsidR="00BF7797" w:rsidRPr="00EE261A">
        <w:rPr>
          <w:rFonts w:ascii="Times New Roman" w:eastAsia="Times New Roman" w:hAnsi="Times New Roman" w:cs="Times New Roman"/>
          <w:bCs/>
          <w:i/>
          <w:color w:val="000000"/>
          <w:spacing w:val="-1"/>
          <w:sz w:val="28"/>
          <w:szCs w:val="28"/>
          <w:lang w:val="kk-KZ"/>
        </w:rPr>
        <w:t>В процессе продажи</w:t>
      </w:r>
      <w:r w:rsidR="00BF7797" w:rsidRPr="00EE261A">
        <w:rPr>
          <w:rFonts w:ascii="Times New Roman" w:eastAsia="Times New Roman" w:hAnsi="Times New Roman" w:cs="Times New Roman"/>
          <w:bCs/>
          <w:color w:val="000000"/>
          <w:spacing w:val="-1"/>
          <w:sz w:val="28"/>
          <w:szCs w:val="28"/>
          <w:lang w:val="kk-KZ"/>
        </w:rPr>
        <w:t xml:space="preserve"> происходит превращение продуктов труда в </w:t>
      </w:r>
    </w:p>
    <w:p w:rsidR="00F7237F" w:rsidRPr="00BF7797" w:rsidRDefault="00BF7797" w:rsidP="00BF779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BF7797">
        <w:rPr>
          <w:rFonts w:ascii="Times New Roman" w:eastAsia="Times New Roman" w:hAnsi="Times New Roman" w:cs="Times New Roman"/>
          <w:bCs/>
          <w:color w:val="000000"/>
          <w:spacing w:val="-1"/>
          <w:sz w:val="28"/>
          <w:szCs w:val="28"/>
          <w:lang w:val="kk-KZ"/>
        </w:rPr>
        <w:t>денежные средства. При этом реализуется созданный в процессе производства прибавочный продукт. Основными задачами учета процесса продажи являются:</w:t>
      </w:r>
    </w:p>
    <w:p w:rsidR="00BF7797" w:rsidRDefault="00BF7797" w:rsidP="00233E29">
      <w:pPr>
        <w:pStyle w:val="a3"/>
        <w:numPr>
          <w:ilvl w:val="0"/>
          <w:numId w:val="1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BF7797">
        <w:rPr>
          <w:rFonts w:ascii="Times New Roman" w:eastAsia="Times New Roman" w:hAnsi="Times New Roman" w:cs="Times New Roman"/>
          <w:bCs/>
          <w:color w:val="000000"/>
          <w:spacing w:val="-1"/>
          <w:sz w:val="28"/>
          <w:szCs w:val="28"/>
          <w:lang w:val="kk-KZ"/>
        </w:rPr>
        <w:t>определение полного объема продажи в количественном и стоимостном</w:t>
      </w:r>
    </w:p>
    <w:p w:rsidR="00BF7797" w:rsidRPr="00BF7797" w:rsidRDefault="00BF7797" w:rsidP="00BF779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BF7797">
        <w:rPr>
          <w:rFonts w:ascii="Times New Roman" w:eastAsia="Times New Roman" w:hAnsi="Times New Roman" w:cs="Times New Roman"/>
          <w:bCs/>
          <w:color w:val="000000"/>
          <w:spacing w:val="-1"/>
          <w:sz w:val="28"/>
          <w:szCs w:val="28"/>
          <w:lang w:val="kk-KZ"/>
        </w:rPr>
        <w:t xml:space="preserve"> выражении;</w:t>
      </w:r>
    </w:p>
    <w:p w:rsidR="00BF7797" w:rsidRDefault="00BF7797" w:rsidP="00233E29">
      <w:pPr>
        <w:pStyle w:val="a3"/>
        <w:numPr>
          <w:ilvl w:val="0"/>
          <w:numId w:val="11"/>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выявление фактических результатов от продажи продукции.</w:t>
      </w:r>
    </w:p>
    <w:p w:rsidR="00B11D66" w:rsidRPr="007F02FC" w:rsidRDefault="00B11D66" w:rsidP="00B11D66">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На этой стадии кругооборота активов складывается </w:t>
      </w:r>
      <w:r w:rsidRPr="00B11D66">
        <w:rPr>
          <w:rFonts w:ascii="Times New Roman" w:eastAsia="Times New Roman" w:hAnsi="Times New Roman" w:cs="Times New Roman"/>
          <w:bCs/>
          <w:i/>
          <w:color w:val="000000"/>
          <w:spacing w:val="-1"/>
          <w:sz w:val="28"/>
          <w:szCs w:val="28"/>
          <w:lang w:val="kk-KZ"/>
        </w:rPr>
        <w:t>полная (коммерческая) себестоимость продукции</w:t>
      </w:r>
      <w:r>
        <w:rPr>
          <w:rFonts w:ascii="Times New Roman" w:eastAsia="Times New Roman" w:hAnsi="Times New Roman" w:cs="Times New Roman"/>
          <w:bCs/>
          <w:color w:val="000000"/>
          <w:spacing w:val="-1"/>
          <w:sz w:val="28"/>
          <w:szCs w:val="28"/>
          <w:lang w:val="kk-KZ"/>
        </w:rPr>
        <w:t>, которая отличается от производственной себестоимости на сумму расходов, связанных с отгрузкой и продажей продукции.  Разница между продажной ценой продукции и ее полной фактической себестоимостью есть результат продажи продукции, работ и услуг.</w:t>
      </w:r>
      <w:r w:rsidR="007F02FC">
        <w:rPr>
          <w:rFonts w:ascii="Times New Roman" w:eastAsia="Times New Roman" w:hAnsi="Times New Roman" w:cs="Times New Roman"/>
          <w:bCs/>
          <w:color w:val="000000"/>
          <w:spacing w:val="-1"/>
          <w:sz w:val="28"/>
          <w:szCs w:val="28"/>
          <w:lang w:val="kk-KZ"/>
        </w:rPr>
        <w:t xml:space="preserve"> На практике используется два варианта учета процесса продажи продукции: </w:t>
      </w:r>
      <w:r w:rsidR="007F02FC" w:rsidRPr="007F02FC">
        <w:rPr>
          <w:rFonts w:ascii="Times New Roman" w:eastAsia="Times New Roman" w:hAnsi="Times New Roman" w:cs="Times New Roman"/>
          <w:bCs/>
          <w:i/>
          <w:color w:val="000000"/>
          <w:spacing w:val="-1"/>
          <w:sz w:val="28"/>
          <w:szCs w:val="28"/>
          <w:lang w:val="kk-KZ"/>
        </w:rPr>
        <w:t>учет прод</w:t>
      </w:r>
      <w:r w:rsidR="007F02FC">
        <w:rPr>
          <w:rFonts w:ascii="Times New Roman" w:eastAsia="Times New Roman" w:hAnsi="Times New Roman" w:cs="Times New Roman"/>
          <w:bCs/>
          <w:i/>
          <w:color w:val="000000"/>
          <w:spacing w:val="-1"/>
          <w:sz w:val="28"/>
          <w:szCs w:val="28"/>
          <w:lang w:val="kk-KZ"/>
        </w:rPr>
        <w:t xml:space="preserve">ажи продукции по моменту оплаты </w:t>
      </w:r>
      <w:r w:rsidR="007F02FC">
        <w:rPr>
          <w:rFonts w:ascii="Times New Roman" w:eastAsia="Times New Roman" w:hAnsi="Times New Roman" w:cs="Times New Roman"/>
          <w:bCs/>
          <w:color w:val="000000"/>
          <w:spacing w:val="-1"/>
          <w:sz w:val="28"/>
          <w:szCs w:val="28"/>
          <w:lang w:val="kk-KZ"/>
        </w:rPr>
        <w:t xml:space="preserve">– при этом варианте право собственности на продукцию переходит к покупателю только после ее оплаты (поступление денег продавцу); </w:t>
      </w:r>
      <w:r w:rsidR="007F02FC" w:rsidRPr="007F02FC">
        <w:rPr>
          <w:rFonts w:ascii="Times New Roman" w:eastAsia="Times New Roman" w:hAnsi="Times New Roman" w:cs="Times New Roman"/>
          <w:bCs/>
          <w:i/>
          <w:color w:val="000000"/>
          <w:spacing w:val="-1"/>
          <w:sz w:val="28"/>
          <w:szCs w:val="28"/>
          <w:lang w:val="kk-KZ"/>
        </w:rPr>
        <w:t>учет продажи продукции по моменту отгрузки</w:t>
      </w:r>
      <w:r w:rsidR="007F02FC">
        <w:rPr>
          <w:rFonts w:ascii="Times New Roman" w:eastAsia="Times New Roman" w:hAnsi="Times New Roman" w:cs="Times New Roman"/>
          <w:bCs/>
          <w:color w:val="000000"/>
          <w:spacing w:val="-1"/>
          <w:sz w:val="28"/>
          <w:szCs w:val="28"/>
          <w:lang w:val="kk-KZ"/>
        </w:rPr>
        <w:t xml:space="preserve"> </w:t>
      </w:r>
      <w:r w:rsidR="006F3BD3">
        <w:rPr>
          <w:rFonts w:ascii="Times New Roman" w:eastAsia="Times New Roman" w:hAnsi="Times New Roman" w:cs="Times New Roman"/>
          <w:bCs/>
          <w:color w:val="000000"/>
          <w:spacing w:val="-1"/>
          <w:sz w:val="28"/>
          <w:szCs w:val="28"/>
          <w:lang w:val="kk-KZ"/>
        </w:rPr>
        <w:t>–</w:t>
      </w:r>
      <w:r w:rsidR="007F02FC">
        <w:rPr>
          <w:rFonts w:ascii="Times New Roman" w:eastAsia="Times New Roman" w:hAnsi="Times New Roman" w:cs="Times New Roman"/>
          <w:bCs/>
          <w:color w:val="000000"/>
          <w:spacing w:val="-1"/>
          <w:sz w:val="28"/>
          <w:szCs w:val="28"/>
          <w:lang w:val="kk-KZ"/>
        </w:rPr>
        <w:t xml:space="preserve"> </w:t>
      </w:r>
      <w:r w:rsidR="006F3BD3">
        <w:rPr>
          <w:rFonts w:ascii="Times New Roman" w:eastAsia="Times New Roman" w:hAnsi="Times New Roman" w:cs="Times New Roman"/>
          <w:bCs/>
          <w:color w:val="000000"/>
          <w:spacing w:val="-1"/>
          <w:sz w:val="28"/>
          <w:szCs w:val="28"/>
          <w:lang w:val="kk-KZ"/>
        </w:rPr>
        <w:t xml:space="preserve">при этом варианте право собственности на продукцию переходит к покупателю в момент ее отгрузки независимо от поступления платежа. </w:t>
      </w:r>
    </w:p>
    <w:p w:rsidR="000D6E56" w:rsidRPr="002A142F" w:rsidRDefault="00DB6A45" w:rsidP="00237E79">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Аудиторное задание</w:t>
      </w:r>
    </w:p>
    <w:p w:rsidR="0050367A" w:rsidRPr="00573ECF" w:rsidRDefault="0050367A" w:rsidP="0050367A">
      <w:pPr>
        <w:spacing w:after="0" w:line="240" w:lineRule="auto"/>
        <w:rPr>
          <w:rFonts w:ascii="Times New Roman" w:eastAsia="Times New Roman" w:hAnsi="Times New Roman" w:cs="Times New Roman"/>
          <w:i/>
          <w:sz w:val="28"/>
          <w:szCs w:val="28"/>
        </w:rPr>
      </w:pPr>
      <w:r w:rsidRPr="00573ECF">
        <w:rPr>
          <w:rFonts w:ascii="Times New Roman" w:eastAsia="Times New Roman" w:hAnsi="Times New Roman" w:cs="Times New Roman"/>
          <w:i/>
          <w:sz w:val="28"/>
          <w:szCs w:val="28"/>
        </w:rPr>
        <w:t>Разбор ситуации</w:t>
      </w:r>
      <w:r w:rsidR="002A142F">
        <w:rPr>
          <w:rFonts w:ascii="Times New Roman" w:eastAsia="Times New Roman" w:hAnsi="Times New Roman" w:cs="Times New Roman"/>
          <w:i/>
          <w:sz w:val="28"/>
          <w:szCs w:val="28"/>
        </w:rPr>
        <w:t xml:space="preserve"> на практике</w:t>
      </w:r>
      <w:r w:rsidR="0048410B">
        <w:rPr>
          <w:rFonts w:ascii="Times New Roman" w:eastAsia="Times New Roman" w:hAnsi="Times New Roman" w:cs="Times New Roman"/>
          <w:i/>
          <w:sz w:val="28"/>
          <w:szCs w:val="28"/>
        </w:rPr>
        <w:t xml:space="preserve"> 1.</w:t>
      </w:r>
    </w:p>
    <w:p w:rsidR="00573ECF" w:rsidRPr="00573ECF" w:rsidRDefault="00573ECF" w:rsidP="0050367A">
      <w:pPr>
        <w:spacing w:after="0" w:line="240" w:lineRule="auto"/>
        <w:rPr>
          <w:rFonts w:ascii="Times New Roman" w:eastAsia="Times New Roman" w:hAnsi="Times New Roman" w:cs="Times New Roman"/>
          <w:sz w:val="28"/>
          <w:szCs w:val="28"/>
        </w:rPr>
      </w:pPr>
      <w:r w:rsidRPr="00573ECF">
        <w:rPr>
          <w:rFonts w:ascii="Times New Roman" w:eastAsia="Times New Roman" w:hAnsi="Times New Roman" w:cs="Times New Roman"/>
          <w:sz w:val="28"/>
          <w:szCs w:val="28"/>
        </w:rPr>
        <w:t>Учет производства и реализации продукции</w:t>
      </w:r>
    </w:p>
    <w:p w:rsidR="0050367A" w:rsidRPr="0050367A" w:rsidRDefault="0050367A" w:rsidP="0050367A">
      <w:pPr>
        <w:spacing w:after="0" w:line="240" w:lineRule="auto"/>
        <w:rPr>
          <w:rFonts w:ascii="Times New Roman" w:eastAsia="Times New Roman" w:hAnsi="Times New Roman" w:cs="Times New Roman"/>
          <w:sz w:val="28"/>
          <w:szCs w:val="28"/>
        </w:rPr>
      </w:pPr>
    </w:p>
    <w:p w:rsidR="0050367A" w:rsidRPr="00573ECF" w:rsidRDefault="0050367A" w:rsidP="0050367A">
      <w:pPr>
        <w:shd w:val="clear" w:color="auto" w:fill="FFFFFF"/>
        <w:autoSpaceDE w:val="0"/>
        <w:autoSpaceDN w:val="0"/>
        <w:adjustRightInd w:val="0"/>
        <w:spacing w:after="0" w:line="240" w:lineRule="auto"/>
        <w:rPr>
          <w:rFonts w:ascii="Times New Roman" w:hAnsi="Times New Roman" w:cs="Times New Roman"/>
          <w:sz w:val="28"/>
          <w:szCs w:val="28"/>
        </w:rPr>
      </w:pPr>
      <w:r w:rsidRPr="00573ECF">
        <w:rPr>
          <w:rFonts w:ascii="Times New Roman" w:eastAsia="Times New Roman" w:hAnsi="Times New Roman" w:cs="Times New Roman"/>
          <w:color w:val="000000"/>
          <w:sz w:val="28"/>
          <w:szCs w:val="28"/>
        </w:rPr>
        <w:t xml:space="preserve">Активы, обязательства и </w:t>
      </w:r>
      <w:r w:rsidR="00573ECF">
        <w:rPr>
          <w:rFonts w:ascii="Times New Roman" w:eastAsia="Times New Roman" w:hAnsi="Times New Roman" w:cs="Times New Roman"/>
          <w:color w:val="000000"/>
          <w:sz w:val="28"/>
          <w:szCs w:val="28"/>
        </w:rPr>
        <w:t>капитал завода на 1 февраля 20__</w:t>
      </w:r>
      <w:r w:rsidRPr="00573ECF">
        <w:rPr>
          <w:rFonts w:ascii="Times New Roman" w:eastAsia="Times New Roman" w:hAnsi="Times New Roman" w:cs="Times New Roman"/>
          <w:color w:val="000000"/>
          <w:sz w:val="28"/>
          <w:szCs w:val="28"/>
        </w:rPr>
        <w:t xml:space="preserve"> года</w:t>
      </w:r>
    </w:p>
    <w:tbl>
      <w:tblPr>
        <w:tblW w:w="0" w:type="auto"/>
        <w:tblInd w:w="40" w:type="dxa"/>
        <w:tblLayout w:type="fixed"/>
        <w:tblCellMar>
          <w:left w:w="40" w:type="dxa"/>
          <w:right w:w="40" w:type="dxa"/>
        </w:tblCellMar>
        <w:tblLook w:val="0000"/>
      </w:tblPr>
      <w:tblGrid>
        <w:gridCol w:w="851"/>
        <w:gridCol w:w="2551"/>
        <w:gridCol w:w="993"/>
        <w:gridCol w:w="850"/>
        <w:gridCol w:w="3119"/>
        <w:gridCol w:w="992"/>
      </w:tblGrid>
      <w:tr w:rsidR="0050367A" w:rsidRPr="00C31600" w:rsidTr="00320B97">
        <w:trPr>
          <w:trHeight w:val="46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50367A" w:rsidRPr="00573ECF"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73ECF">
              <w:rPr>
                <w:rFonts w:ascii="Times New Roman" w:eastAsia="Times New Roman" w:hAnsi="Times New Roman" w:cs="Times New Roman"/>
                <w:bCs/>
                <w:color w:val="000000"/>
                <w:sz w:val="24"/>
                <w:szCs w:val="24"/>
              </w:rPr>
              <w:t>Группа счетов</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0367A" w:rsidRPr="00573ECF"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73ECF">
              <w:rPr>
                <w:rFonts w:ascii="Times New Roman" w:eastAsia="Times New Roman" w:hAnsi="Times New Roman" w:cs="Times New Roman"/>
                <w:bCs/>
                <w:color w:val="000000"/>
                <w:sz w:val="24"/>
                <w:szCs w:val="24"/>
              </w:rPr>
              <w:t>Активы</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0367A" w:rsidRPr="00573ECF"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73ECF">
              <w:rPr>
                <w:rFonts w:ascii="Times New Roman" w:eastAsia="Times New Roman" w:hAnsi="Times New Roman" w:cs="Times New Roman"/>
                <w:bCs/>
                <w:color w:val="000000"/>
                <w:sz w:val="24"/>
                <w:szCs w:val="24"/>
              </w:rPr>
              <w:t>Сумма</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0367A" w:rsidRPr="00573ECF"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73ECF">
              <w:rPr>
                <w:rFonts w:ascii="Times New Roman" w:eastAsia="Times New Roman" w:hAnsi="Times New Roman" w:cs="Times New Roman"/>
                <w:bCs/>
                <w:color w:val="000000"/>
                <w:sz w:val="24"/>
                <w:szCs w:val="24"/>
              </w:rPr>
              <w:t>Группа счетов</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367A" w:rsidRPr="00573ECF"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573ECF">
              <w:rPr>
                <w:rFonts w:ascii="Times New Roman" w:eastAsia="Times New Roman" w:hAnsi="Times New Roman" w:cs="Times New Roman"/>
                <w:bCs/>
                <w:color w:val="000000"/>
                <w:sz w:val="24"/>
                <w:szCs w:val="24"/>
              </w:rPr>
              <w:t>Пассивы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573ECF"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573ECF">
              <w:rPr>
                <w:rFonts w:ascii="Times New Roman" w:eastAsia="Times New Roman" w:hAnsi="Times New Roman" w:cs="Times New Roman"/>
                <w:bCs/>
                <w:color w:val="000000"/>
                <w:sz w:val="24"/>
                <w:szCs w:val="24"/>
              </w:rPr>
              <w:t>Сумма</w:t>
            </w:r>
          </w:p>
        </w:tc>
      </w:tr>
      <w:tr w:rsidR="0050367A" w:rsidRPr="00C31600" w:rsidTr="00320B97">
        <w:trPr>
          <w:trHeight w:val="408"/>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1010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Денежные средства в кассе, в тенге</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560000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73ECF"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3010</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Краткосрочные  бан</w:t>
            </w:r>
            <w:r w:rsidRPr="00C31600">
              <w:rPr>
                <w:rFonts w:ascii="Times New Roman" w:eastAsia="Times New Roman" w:hAnsi="Times New Roman" w:cs="Times New Roman"/>
                <w:color w:val="000000"/>
                <w:sz w:val="24"/>
                <w:szCs w:val="24"/>
              </w:rPr>
              <w:softHyphen/>
              <w:t>ковские займы</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300000</w:t>
            </w:r>
          </w:p>
        </w:tc>
      </w:tr>
      <w:tr w:rsidR="0050367A" w:rsidRPr="00C31600" w:rsidTr="00320B97">
        <w:trPr>
          <w:trHeight w:val="581"/>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10</w:t>
            </w:r>
            <w:r w:rsidR="00320B97">
              <w:rPr>
                <w:rFonts w:ascii="Times New Roman" w:hAnsi="Times New Roman" w:cs="Times New Roman"/>
                <w:color w:val="000000"/>
                <w:sz w:val="24"/>
                <w:szCs w:val="24"/>
              </w:rPr>
              <w:t>10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Денежные средства на текущих банковс</w:t>
            </w:r>
            <w:r w:rsidRPr="00C31600">
              <w:rPr>
                <w:rFonts w:ascii="Times New Roman" w:eastAsia="Times New Roman" w:hAnsi="Times New Roman" w:cs="Times New Roman"/>
                <w:color w:val="000000"/>
                <w:sz w:val="24"/>
                <w:szCs w:val="24"/>
              </w:rPr>
              <w:softHyphen/>
              <w:t>ких счетах, в тенге</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990000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3130</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НДС</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40000</w:t>
            </w:r>
          </w:p>
        </w:tc>
      </w:tr>
      <w:tr w:rsidR="0050367A" w:rsidRPr="00C31600" w:rsidTr="00320B97">
        <w:trPr>
          <w:trHeight w:val="768"/>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1310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Сырье и материалы</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48000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3310</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Краткосрочная   кре</w:t>
            </w:r>
            <w:r w:rsidRPr="00C31600">
              <w:rPr>
                <w:rFonts w:ascii="Times New Roman" w:eastAsia="Times New Roman" w:hAnsi="Times New Roman" w:cs="Times New Roman"/>
                <w:color w:val="000000"/>
                <w:sz w:val="24"/>
                <w:szCs w:val="24"/>
              </w:rPr>
              <w:softHyphen/>
              <w:t>диторская задолжен</w:t>
            </w:r>
            <w:r w:rsidRPr="00C31600">
              <w:rPr>
                <w:rFonts w:ascii="Times New Roman" w:eastAsia="Times New Roman" w:hAnsi="Times New Roman" w:cs="Times New Roman"/>
                <w:color w:val="000000"/>
                <w:sz w:val="24"/>
                <w:szCs w:val="24"/>
              </w:rPr>
              <w:softHyphen/>
              <w:t>ность поставщикам и подрядчикам</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59000</w:t>
            </w:r>
          </w:p>
        </w:tc>
      </w:tr>
      <w:tr w:rsidR="0050367A" w:rsidRPr="00C31600" w:rsidTr="00320B97">
        <w:trPr>
          <w:trHeight w:val="586"/>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1350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Прочие запасы</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29000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3360</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Краткосрочная</w:t>
            </w:r>
            <w:proofErr w:type="gramStart"/>
            <w:r w:rsidRPr="00C31600">
              <w:rPr>
                <w:rFonts w:ascii="Times New Roman" w:eastAsia="Times New Roman" w:hAnsi="Times New Roman" w:cs="Times New Roman"/>
                <w:color w:val="000000"/>
                <w:sz w:val="24"/>
                <w:szCs w:val="24"/>
              </w:rPr>
              <w:t>.</w:t>
            </w:r>
            <w:proofErr w:type="gramEnd"/>
            <w:r w:rsidRPr="00C31600">
              <w:rPr>
                <w:rFonts w:ascii="Times New Roman" w:eastAsia="Times New Roman" w:hAnsi="Times New Roman" w:cs="Times New Roman"/>
                <w:color w:val="000000"/>
                <w:sz w:val="24"/>
                <w:szCs w:val="24"/>
              </w:rPr>
              <w:t xml:space="preserve"> '   </w:t>
            </w:r>
            <w:proofErr w:type="gramStart"/>
            <w:r w:rsidRPr="00C31600">
              <w:rPr>
                <w:rFonts w:ascii="Times New Roman" w:eastAsia="Times New Roman" w:hAnsi="Times New Roman" w:cs="Times New Roman"/>
                <w:color w:val="000000"/>
                <w:sz w:val="24"/>
                <w:szCs w:val="24"/>
              </w:rPr>
              <w:t>з</w:t>
            </w:r>
            <w:proofErr w:type="gramEnd"/>
            <w:r w:rsidRPr="00C31600">
              <w:rPr>
                <w:rFonts w:ascii="Times New Roman" w:eastAsia="Times New Roman" w:hAnsi="Times New Roman" w:cs="Times New Roman"/>
                <w:color w:val="000000"/>
                <w:sz w:val="24"/>
                <w:szCs w:val="24"/>
              </w:rPr>
              <w:t>а</w:t>
            </w:r>
            <w:r w:rsidRPr="00C31600">
              <w:rPr>
                <w:rFonts w:ascii="Times New Roman" w:eastAsia="Times New Roman" w:hAnsi="Times New Roman" w:cs="Times New Roman"/>
                <w:color w:val="000000"/>
                <w:sz w:val="24"/>
                <w:szCs w:val="24"/>
              </w:rPr>
              <w:softHyphen/>
              <w:t>долженность          по аренде</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35000</w:t>
            </w:r>
          </w:p>
        </w:tc>
      </w:tr>
      <w:tr w:rsidR="0050367A" w:rsidRPr="00C31600" w:rsidTr="00320B97">
        <w:trPr>
          <w:trHeight w:val="408"/>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2730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Программное  обес</w:t>
            </w:r>
            <w:r w:rsidRPr="00C31600">
              <w:rPr>
                <w:rFonts w:ascii="Times New Roman" w:eastAsia="Times New Roman" w:hAnsi="Times New Roman" w:cs="Times New Roman"/>
                <w:color w:val="000000"/>
                <w:sz w:val="24"/>
                <w:szCs w:val="24"/>
              </w:rPr>
              <w:softHyphen/>
              <w:t>печение</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12000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5010</w:t>
            </w: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Выпущенный капитал</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1555000</w:t>
            </w:r>
          </w:p>
        </w:tc>
      </w:tr>
      <w:tr w:rsidR="0050367A" w:rsidRPr="00C31600" w:rsidTr="00320B97">
        <w:trPr>
          <w:trHeight w:val="36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2410</w:t>
            </w: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Основные средства</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350000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50367A" w:rsidRPr="00C31600" w:rsidTr="00320B97">
        <w:trPr>
          <w:trHeight w:val="250"/>
        </w:trPr>
        <w:tc>
          <w:tcPr>
            <w:tcW w:w="8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Баланс</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1989000</w:t>
            </w:r>
          </w:p>
        </w:tc>
        <w:tc>
          <w:tcPr>
            <w:tcW w:w="850"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3119"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Баланс</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573ECF">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1989000</w:t>
            </w:r>
          </w:p>
        </w:tc>
      </w:tr>
    </w:tbl>
    <w:p w:rsidR="0050367A" w:rsidRPr="00C31600" w:rsidRDefault="0050367A" w:rsidP="00573ECF">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val="en-US"/>
        </w:rPr>
      </w:pPr>
    </w:p>
    <w:p w:rsidR="0050367A" w:rsidRPr="00C31600" w:rsidRDefault="0050367A" w:rsidP="0050367A">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В феврале совершены следующие операции:</w:t>
      </w:r>
    </w:p>
    <w:tbl>
      <w:tblPr>
        <w:tblW w:w="0" w:type="auto"/>
        <w:tblInd w:w="40" w:type="dxa"/>
        <w:tblLayout w:type="fixed"/>
        <w:tblCellMar>
          <w:left w:w="40" w:type="dxa"/>
          <w:right w:w="40" w:type="dxa"/>
        </w:tblCellMar>
        <w:tblLook w:val="0000"/>
      </w:tblPr>
      <w:tblGrid>
        <w:gridCol w:w="430"/>
        <w:gridCol w:w="7654"/>
        <w:gridCol w:w="1272"/>
      </w:tblGrid>
      <w:tr w:rsidR="0050367A" w:rsidRPr="00C31600" w:rsidTr="00241093">
        <w:trPr>
          <w:trHeight w:val="422"/>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41093">
              <w:rPr>
                <w:rFonts w:ascii="Times New Roman" w:eastAsia="Times New Roman" w:hAnsi="Times New Roman" w:cs="Times New Roman"/>
                <w:bCs/>
                <w:color w:val="000000"/>
                <w:sz w:val="24"/>
                <w:szCs w:val="24"/>
              </w:rPr>
              <w:t xml:space="preserve">№ </w:t>
            </w:r>
            <w:proofErr w:type="spellStart"/>
            <w:proofErr w:type="gramStart"/>
            <w:r w:rsidRPr="00241093">
              <w:rPr>
                <w:rFonts w:ascii="Times New Roman" w:eastAsia="Times New Roman" w:hAnsi="Times New Roman" w:cs="Times New Roman"/>
                <w:bCs/>
                <w:color w:val="000000"/>
                <w:sz w:val="24"/>
                <w:szCs w:val="24"/>
              </w:rPr>
              <w:t>п</w:t>
            </w:r>
            <w:proofErr w:type="spellEnd"/>
            <w:proofErr w:type="gramEnd"/>
            <w:r w:rsidRPr="00241093">
              <w:rPr>
                <w:rFonts w:ascii="Times New Roman" w:eastAsia="Times New Roman" w:hAnsi="Times New Roman" w:cs="Times New Roman"/>
                <w:bCs/>
                <w:color w:val="000000"/>
                <w:sz w:val="24"/>
                <w:szCs w:val="24"/>
              </w:rPr>
              <w:t>/</w:t>
            </w:r>
            <w:proofErr w:type="spellStart"/>
            <w:r w:rsidRPr="00241093">
              <w:rPr>
                <w:rFonts w:ascii="Times New Roman" w:eastAsia="Times New Roman" w:hAnsi="Times New Roman" w:cs="Times New Roman"/>
                <w:bCs/>
                <w:color w:val="000000"/>
                <w:sz w:val="24"/>
                <w:szCs w:val="24"/>
              </w:rPr>
              <w:t>п</w:t>
            </w:r>
            <w:proofErr w:type="spellEnd"/>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41093">
              <w:rPr>
                <w:rFonts w:ascii="Times New Roman" w:eastAsia="Times New Roman" w:hAnsi="Times New Roman" w:cs="Times New Roman"/>
                <w:bCs/>
                <w:color w:val="000000"/>
                <w:sz w:val="24"/>
                <w:szCs w:val="24"/>
              </w:rPr>
              <w:t>Содержание операций</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241093">
              <w:rPr>
                <w:rFonts w:ascii="Times New Roman" w:eastAsia="Times New Roman" w:hAnsi="Times New Roman" w:cs="Times New Roman"/>
                <w:bCs/>
                <w:color w:val="000000"/>
                <w:sz w:val="24"/>
                <w:szCs w:val="24"/>
              </w:rPr>
              <w:t>Сумма</w:t>
            </w:r>
          </w:p>
        </w:tc>
      </w:tr>
      <w:tr w:rsidR="0050367A" w:rsidRPr="00C31600" w:rsidTr="00241093">
        <w:trPr>
          <w:trHeight w:val="230"/>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lang w:val="en-US"/>
              </w:rPr>
            </w:pPr>
            <w:r w:rsidRPr="00241093">
              <w:rPr>
                <w:rFonts w:ascii="Times New Roman" w:hAnsi="Times New Roman" w:cs="Times New Roman"/>
                <w:bCs/>
                <w:color w:val="000000"/>
                <w:sz w:val="24"/>
                <w:szCs w:val="24"/>
              </w:rPr>
              <w:t>1</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Уплачен НДС в бюджет</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40000</w:t>
            </w:r>
          </w:p>
        </w:tc>
      </w:tr>
      <w:tr w:rsidR="0050367A" w:rsidRPr="00C31600" w:rsidTr="00241093">
        <w:trPr>
          <w:trHeight w:val="240"/>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241093">
              <w:rPr>
                <w:rFonts w:ascii="Times New Roman" w:hAnsi="Times New Roman" w:cs="Times New Roman"/>
                <w:bCs/>
                <w:color w:val="000000"/>
                <w:sz w:val="24"/>
                <w:szCs w:val="24"/>
              </w:rPr>
              <w:t>2</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Акцептован счет поставщика за сырье и материалы</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75000</w:t>
            </w:r>
          </w:p>
        </w:tc>
      </w:tr>
      <w:tr w:rsidR="0050367A" w:rsidRPr="00C31600" w:rsidTr="00241093">
        <w:trPr>
          <w:trHeight w:val="230"/>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241093">
              <w:rPr>
                <w:rFonts w:ascii="Times New Roman" w:hAnsi="Times New Roman" w:cs="Times New Roman"/>
                <w:bCs/>
                <w:color w:val="000000"/>
                <w:sz w:val="24"/>
                <w:szCs w:val="24"/>
              </w:rPr>
              <w:t>3</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Поступили на склад прочие материалы, выставлен счет с НДС</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4025</w:t>
            </w:r>
          </w:p>
        </w:tc>
      </w:tr>
      <w:tr w:rsidR="0050367A" w:rsidRPr="00C31600" w:rsidTr="00241093">
        <w:trPr>
          <w:trHeight w:val="792"/>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241093">
              <w:rPr>
                <w:rFonts w:ascii="Times New Roman" w:hAnsi="Times New Roman" w:cs="Times New Roman"/>
                <w:bCs/>
                <w:color w:val="000000"/>
                <w:sz w:val="24"/>
                <w:szCs w:val="24"/>
              </w:rPr>
              <w:t>4</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Поступили на склад:</w:t>
            </w:r>
          </w:p>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hAnsi="Times New Roman" w:cs="Times New Roman"/>
                <w:color w:val="000000"/>
                <w:sz w:val="24"/>
                <w:szCs w:val="24"/>
              </w:rPr>
              <w:t xml:space="preserve">-  </w:t>
            </w:r>
            <w:r w:rsidRPr="00C31600">
              <w:rPr>
                <w:rFonts w:ascii="Times New Roman" w:eastAsia="Times New Roman" w:hAnsi="Times New Roman" w:cs="Times New Roman"/>
                <w:color w:val="000000"/>
                <w:sz w:val="24"/>
                <w:szCs w:val="24"/>
              </w:rPr>
              <w:t>сырье и материалы,</w:t>
            </w:r>
          </w:p>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hAnsi="Times New Roman" w:cs="Times New Roman"/>
                <w:color w:val="000000"/>
                <w:sz w:val="24"/>
                <w:szCs w:val="24"/>
              </w:rPr>
              <w:t xml:space="preserve">-  </w:t>
            </w:r>
            <w:r w:rsidRPr="00C31600">
              <w:rPr>
                <w:rFonts w:ascii="Times New Roman" w:eastAsia="Times New Roman" w:hAnsi="Times New Roman" w:cs="Times New Roman"/>
                <w:color w:val="000000"/>
                <w:sz w:val="24"/>
                <w:szCs w:val="24"/>
              </w:rPr>
              <w:t>прочие материалы. Выставлен счет за доставку с НДС</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24000</w:t>
            </w:r>
          </w:p>
          <w:p w:rsidR="0050367A" w:rsidRPr="00C31600"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39000</w:t>
            </w:r>
          </w:p>
          <w:p w:rsidR="0050367A" w:rsidRPr="00C31600" w:rsidRDefault="0050367A" w:rsidP="0024109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6210</w:t>
            </w:r>
          </w:p>
        </w:tc>
      </w:tr>
      <w:tr w:rsidR="0050367A" w:rsidRPr="00C31600" w:rsidTr="00241093">
        <w:trPr>
          <w:trHeight w:val="230"/>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bCs/>
                <w:color w:val="000000"/>
                <w:sz w:val="24"/>
                <w:szCs w:val="24"/>
              </w:rPr>
            </w:pPr>
            <w:r w:rsidRPr="00241093">
              <w:rPr>
                <w:rFonts w:ascii="Times New Roman" w:hAnsi="Times New Roman" w:cs="Times New Roman"/>
                <w:bCs/>
                <w:color w:val="000000"/>
                <w:sz w:val="24"/>
                <w:szCs w:val="24"/>
              </w:rPr>
              <w:t>5</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A245C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C31600">
              <w:rPr>
                <w:rFonts w:ascii="Times New Roman" w:eastAsia="Times New Roman" w:hAnsi="Times New Roman" w:cs="Times New Roman"/>
                <w:color w:val="000000"/>
                <w:sz w:val="24"/>
                <w:szCs w:val="24"/>
              </w:rPr>
              <w:t xml:space="preserve">Оплачено поставщику за </w:t>
            </w:r>
            <w:proofErr w:type="gramStart"/>
            <w:r w:rsidRPr="00C31600">
              <w:rPr>
                <w:rFonts w:ascii="Times New Roman" w:eastAsia="Times New Roman" w:hAnsi="Times New Roman" w:cs="Times New Roman"/>
                <w:color w:val="000000"/>
                <w:sz w:val="24"/>
                <w:szCs w:val="24"/>
              </w:rPr>
              <w:t>поступившие</w:t>
            </w:r>
            <w:proofErr w:type="gramEnd"/>
            <w:r w:rsidRPr="00C31600">
              <w:rPr>
                <w:rFonts w:ascii="Times New Roman" w:eastAsia="Times New Roman" w:hAnsi="Times New Roman" w:cs="Times New Roman"/>
                <w:color w:val="000000"/>
                <w:sz w:val="24"/>
                <w:szCs w:val="24"/>
              </w:rPr>
              <w:t xml:space="preserve"> </w:t>
            </w:r>
            <w:proofErr w:type="spellStart"/>
            <w:r w:rsidRPr="00C31600">
              <w:rPr>
                <w:rFonts w:ascii="Times New Roman" w:eastAsia="Times New Roman" w:hAnsi="Times New Roman" w:cs="Times New Roman"/>
                <w:color w:val="000000"/>
                <w:sz w:val="24"/>
                <w:szCs w:val="24"/>
              </w:rPr>
              <w:t>запаэы</w:t>
            </w:r>
            <w:proofErr w:type="spellEnd"/>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241093">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C31600">
              <w:rPr>
                <w:rFonts w:ascii="Times New Roman" w:hAnsi="Times New Roman" w:cs="Times New Roman"/>
                <w:color w:val="000000"/>
                <w:sz w:val="24"/>
                <w:szCs w:val="24"/>
              </w:rPr>
              <w:t>50000</w:t>
            </w:r>
          </w:p>
        </w:tc>
      </w:tr>
      <w:tr w:rsidR="0050367A" w:rsidRPr="00C31600" w:rsidTr="00241093">
        <w:trPr>
          <w:trHeight w:val="265"/>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bCs/>
                <w:color w:val="000000"/>
                <w:sz w:val="24"/>
                <w:szCs w:val="24"/>
              </w:rPr>
            </w:pPr>
            <w:r w:rsidRPr="00241093">
              <w:rPr>
                <w:rFonts w:ascii="Times New Roman" w:hAnsi="Times New Roman" w:cs="Times New Roman"/>
                <w:bCs/>
                <w:color w:val="000000"/>
                <w:sz w:val="24"/>
                <w:szCs w:val="24"/>
              </w:rPr>
              <w:t>6</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A245C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C31600">
              <w:rPr>
                <w:rFonts w:ascii="Times New Roman" w:eastAsia="Times New Roman" w:hAnsi="Times New Roman" w:cs="Times New Roman"/>
                <w:color w:val="000000"/>
                <w:sz w:val="24"/>
                <w:szCs w:val="24"/>
              </w:rPr>
              <w:t>Оплачено поставщику за прочие запасы</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241093">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C31600">
              <w:rPr>
                <w:rFonts w:ascii="Times New Roman" w:hAnsi="Times New Roman" w:cs="Times New Roman"/>
                <w:color w:val="000000"/>
                <w:sz w:val="24"/>
                <w:szCs w:val="24"/>
              </w:rPr>
              <w:t>41000</w:t>
            </w:r>
          </w:p>
        </w:tc>
      </w:tr>
      <w:tr w:rsidR="0050367A" w:rsidRPr="00C31600" w:rsidTr="00241093">
        <w:trPr>
          <w:trHeight w:val="210"/>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bCs/>
                <w:color w:val="000000"/>
                <w:sz w:val="24"/>
                <w:szCs w:val="24"/>
              </w:rPr>
            </w:pPr>
            <w:r w:rsidRPr="00241093">
              <w:rPr>
                <w:rFonts w:ascii="Times New Roman" w:hAnsi="Times New Roman" w:cs="Times New Roman"/>
                <w:bCs/>
                <w:color w:val="000000"/>
                <w:sz w:val="24"/>
                <w:szCs w:val="24"/>
              </w:rPr>
              <w:t>7</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A245C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C31600">
              <w:rPr>
                <w:rFonts w:ascii="Times New Roman" w:eastAsia="Times New Roman" w:hAnsi="Times New Roman" w:cs="Times New Roman"/>
                <w:color w:val="000000"/>
                <w:sz w:val="24"/>
                <w:szCs w:val="24"/>
              </w:rPr>
              <w:t>Отпущены материалы в производство</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241093">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C31600">
              <w:rPr>
                <w:rFonts w:ascii="Times New Roman" w:hAnsi="Times New Roman" w:cs="Times New Roman"/>
                <w:color w:val="000000"/>
                <w:sz w:val="24"/>
                <w:szCs w:val="24"/>
              </w:rPr>
              <w:t>28000</w:t>
            </w:r>
          </w:p>
        </w:tc>
      </w:tr>
      <w:tr w:rsidR="0050367A" w:rsidRPr="00C31600" w:rsidTr="00241093">
        <w:trPr>
          <w:trHeight w:val="231"/>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bCs/>
                <w:color w:val="000000"/>
                <w:sz w:val="24"/>
                <w:szCs w:val="24"/>
              </w:rPr>
            </w:pPr>
            <w:r w:rsidRPr="00241093">
              <w:rPr>
                <w:rFonts w:ascii="Times New Roman" w:hAnsi="Times New Roman" w:cs="Times New Roman"/>
                <w:bCs/>
                <w:color w:val="000000"/>
                <w:sz w:val="24"/>
                <w:szCs w:val="24"/>
              </w:rPr>
              <w:t>8</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A245C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C31600">
              <w:rPr>
                <w:rFonts w:ascii="Times New Roman" w:eastAsia="Times New Roman" w:hAnsi="Times New Roman" w:cs="Times New Roman"/>
                <w:color w:val="000000"/>
                <w:sz w:val="24"/>
                <w:szCs w:val="24"/>
              </w:rPr>
              <w:t>Произведена оплата за аренду</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241093">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C31600">
              <w:rPr>
                <w:rFonts w:ascii="Times New Roman" w:hAnsi="Times New Roman" w:cs="Times New Roman"/>
                <w:color w:val="000000"/>
                <w:sz w:val="24"/>
                <w:szCs w:val="24"/>
              </w:rPr>
              <w:t>35000</w:t>
            </w:r>
          </w:p>
        </w:tc>
      </w:tr>
      <w:tr w:rsidR="0050367A" w:rsidRPr="00C31600" w:rsidTr="00241093">
        <w:trPr>
          <w:trHeight w:val="281"/>
        </w:trPr>
        <w:tc>
          <w:tcPr>
            <w:tcW w:w="430" w:type="dxa"/>
            <w:tcBorders>
              <w:top w:val="single" w:sz="6" w:space="0" w:color="auto"/>
              <w:left w:val="single" w:sz="6" w:space="0" w:color="auto"/>
              <w:bottom w:val="single" w:sz="6" w:space="0" w:color="auto"/>
              <w:right w:val="single" w:sz="6" w:space="0" w:color="auto"/>
            </w:tcBorders>
            <w:shd w:val="clear" w:color="auto" w:fill="FFFFFF"/>
          </w:tcPr>
          <w:p w:rsidR="0050367A" w:rsidRPr="00241093" w:rsidRDefault="0050367A" w:rsidP="00A245CC">
            <w:pPr>
              <w:shd w:val="clear" w:color="auto" w:fill="FFFFFF"/>
              <w:autoSpaceDE w:val="0"/>
              <w:autoSpaceDN w:val="0"/>
              <w:adjustRightInd w:val="0"/>
              <w:spacing w:after="0" w:line="240" w:lineRule="auto"/>
              <w:rPr>
                <w:rFonts w:ascii="Times New Roman" w:hAnsi="Times New Roman" w:cs="Times New Roman"/>
                <w:bCs/>
                <w:color w:val="000000"/>
                <w:sz w:val="24"/>
                <w:szCs w:val="24"/>
              </w:rPr>
            </w:pPr>
            <w:r w:rsidRPr="00241093">
              <w:rPr>
                <w:rFonts w:ascii="Times New Roman" w:hAnsi="Times New Roman" w:cs="Times New Roman"/>
                <w:bCs/>
                <w:color w:val="000000"/>
                <w:sz w:val="24"/>
                <w:szCs w:val="24"/>
              </w:rPr>
              <w:t>9</w:t>
            </w:r>
          </w:p>
        </w:tc>
        <w:tc>
          <w:tcPr>
            <w:tcW w:w="7654"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A245CC">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C31600">
              <w:rPr>
                <w:rFonts w:ascii="Times New Roman" w:eastAsia="Times New Roman" w:hAnsi="Times New Roman" w:cs="Times New Roman"/>
                <w:color w:val="000000"/>
                <w:sz w:val="24"/>
                <w:szCs w:val="24"/>
              </w:rPr>
              <w:t>Безвозмездно переданы сырье и материалы</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50367A" w:rsidRPr="00072609" w:rsidRDefault="0050367A" w:rsidP="00241093">
            <w:pPr>
              <w:shd w:val="clear" w:color="auto" w:fill="FFFFFF"/>
              <w:autoSpaceDE w:val="0"/>
              <w:autoSpaceDN w:val="0"/>
              <w:adjustRightInd w:val="0"/>
              <w:spacing w:after="0" w:line="240" w:lineRule="auto"/>
              <w:jc w:val="center"/>
              <w:rPr>
                <w:rFonts w:ascii="Times New Roman" w:hAnsi="Times New Roman" w:cs="Times New Roman"/>
                <w:color w:val="000000"/>
                <w:sz w:val="24"/>
                <w:szCs w:val="24"/>
              </w:rPr>
            </w:pPr>
            <w:r w:rsidRPr="00C31600">
              <w:rPr>
                <w:rFonts w:ascii="Times New Roman" w:hAnsi="Times New Roman" w:cs="Times New Roman"/>
                <w:color w:val="000000"/>
                <w:sz w:val="24"/>
                <w:szCs w:val="24"/>
              </w:rPr>
              <w:t>19000</w:t>
            </w:r>
          </w:p>
        </w:tc>
      </w:tr>
    </w:tbl>
    <w:p w:rsidR="00FE3656" w:rsidRDefault="00FE3656" w:rsidP="002A142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lang w:val="en-US"/>
        </w:rPr>
      </w:pPr>
    </w:p>
    <w:p w:rsidR="0050367A" w:rsidRPr="002A142F" w:rsidRDefault="0050367A" w:rsidP="002A142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A142F">
        <w:rPr>
          <w:rFonts w:ascii="Times New Roman" w:eastAsia="Times New Roman" w:hAnsi="Times New Roman" w:cs="Times New Roman"/>
          <w:color w:val="000000"/>
          <w:sz w:val="28"/>
          <w:szCs w:val="28"/>
        </w:rPr>
        <w:t>Задание</w:t>
      </w:r>
    </w:p>
    <w:p w:rsidR="0050367A" w:rsidRPr="002A142F" w:rsidRDefault="0050367A" w:rsidP="002A142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A142F">
        <w:rPr>
          <w:rFonts w:ascii="Times New Roman" w:hAnsi="Times New Roman" w:cs="Times New Roman"/>
          <w:color w:val="000000"/>
          <w:sz w:val="28"/>
          <w:szCs w:val="28"/>
        </w:rPr>
        <w:t xml:space="preserve">1.   </w:t>
      </w:r>
      <w:r w:rsidRPr="002A142F">
        <w:rPr>
          <w:rFonts w:ascii="Times New Roman" w:eastAsia="Times New Roman" w:hAnsi="Times New Roman" w:cs="Times New Roman"/>
          <w:color w:val="000000"/>
          <w:sz w:val="28"/>
          <w:szCs w:val="28"/>
        </w:rPr>
        <w:t>На основе баланса на начало месяца открыть счета, отразить в них совершенные операции, определив вначале корреспонденцию сче</w:t>
      </w:r>
      <w:r w:rsidRPr="002A142F">
        <w:rPr>
          <w:rFonts w:ascii="Times New Roman" w:eastAsia="Times New Roman" w:hAnsi="Times New Roman" w:cs="Times New Roman"/>
          <w:color w:val="000000"/>
          <w:sz w:val="28"/>
          <w:szCs w:val="28"/>
        </w:rPr>
        <w:softHyphen/>
        <w:t>тов.</w:t>
      </w:r>
    </w:p>
    <w:p w:rsidR="0050367A" w:rsidRPr="002A142F" w:rsidRDefault="0050367A" w:rsidP="002A142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A142F">
        <w:rPr>
          <w:rFonts w:ascii="Times New Roman" w:hAnsi="Times New Roman" w:cs="Times New Roman"/>
          <w:color w:val="000000"/>
          <w:sz w:val="28"/>
          <w:szCs w:val="28"/>
        </w:rPr>
        <w:t xml:space="preserve">2.   </w:t>
      </w:r>
      <w:r w:rsidRPr="002A142F">
        <w:rPr>
          <w:rFonts w:ascii="Times New Roman" w:eastAsia="Times New Roman" w:hAnsi="Times New Roman" w:cs="Times New Roman"/>
          <w:color w:val="000000"/>
          <w:sz w:val="28"/>
          <w:szCs w:val="28"/>
        </w:rPr>
        <w:t>Посчитать дебетовые и кредитовые обороты по счетам и сальдо на конец месяца.</w:t>
      </w:r>
    </w:p>
    <w:p w:rsidR="0050367A" w:rsidRPr="002A142F" w:rsidRDefault="0050367A" w:rsidP="002A142F">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2A142F">
        <w:rPr>
          <w:rFonts w:ascii="Times New Roman" w:hAnsi="Times New Roman" w:cs="Times New Roman"/>
          <w:color w:val="000000"/>
          <w:sz w:val="28"/>
          <w:szCs w:val="28"/>
        </w:rPr>
        <w:t xml:space="preserve">3.   </w:t>
      </w:r>
      <w:r w:rsidRPr="002A142F">
        <w:rPr>
          <w:rFonts w:ascii="Times New Roman" w:eastAsia="Times New Roman" w:hAnsi="Times New Roman" w:cs="Times New Roman"/>
          <w:color w:val="000000"/>
          <w:sz w:val="28"/>
          <w:szCs w:val="28"/>
        </w:rPr>
        <w:t>Распределить транспортно-заготовительные расходы между видами полученных запасов (операция № 4) и дать бухгалтерские проводки.</w:t>
      </w:r>
    </w:p>
    <w:p w:rsidR="0050367A" w:rsidRPr="002A142F" w:rsidRDefault="0050367A" w:rsidP="002A142F">
      <w:pPr>
        <w:spacing w:after="0" w:line="240" w:lineRule="auto"/>
        <w:jc w:val="both"/>
        <w:rPr>
          <w:rFonts w:ascii="Times New Roman" w:eastAsia="Times New Roman" w:hAnsi="Times New Roman" w:cs="Times New Roman"/>
          <w:color w:val="000000"/>
          <w:sz w:val="28"/>
          <w:szCs w:val="28"/>
        </w:rPr>
      </w:pPr>
      <w:r w:rsidRPr="002A142F">
        <w:rPr>
          <w:rFonts w:ascii="Times New Roman" w:hAnsi="Times New Roman" w:cs="Times New Roman"/>
          <w:color w:val="000000"/>
          <w:sz w:val="28"/>
          <w:szCs w:val="28"/>
        </w:rPr>
        <w:t xml:space="preserve">4.   </w:t>
      </w:r>
      <w:r w:rsidRPr="002A142F">
        <w:rPr>
          <w:rFonts w:ascii="Times New Roman" w:eastAsia="Times New Roman" w:hAnsi="Times New Roman" w:cs="Times New Roman"/>
          <w:color w:val="000000"/>
          <w:sz w:val="28"/>
          <w:szCs w:val="28"/>
        </w:rPr>
        <w:t>Составить баланс на конец</w:t>
      </w:r>
    </w:p>
    <w:p w:rsidR="0050367A" w:rsidRPr="002A142F" w:rsidRDefault="0050367A" w:rsidP="002A142F">
      <w:pPr>
        <w:spacing w:after="0" w:line="240" w:lineRule="auto"/>
        <w:jc w:val="both"/>
        <w:rPr>
          <w:rFonts w:ascii="Times New Roman" w:eastAsia="Times New Roman" w:hAnsi="Times New Roman" w:cs="Times New Roman"/>
          <w:color w:val="000000"/>
          <w:sz w:val="28"/>
          <w:szCs w:val="28"/>
        </w:rPr>
      </w:pPr>
    </w:p>
    <w:p w:rsidR="0050367A" w:rsidRPr="0048410B" w:rsidRDefault="002A142F" w:rsidP="002A142F">
      <w:pPr>
        <w:shd w:val="clear" w:color="auto" w:fill="FFFFFF"/>
        <w:autoSpaceDE w:val="0"/>
        <w:autoSpaceDN w:val="0"/>
        <w:adjustRightInd w:val="0"/>
        <w:spacing w:after="0" w:line="240" w:lineRule="auto"/>
        <w:rPr>
          <w:rFonts w:ascii="Times New Roman" w:hAnsi="Times New Roman" w:cs="Times New Roman"/>
          <w:i/>
          <w:sz w:val="28"/>
          <w:szCs w:val="28"/>
        </w:rPr>
      </w:pPr>
      <w:r w:rsidRPr="0048410B">
        <w:rPr>
          <w:rFonts w:ascii="Times New Roman" w:hAnsi="Times New Roman" w:cs="Times New Roman"/>
          <w:i/>
          <w:sz w:val="28"/>
          <w:szCs w:val="28"/>
        </w:rPr>
        <w:t>Разбор ситуации на практике</w:t>
      </w:r>
      <w:r w:rsidR="0048410B">
        <w:rPr>
          <w:rFonts w:ascii="Times New Roman" w:hAnsi="Times New Roman" w:cs="Times New Roman"/>
          <w:i/>
          <w:sz w:val="28"/>
          <w:szCs w:val="28"/>
        </w:rPr>
        <w:t xml:space="preserve"> 2.</w:t>
      </w:r>
    </w:p>
    <w:p w:rsidR="0050367A" w:rsidRPr="002A142F" w:rsidRDefault="0050367A" w:rsidP="002A142F">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2A142F">
        <w:rPr>
          <w:rFonts w:ascii="Times New Roman" w:eastAsia="Times New Roman" w:hAnsi="Times New Roman" w:cs="Times New Roman"/>
          <w:color w:val="000000"/>
          <w:sz w:val="28"/>
          <w:szCs w:val="28"/>
        </w:rPr>
        <w:t>Журнал хозяйственных операций имеет следующие данные:</w:t>
      </w:r>
    </w:p>
    <w:tbl>
      <w:tblPr>
        <w:tblW w:w="0" w:type="auto"/>
        <w:tblInd w:w="40" w:type="dxa"/>
        <w:tblLayout w:type="fixed"/>
        <w:tblCellMar>
          <w:left w:w="40" w:type="dxa"/>
          <w:right w:w="40" w:type="dxa"/>
        </w:tblCellMar>
        <w:tblLook w:val="0000"/>
      </w:tblPr>
      <w:tblGrid>
        <w:gridCol w:w="5954"/>
        <w:gridCol w:w="992"/>
        <w:gridCol w:w="1134"/>
        <w:gridCol w:w="1276"/>
      </w:tblGrid>
      <w:tr w:rsidR="0050367A" w:rsidRPr="00C31600" w:rsidTr="0048410B">
        <w:trPr>
          <w:trHeight w:val="442"/>
        </w:trPr>
        <w:tc>
          <w:tcPr>
            <w:tcW w:w="5954" w:type="dxa"/>
            <w:tcBorders>
              <w:top w:val="single" w:sz="6" w:space="0" w:color="auto"/>
              <w:left w:val="single" w:sz="6" w:space="0" w:color="auto"/>
              <w:bottom w:val="single" w:sz="6" w:space="0" w:color="auto"/>
              <w:right w:val="single" w:sz="6" w:space="0" w:color="auto"/>
            </w:tcBorders>
            <w:shd w:val="clear" w:color="auto" w:fill="FFFFFF"/>
          </w:tcPr>
          <w:p w:rsidR="0050367A" w:rsidRPr="0048410B" w:rsidRDefault="0050367A" w:rsidP="0048410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48410B">
              <w:rPr>
                <w:rFonts w:ascii="Times New Roman" w:eastAsia="Times New Roman" w:hAnsi="Times New Roman" w:cs="Times New Roman"/>
                <w:bCs/>
                <w:color w:val="000000"/>
                <w:sz w:val="24"/>
                <w:szCs w:val="24"/>
              </w:rPr>
              <w:lastRenderedPageBreak/>
              <w:t>Содержание операции</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48410B"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48410B">
              <w:rPr>
                <w:rFonts w:ascii="Times New Roman" w:eastAsia="Times New Roman" w:hAnsi="Times New Roman" w:cs="Times New Roman"/>
                <w:bCs/>
                <w:color w:val="000000"/>
                <w:sz w:val="24"/>
                <w:szCs w:val="24"/>
              </w:rPr>
              <w:t>Сумма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Дт</w:t>
            </w:r>
          </w:p>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групп счетов</w:t>
            </w: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Кт</w:t>
            </w:r>
          </w:p>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групп счетов</w:t>
            </w:r>
          </w:p>
        </w:tc>
      </w:tr>
      <w:tr w:rsidR="0050367A" w:rsidRPr="00C31600" w:rsidTr="0048410B">
        <w:trPr>
          <w:trHeight w:val="413"/>
        </w:trPr>
        <w:tc>
          <w:tcPr>
            <w:tcW w:w="59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Отпущены материалы в цех основного про</w:t>
            </w:r>
            <w:r w:rsidRPr="00C31600">
              <w:rPr>
                <w:rFonts w:ascii="Times New Roman" w:eastAsia="Times New Roman" w:hAnsi="Times New Roman" w:cs="Times New Roman"/>
                <w:color w:val="000000"/>
                <w:sz w:val="24"/>
                <w:szCs w:val="24"/>
              </w:rPr>
              <w:softHyphen/>
              <w:t>изводства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48410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4000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r>
      <w:tr w:rsidR="0050367A" w:rsidRPr="00C31600" w:rsidTr="0048410B">
        <w:trPr>
          <w:trHeight w:val="408"/>
        </w:trPr>
        <w:tc>
          <w:tcPr>
            <w:tcW w:w="59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Отпущено топливо в цех вспомогательного производства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48410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20000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r>
      <w:tr w:rsidR="0050367A" w:rsidRPr="00C31600" w:rsidTr="0048410B">
        <w:trPr>
          <w:trHeight w:val="408"/>
        </w:trPr>
        <w:tc>
          <w:tcPr>
            <w:tcW w:w="59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Начислена заработная плата рабочим ос</w:t>
            </w:r>
            <w:r w:rsidRPr="00C31600">
              <w:rPr>
                <w:rFonts w:ascii="Times New Roman" w:eastAsia="Times New Roman" w:hAnsi="Times New Roman" w:cs="Times New Roman"/>
                <w:color w:val="000000"/>
                <w:sz w:val="24"/>
                <w:szCs w:val="24"/>
              </w:rPr>
              <w:softHyphen/>
              <w:t>новного производства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48410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160000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r>
      <w:tr w:rsidR="0050367A" w:rsidRPr="00C31600" w:rsidTr="0048410B">
        <w:trPr>
          <w:trHeight w:val="403"/>
        </w:trPr>
        <w:tc>
          <w:tcPr>
            <w:tcW w:w="59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Начислена заработная плата рабочим вспо</w:t>
            </w:r>
            <w:r w:rsidRPr="00C31600">
              <w:rPr>
                <w:rFonts w:ascii="Times New Roman" w:eastAsia="Times New Roman" w:hAnsi="Times New Roman" w:cs="Times New Roman"/>
                <w:color w:val="000000"/>
                <w:sz w:val="24"/>
                <w:szCs w:val="24"/>
              </w:rPr>
              <w:softHyphen/>
              <w:t>могательного производства</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48410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90000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r>
      <w:tr w:rsidR="0050367A" w:rsidRPr="00C31600" w:rsidTr="0048410B">
        <w:trPr>
          <w:trHeight w:val="264"/>
        </w:trPr>
        <w:tc>
          <w:tcPr>
            <w:tcW w:w="595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Социальный налог</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48410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60000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50367A" w:rsidRPr="00C31600" w:rsidRDefault="0050367A" w:rsidP="00A245CC">
            <w:pPr>
              <w:shd w:val="clear" w:color="auto" w:fill="FFFFFF"/>
              <w:autoSpaceDE w:val="0"/>
              <w:autoSpaceDN w:val="0"/>
              <w:adjustRightInd w:val="0"/>
              <w:spacing w:after="0" w:line="240" w:lineRule="auto"/>
              <w:rPr>
                <w:rFonts w:ascii="Times New Roman" w:hAnsi="Times New Roman" w:cs="Times New Roman"/>
                <w:sz w:val="24"/>
                <w:szCs w:val="24"/>
              </w:rPr>
            </w:pPr>
          </w:p>
        </w:tc>
      </w:tr>
    </w:tbl>
    <w:p w:rsidR="0050367A" w:rsidRDefault="0050367A" w:rsidP="0050367A">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rPr>
      </w:pPr>
    </w:p>
    <w:p w:rsidR="0050367A" w:rsidRPr="000D5473" w:rsidRDefault="0050367A" w:rsidP="0050367A">
      <w:pPr>
        <w:shd w:val="clear" w:color="auto" w:fill="FFFFFF"/>
        <w:autoSpaceDE w:val="0"/>
        <w:autoSpaceDN w:val="0"/>
        <w:adjustRightInd w:val="0"/>
        <w:spacing w:after="0" w:line="240" w:lineRule="auto"/>
        <w:rPr>
          <w:rFonts w:ascii="Times New Roman" w:hAnsi="Times New Roman" w:cs="Times New Roman"/>
          <w:sz w:val="28"/>
          <w:szCs w:val="28"/>
        </w:rPr>
      </w:pPr>
      <w:r w:rsidRPr="000D5473">
        <w:rPr>
          <w:rFonts w:ascii="Times New Roman" w:eastAsia="Times New Roman" w:hAnsi="Times New Roman" w:cs="Times New Roman"/>
          <w:color w:val="000000"/>
          <w:sz w:val="28"/>
          <w:szCs w:val="28"/>
        </w:rPr>
        <w:t>Задание</w:t>
      </w:r>
    </w:p>
    <w:p w:rsidR="0050367A" w:rsidRPr="000D5473" w:rsidRDefault="0050367A" w:rsidP="0050367A">
      <w:pPr>
        <w:shd w:val="clear" w:color="auto" w:fill="FFFFFF"/>
        <w:autoSpaceDE w:val="0"/>
        <w:autoSpaceDN w:val="0"/>
        <w:adjustRightInd w:val="0"/>
        <w:spacing w:after="0" w:line="240" w:lineRule="auto"/>
        <w:rPr>
          <w:rFonts w:ascii="Times New Roman" w:hAnsi="Times New Roman" w:cs="Times New Roman"/>
          <w:sz w:val="28"/>
          <w:szCs w:val="28"/>
        </w:rPr>
      </w:pPr>
      <w:r w:rsidRPr="000D5473">
        <w:rPr>
          <w:rFonts w:ascii="Times New Roman" w:hAnsi="Times New Roman" w:cs="Times New Roman"/>
          <w:color w:val="000000"/>
          <w:sz w:val="28"/>
          <w:szCs w:val="28"/>
        </w:rPr>
        <w:t xml:space="preserve">1.   </w:t>
      </w:r>
      <w:r w:rsidRPr="000D5473">
        <w:rPr>
          <w:rFonts w:ascii="Times New Roman" w:eastAsia="Times New Roman" w:hAnsi="Times New Roman" w:cs="Times New Roman"/>
          <w:color w:val="000000"/>
          <w:sz w:val="28"/>
          <w:szCs w:val="28"/>
        </w:rPr>
        <w:t>Определить себестоимость продукции основного и вспомогатель</w:t>
      </w:r>
      <w:r w:rsidRPr="000D5473">
        <w:rPr>
          <w:rFonts w:ascii="Times New Roman" w:eastAsia="Times New Roman" w:hAnsi="Times New Roman" w:cs="Times New Roman"/>
          <w:color w:val="000000"/>
          <w:sz w:val="28"/>
          <w:szCs w:val="28"/>
        </w:rPr>
        <w:softHyphen/>
        <w:t>ного производств.</w:t>
      </w:r>
    </w:p>
    <w:p w:rsidR="0050367A" w:rsidRPr="000D5473" w:rsidRDefault="0050367A" w:rsidP="0050367A">
      <w:pPr>
        <w:spacing w:after="0" w:line="240" w:lineRule="auto"/>
        <w:jc w:val="both"/>
        <w:rPr>
          <w:rFonts w:ascii="Times New Roman" w:eastAsia="Times New Roman" w:hAnsi="Times New Roman" w:cs="Times New Roman"/>
          <w:color w:val="000000"/>
          <w:sz w:val="28"/>
          <w:szCs w:val="28"/>
        </w:rPr>
      </w:pPr>
      <w:r w:rsidRPr="000D5473">
        <w:rPr>
          <w:rFonts w:ascii="Times New Roman" w:hAnsi="Times New Roman" w:cs="Times New Roman"/>
          <w:color w:val="000000"/>
          <w:sz w:val="28"/>
          <w:szCs w:val="28"/>
        </w:rPr>
        <w:t>2.</w:t>
      </w:r>
      <w:r w:rsidRPr="000D5473">
        <w:rPr>
          <w:rFonts w:ascii="Times New Roman" w:eastAsia="Times New Roman" w:hAnsi="Times New Roman" w:cs="Times New Roman"/>
          <w:color w:val="000000"/>
          <w:sz w:val="28"/>
          <w:szCs w:val="28"/>
        </w:rPr>
        <w:t>Определить себестоимость единицы продукции основного и вспо</w:t>
      </w:r>
      <w:r w:rsidRPr="000D5473">
        <w:rPr>
          <w:rFonts w:ascii="Times New Roman" w:eastAsia="Times New Roman" w:hAnsi="Times New Roman" w:cs="Times New Roman"/>
          <w:color w:val="000000"/>
          <w:sz w:val="28"/>
          <w:szCs w:val="28"/>
        </w:rPr>
        <w:softHyphen/>
        <w:t>могательного произво</w:t>
      </w:r>
      <w:proofErr w:type="gramStart"/>
      <w:r w:rsidRPr="000D5473">
        <w:rPr>
          <w:rFonts w:ascii="Times New Roman" w:eastAsia="Times New Roman" w:hAnsi="Times New Roman" w:cs="Times New Roman"/>
          <w:color w:val="000000"/>
          <w:sz w:val="28"/>
          <w:szCs w:val="28"/>
        </w:rPr>
        <w:t>дств пр</w:t>
      </w:r>
      <w:proofErr w:type="gramEnd"/>
      <w:r w:rsidRPr="000D5473">
        <w:rPr>
          <w:rFonts w:ascii="Times New Roman" w:eastAsia="Times New Roman" w:hAnsi="Times New Roman" w:cs="Times New Roman"/>
          <w:color w:val="000000"/>
          <w:sz w:val="28"/>
          <w:szCs w:val="28"/>
        </w:rPr>
        <w:t>и условии, что выпущено соответс</w:t>
      </w:r>
      <w:r w:rsidRPr="000D5473">
        <w:rPr>
          <w:rFonts w:ascii="Times New Roman" w:eastAsia="Times New Roman" w:hAnsi="Times New Roman" w:cs="Times New Roman"/>
          <w:color w:val="000000"/>
          <w:sz w:val="28"/>
          <w:szCs w:val="28"/>
        </w:rPr>
        <w:softHyphen/>
        <w:t>твенно 90 и 40 единиц изделий.</w:t>
      </w:r>
    </w:p>
    <w:p w:rsidR="000D6E56" w:rsidRPr="00771EEC" w:rsidRDefault="000D6E56" w:rsidP="00237E79">
      <w:pPr>
        <w:spacing w:after="0" w:line="240" w:lineRule="auto"/>
        <w:jc w:val="center"/>
        <w:rPr>
          <w:rFonts w:ascii="Times New Roman" w:eastAsia="Times New Roman" w:hAnsi="Times New Roman" w:cs="Times New Roman"/>
          <w:b/>
          <w:sz w:val="28"/>
          <w:szCs w:val="28"/>
        </w:rPr>
      </w:pPr>
      <w:r w:rsidRPr="00771EEC">
        <w:rPr>
          <w:rFonts w:ascii="Times New Roman" w:eastAsia="Times New Roman" w:hAnsi="Times New Roman" w:cs="Times New Roman"/>
          <w:b/>
          <w:sz w:val="28"/>
          <w:szCs w:val="28"/>
        </w:rPr>
        <w:t>Задание на дом</w:t>
      </w:r>
    </w:p>
    <w:p w:rsidR="000D6E56" w:rsidRDefault="000D6E56" w:rsidP="00A9041D">
      <w:pPr>
        <w:pStyle w:val="a3"/>
        <w:numPr>
          <w:ilvl w:val="0"/>
          <w:numId w:val="56"/>
        </w:num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sidRPr="00771EEC">
        <w:rPr>
          <w:rFonts w:ascii="Times New Roman" w:eastAsia="Times New Roman" w:hAnsi="Times New Roman" w:cs="Times New Roman"/>
          <w:sz w:val="28"/>
          <w:szCs w:val="28"/>
        </w:rPr>
        <w:t>Изучить материал темы «</w:t>
      </w:r>
      <w:r w:rsidR="00CC7CC2">
        <w:rPr>
          <w:rFonts w:ascii="Times New Roman" w:eastAsia="Times New Roman" w:hAnsi="Times New Roman" w:cs="Times New Roman"/>
          <w:bCs/>
          <w:color w:val="000000"/>
          <w:spacing w:val="-1"/>
          <w:sz w:val="28"/>
          <w:szCs w:val="28"/>
          <w:lang w:val="kk-KZ"/>
        </w:rPr>
        <w:t>Формы бухгалтерского учета</w:t>
      </w:r>
      <w:r w:rsidRPr="00771EEC">
        <w:rPr>
          <w:rFonts w:ascii="Times New Roman" w:eastAsia="Times New Roman" w:hAnsi="Times New Roman" w:cs="Times New Roman"/>
          <w:sz w:val="28"/>
          <w:szCs w:val="28"/>
        </w:rPr>
        <w:t>».</w:t>
      </w:r>
    </w:p>
    <w:p w:rsidR="000D6E56" w:rsidRDefault="000D6E56" w:rsidP="00A9041D">
      <w:pPr>
        <w:pStyle w:val="a3"/>
        <w:numPr>
          <w:ilvl w:val="0"/>
          <w:numId w:val="56"/>
        </w:numPr>
        <w:spacing w:after="0" w:line="240" w:lineRule="auto"/>
        <w:rPr>
          <w:rFonts w:ascii="Times New Roman" w:eastAsia="Times New Roman" w:hAnsi="Times New Roman" w:cs="Times New Roman"/>
          <w:sz w:val="28"/>
          <w:szCs w:val="28"/>
        </w:rPr>
      </w:pPr>
      <w:r w:rsidRPr="00CC7CC2">
        <w:rPr>
          <w:rFonts w:ascii="Times New Roman" w:eastAsia="Times New Roman" w:hAnsi="Times New Roman" w:cs="Times New Roman"/>
          <w:sz w:val="28"/>
          <w:szCs w:val="28"/>
        </w:rPr>
        <w:t>Ответи</w:t>
      </w:r>
      <w:r w:rsidR="00CC7CC2">
        <w:rPr>
          <w:rFonts w:ascii="Times New Roman" w:eastAsia="Times New Roman" w:hAnsi="Times New Roman" w:cs="Times New Roman"/>
          <w:sz w:val="28"/>
          <w:szCs w:val="28"/>
        </w:rPr>
        <w:t>ть на контрольные вопросы темы 13</w:t>
      </w:r>
      <w:r w:rsidRPr="00CC7CC2">
        <w:rPr>
          <w:rFonts w:ascii="Times New Roman" w:eastAsia="Times New Roman" w:hAnsi="Times New Roman" w:cs="Times New Roman"/>
          <w:sz w:val="28"/>
          <w:szCs w:val="28"/>
        </w:rPr>
        <w:t>.</w:t>
      </w:r>
    </w:p>
    <w:p w:rsidR="00143212" w:rsidRPr="00CC7CC2" w:rsidRDefault="00143212" w:rsidP="00A9041D">
      <w:pPr>
        <w:pStyle w:val="a3"/>
        <w:numPr>
          <w:ilvl w:val="0"/>
          <w:numId w:val="56"/>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Ознакомиться с МСФО 2 «Запасы».</w:t>
      </w:r>
    </w:p>
    <w:p w:rsidR="000D6E56" w:rsidRPr="00771EEC" w:rsidRDefault="000D6E56" w:rsidP="000D6E56">
      <w:pPr>
        <w:spacing w:after="0" w:line="240" w:lineRule="auto"/>
        <w:rPr>
          <w:rFonts w:ascii="Times New Roman" w:eastAsia="Times New Roman" w:hAnsi="Times New Roman" w:cs="Times New Roman"/>
          <w:sz w:val="28"/>
          <w:szCs w:val="28"/>
          <w:highlight w:val="yellow"/>
        </w:rPr>
      </w:pPr>
    </w:p>
    <w:p w:rsidR="000D6E56" w:rsidRPr="00237E79" w:rsidRDefault="0048163C" w:rsidP="00237E79">
      <w:pPr>
        <w:spacing w:after="0" w:line="240" w:lineRule="auto"/>
        <w:jc w:val="center"/>
        <w:rPr>
          <w:rFonts w:ascii="Times New Roman" w:eastAsia="Times New Roman" w:hAnsi="Times New Roman" w:cs="Times New Roman"/>
          <w:b/>
          <w:sz w:val="28"/>
          <w:szCs w:val="28"/>
        </w:rPr>
      </w:pPr>
      <w:r w:rsidRPr="00237E79">
        <w:rPr>
          <w:rFonts w:ascii="Times New Roman" w:eastAsia="Times New Roman" w:hAnsi="Times New Roman" w:cs="Times New Roman"/>
          <w:b/>
          <w:sz w:val="28"/>
          <w:szCs w:val="28"/>
        </w:rPr>
        <w:t>Задание на СРО</w:t>
      </w:r>
    </w:p>
    <w:p w:rsidR="00320B97" w:rsidRPr="00320B97" w:rsidRDefault="00320B97" w:rsidP="00320B97">
      <w:pPr>
        <w:shd w:val="clear" w:color="auto" w:fill="FFFFFF"/>
        <w:autoSpaceDE w:val="0"/>
        <w:autoSpaceDN w:val="0"/>
        <w:adjustRightInd w:val="0"/>
        <w:spacing w:after="0" w:line="240" w:lineRule="auto"/>
        <w:rPr>
          <w:rFonts w:ascii="Times New Roman" w:hAnsi="Times New Roman" w:cs="Times New Roman"/>
          <w:sz w:val="24"/>
          <w:szCs w:val="24"/>
        </w:rPr>
      </w:pPr>
      <w:r w:rsidRPr="0048410B">
        <w:rPr>
          <w:rFonts w:ascii="Times New Roman" w:hAnsi="Times New Roman" w:cs="Times New Roman"/>
          <w:i/>
          <w:sz w:val="28"/>
          <w:szCs w:val="28"/>
        </w:rPr>
        <w:t>Разбор ситуации на практике</w:t>
      </w:r>
      <w:r>
        <w:rPr>
          <w:rFonts w:ascii="Times New Roman" w:hAnsi="Times New Roman" w:cs="Times New Roman"/>
          <w:i/>
          <w:sz w:val="28"/>
          <w:szCs w:val="28"/>
        </w:rPr>
        <w:t xml:space="preserve"> 3.</w:t>
      </w:r>
    </w:p>
    <w:tbl>
      <w:tblPr>
        <w:tblW w:w="0" w:type="auto"/>
        <w:tblInd w:w="40" w:type="dxa"/>
        <w:tblLayout w:type="fixed"/>
        <w:tblCellMar>
          <w:left w:w="40" w:type="dxa"/>
          <w:right w:w="40" w:type="dxa"/>
        </w:tblCellMar>
        <w:tblLook w:val="0000"/>
      </w:tblPr>
      <w:tblGrid>
        <w:gridCol w:w="8080"/>
        <w:gridCol w:w="1134"/>
      </w:tblGrid>
      <w:tr w:rsidR="00320B97" w:rsidRPr="00C31600" w:rsidTr="00A245CC">
        <w:trPr>
          <w:trHeight w:val="250"/>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20B97" w:rsidRPr="009110FB" w:rsidRDefault="00320B9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9110FB">
              <w:rPr>
                <w:rFonts w:ascii="Times New Roman" w:eastAsia="Times New Roman" w:hAnsi="Times New Roman" w:cs="Times New Roman"/>
                <w:bCs/>
                <w:color w:val="000000"/>
                <w:sz w:val="24"/>
                <w:szCs w:val="24"/>
              </w:rPr>
              <w:t>Содержание операции</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Сумма</w:t>
            </w:r>
          </w:p>
        </w:tc>
      </w:tr>
      <w:tr w:rsidR="00320B97" w:rsidRPr="00C31600" w:rsidTr="00A245CC">
        <w:trPr>
          <w:trHeight w:val="29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Списывается себестоимость реализованного товара</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460000</w:t>
            </w:r>
          </w:p>
        </w:tc>
      </w:tr>
      <w:tr w:rsidR="00320B97" w:rsidRPr="00C31600" w:rsidTr="00A245CC">
        <w:trPr>
          <w:trHeight w:val="34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Начислена заработная плата работникам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120000</w:t>
            </w:r>
          </w:p>
        </w:tc>
      </w:tr>
      <w:tr w:rsidR="00320B97" w:rsidRPr="00C31600" w:rsidTr="00A245CC">
        <w:trPr>
          <w:trHeight w:val="322"/>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Начислена заработная плата управленческому персоналу</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80000</w:t>
            </w:r>
          </w:p>
        </w:tc>
      </w:tr>
      <w:tr w:rsidR="00320B97" w:rsidRPr="00C31600" w:rsidTr="00A245CC">
        <w:trPr>
          <w:trHeight w:val="3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Социальный налог</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40000</w:t>
            </w:r>
          </w:p>
        </w:tc>
      </w:tr>
      <w:tr w:rsidR="00320B97" w:rsidRPr="00C31600" w:rsidTr="00A245CC">
        <w:trPr>
          <w:trHeight w:val="45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31600">
              <w:rPr>
                <w:rFonts w:ascii="Times New Roman" w:eastAsia="Times New Roman" w:hAnsi="Times New Roman" w:cs="Times New Roman"/>
                <w:color w:val="000000"/>
                <w:sz w:val="24"/>
                <w:szCs w:val="24"/>
              </w:rPr>
              <w:t>Выставлен счет покупателю с НДС</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320B97" w:rsidRPr="00C31600" w:rsidRDefault="00320B9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31600">
              <w:rPr>
                <w:rFonts w:ascii="Times New Roman" w:hAnsi="Times New Roman" w:cs="Times New Roman"/>
                <w:color w:val="000000"/>
                <w:sz w:val="24"/>
                <w:szCs w:val="24"/>
              </w:rPr>
              <w:t>920000</w:t>
            </w:r>
          </w:p>
        </w:tc>
      </w:tr>
    </w:tbl>
    <w:p w:rsidR="00320B97" w:rsidRDefault="00320B97" w:rsidP="00320B9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rPr>
      </w:pPr>
    </w:p>
    <w:p w:rsidR="00320B97" w:rsidRPr="003253B8" w:rsidRDefault="00320B97" w:rsidP="00320B97">
      <w:pPr>
        <w:shd w:val="clear" w:color="auto" w:fill="FFFFFF"/>
        <w:autoSpaceDE w:val="0"/>
        <w:autoSpaceDN w:val="0"/>
        <w:adjustRightInd w:val="0"/>
        <w:spacing w:after="0" w:line="240" w:lineRule="auto"/>
        <w:rPr>
          <w:rFonts w:ascii="Times New Roman" w:hAnsi="Times New Roman" w:cs="Times New Roman"/>
          <w:sz w:val="28"/>
          <w:szCs w:val="28"/>
        </w:rPr>
      </w:pPr>
      <w:r w:rsidRPr="003253B8">
        <w:rPr>
          <w:rFonts w:ascii="Times New Roman" w:eastAsia="Times New Roman" w:hAnsi="Times New Roman" w:cs="Times New Roman"/>
          <w:color w:val="000000"/>
          <w:sz w:val="28"/>
          <w:szCs w:val="28"/>
        </w:rPr>
        <w:t>Задание</w:t>
      </w:r>
    </w:p>
    <w:p w:rsidR="00320B97" w:rsidRDefault="00320B97" w:rsidP="00320B97">
      <w:pPr>
        <w:spacing w:after="0" w:line="240" w:lineRule="auto"/>
        <w:jc w:val="both"/>
        <w:rPr>
          <w:rFonts w:ascii="Times New Roman" w:eastAsia="Times New Roman" w:hAnsi="Times New Roman" w:cs="Times New Roman"/>
          <w:color w:val="000000"/>
          <w:sz w:val="28"/>
          <w:szCs w:val="28"/>
        </w:rPr>
      </w:pPr>
      <w:r w:rsidRPr="003253B8">
        <w:rPr>
          <w:rFonts w:ascii="Times New Roman" w:eastAsia="Times New Roman" w:hAnsi="Times New Roman" w:cs="Times New Roman"/>
          <w:color w:val="000000"/>
          <w:sz w:val="28"/>
          <w:szCs w:val="28"/>
        </w:rPr>
        <w:t>Определить финансовый результат деятельности организации.</w:t>
      </w:r>
    </w:p>
    <w:p w:rsidR="00D83A9E" w:rsidRPr="003253B8" w:rsidRDefault="00D83A9E" w:rsidP="00320B97">
      <w:pPr>
        <w:spacing w:after="0" w:line="240" w:lineRule="auto"/>
        <w:jc w:val="both"/>
        <w:rPr>
          <w:rFonts w:ascii="Times New Roman" w:hAnsi="Times New Roman" w:cs="Times New Roman"/>
          <w:sz w:val="28"/>
          <w:szCs w:val="28"/>
        </w:rPr>
      </w:pPr>
    </w:p>
    <w:p w:rsidR="006C63B3" w:rsidRPr="0048163C" w:rsidRDefault="006C63B3" w:rsidP="00FC444C">
      <w:pPr>
        <w:spacing w:after="0" w:line="240" w:lineRule="auto"/>
        <w:jc w:val="center"/>
        <w:rPr>
          <w:rFonts w:ascii="Times New Roman" w:eastAsia="Times New Roman" w:hAnsi="Times New Roman" w:cs="Times New Roman"/>
          <w:b/>
          <w:sz w:val="28"/>
          <w:szCs w:val="28"/>
        </w:rPr>
      </w:pPr>
      <w:r w:rsidRPr="0048163C">
        <w:rPr>
          <w:rFonts w:ascii="Times New Roman" w:eastAsia="Times New Roman" w:hAnsi="Times New Roman" w:cs="Times New Roman"/>
          <w:b/>
          <w:sz w:val="28"/>
          <w:szCs w:val="28"/>
        </w:rPr>
        <w:t>Вопросы для самоконтроля</w:t>
      </w:r>
    </w:p>
    <w:p w:rsidR="00A7199C" w:rsidRDefault="00A57ACB" w:rsidP="00233E29">
      <w:pPr>
        <w:pStyle w:val="a3"/>
        <w:numPr>
          <w:ilvl w:val="0"/>
          <w:numId w:val="3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Дайте определение калькуляций?</w:t>
      </w:r>
    </w:p>
    <w:p w:rsidR="00A57ACB" w:rsidRDefault="0058028F" w:rsidP="00233E29">
      <w:pPr>
        <w:pStyle w:val="a3"/>
        <w:numPr>
          <w:ilvl w:val="0"/>
          <w:numId w:val="31"/>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Расскажите о методике учета затрат на приобретение ценностей?</w:t>
      </w:r>
    </w:p>
    <w:p w:rsidR="00E62759" w:rsidRDefault="00A52413" w:rsidP="00233E29">
      <w:pPr>
        <w:pStyle w:val="a3"/>
        <w:numPr>
          <w:ilvl w:val="0"/>
          <w:numId w:val="31"/>
        </w:numPr>
        <w:spacing w:after="0" w:line="240" w:lineRule="auto"/>
        <w:rPr>
          <w:rFonts w:ascii="Times New Roman" w:eastAsia="Times New Roman" w:hAnsi="Times New Roman" w:cs="Times New Roman"/>
          <w:sz w:val="28"/>
          <w:szCs w:val="28"/>
        </w:rPr>
      </w:pPr>
      <w:r w:rsidRPr="00674589">
        <w:rPr>
          <w:rFonts w:ascii="Times New Roman" w:eastAsia="Times New Roman" w:hAnsi="Times New Roman" w:cs="Times New Roman"/>
          <w:sz w:val="28"/>
          <w:szCs w:val="28"/>
        </w:rPr>
        <w:t xml:space="preserve">Расскажите о методике учета затрат на производство и выхода </w:t>
      </w:r>
    </w:p>
    <w:p w:rsidR="0058028F" w:rsidRDefault="00A52413" w:rsidP="00674589">
      <w:pPr>
        <w:spacing w:after="0" w:line="240" w:lineRule="auto"/>
        <w:rPr>
          <w:rFonts w:ascii="Times New Roman" w:eastAsia="Times New Roman" w:hAnsi="Times New Roman" w:cs="Times New Roman"/>
          <w:sz w:val="28"/>
          <w:szCs w:val="28"/>
        </w:rPr>
      </w:pPr>
      <w:r w:rsidRPr="00674589">
        <w:rPr>
          <w:rFonts w:ascii="Times New Roman" w:eastAsia="Times New Roman" w:hAnsi="Times New Roman" w:cs="Times New Roman"/>
          <w:sz w:val="28"/>
          <w:szCs w:val="28"/>
        </w:rPr>
        <w:t>продукции?</w:t>
      </w:r>
    </w:p>
    <w:p w:rsidR="003C5D47" w:rsidRDefault="003C5D47" w:rsidP="00233E29">
      <w:pPr>
        <w:pStyle w:val="a3"/>
        <w:numPr>
          <w:ilvl w:val="0"/>
          <w:numId w:val="31"/>
        </w:numPr>
        <w:spacing w:after="0" w:line="240" w:lineRule="auto"/>
        <w:rPr>
          <w:rFonts w:ascii="Times New Roman" w:eastAsia="Times New Roman" w:hAnsi="Times New Roman" w:cs="Times New Roman"/>
          <w:sz w:val="28"/>
          <w:szCs w:val="28"/>
        </w:rPr>
      </w:pPr>
      <w:r w:rsidRPr="00674589">
        <w:rPr>
          <w:rFonts w:ascii="Times New Roman" w:eastAsia="Times New Roman" w:hAnsi="Times New Roman" w:cs="Times New Roman"/>
          <w:sz w:val="28"/>
          <w:szCs w:val="28"/>
        </w:rPr>
        <w:t xml:space="preserve">Расскажите о методике учета затрат </w:t>
      </w:r>
      <w:proofErr w:type="gramStart"/>
      <w:r w:rsidRPr="00674589">
        <w:rPr>
          <w:rFonts w:ascii="Times New Roman" w:eastAsia="Times New Roman" w:hAnsi="Times New Roman" w:cs="Times New Roman"/>
          <w:sz w:val="28"/>
          <w:szCs w:val="28"/>
        </w:rPr>
        <w:t>на</w:t>
      </w:r>
      <w:proofErr w:type="gramEnd"/>
      <w:r>
        <w:rPr>
          <w:rFonts w:ascii="Times New Roman" w:eastAsia="Times New Roman" w:hAnsi="Times New Roman" w:cs="Times New Roman"/>
          <w:sz w:val="28"/>
          <w:szCs w:val="28"/>
        </w:rPr>
        <w:t xml:space="preserve"> калькуляционных и собирательно-</w:t>
      </w:r>
    </w:p>
    <w:p w:rsidR="00674589" w:rsidRDefault="003C5D47" w:rsidP="003C5D47">
      <w:pPr>
        <w:spacing w:after="0" w:line="240" w:lineRule="auto"/>
        <w:rPr>
          <w:rFonts w:ascii="Times New Roman" w:eastAsia="Times New Roman" w:hAnsi="Times New Roman" w:cs="Times New Roman"/>
          <w:sz w:val="28"/>
          <w:szCs w:val="28"/>
        </w:rPr>
      </w:pPr>
      <w:r w:rsidRPr="003C5D47">
        <w:rPr>
          <w:rFonts w:ascii="Times New Roman" w:eastAsia="Times New Roman" w:hAnsi="Times New Roman" w:cs="Times New Roman"/>
          <w:sz w:val="28"/>
          <w:szCs w:val="28"/>
        </w:rPr>
        <w:t xml:space="preserve">распределительных </w:t>
      </w:r>
      <w:proofErr w:type="gramStart"/>
      <w:r w:rsidRPr="003C5D47">
        <w:rPr>
          <w:rFonts w:ascii="Times New Roman" w:eastAsia="Times New Roman" w:hAnsi="Times New Roman" w:cs="Times New Roman"/>
          <w:sz w:val="28"/>
          <w:szCs w:val="28"/>
        </w:rPr>
        <w:t>счетах</w:t>
      </w:r>
      <w:proofErr w:type="gramEnd"/>
      <w:r w:rsidRPr="003C5D47">
        <w:rPr>
          <w:rFonts w:ascii="Times New Roman" w:eastAsia="Times New Roman" w:hAnsi="Times New Roman" w:cs="Times New Roman"/>
          <w:sz w:val="28"/>
          <w:szCs w:val="28"/>
        </w:rPr>
        <w:t>?</w:t>
      </w:r>
    </w:p>
    <w:p w:rsidR="00CE6584" w:rsidRPr="003C5D47" w:rsidRDefault="00CE6584" w:rsidP="003C5D47">
      <w:pPr>
        <w:spacing w:after="0" w:line="240" w:lineRule="auto"/>
        <w:rPr>
          <w:rFonts w:ascii="Times New Roman" w:eastAsia="Times New Roman" w:hAnsi="Times New Roman" w:cs="Times New Roman"/>
          <w:sz w:val="28"/>
          <w:szCs w:val="28"/>
        </w:rPr>
      </w:pPr>
    </w:p>
    <w:p w:rsidR="0088098C" w:rsidRPr="00D83A9E" w:rsidRDefault="0088098C" w:rsidP="0088098C">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D83A9E">
        <w:rPr>
          <w:rFonts w:ascii="Times New Roman" w:eastAsia="Times New Roman" w:hAnsi="Times New Roman" w:cs="Times New Roman"/>
          <w:b/>
          <w:bCs/>
          <w:color w:val="000000"/>
          <w:spacing w:val="-1"/>
          <w:sz w:val="28"/>
          <w:szCs w:val="28"/>
          <w:lang w:val="kk-KZ"/>
        </w:rPr>
        <w:t>Практическое занятие 13.</w:t>
      </w:r>
    </w:p>
    <w:p w:rsidR="0088098C" w:rsidRDefault="0088098C" w:rsidP="0088098C">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
          <w:bCs/>
          <w:color w:val="000000"/>
          <w:spacing w:val="-1"/>
          <w:sz w:val="28"/>
          <w:szCs w:val="28"/>
          <w:lang w:val="kk-KZ"/>
        </w:rPr>
        <w:t xml:space="preserve">Тема: </w:t>
      </w:r>
      <w:r w:rsidRPr="00A12E8E">
        <w:rPr>
          <w:rFonts w:ascii="Times New Roman" w:eastAsia="Times New Roman" w:hAnsi="Times New Roman" w:cs="Times New Roman"/>
          <w:b/>
          <w:bCs/>
          <w:color w:val="000000"/>
          <w:spacing w:val="-1"/>
          <w:sz w:val="28"/>
          <w:szCs w:val="28"/>
          <w:lang w:val="kk-KZ"/>
        </w:rPr>
        <w:t xml:space="preserve"> Формы бухгалтерского учета. </w:t>
      </w:r>
    </w:p>
    <w:p w:rsidR="00B556B3" w:rsidRDefault="00B556B3" w:rsidP="00B556B3">
      <w:pPr>
        <w:spacing w:after="0" w:line="240" w:lineRule="auto"/>
        <w:rPr>
          <w:rFonts w:ascii="Times New Roman" w:eastAsia="Times New Roman" w:hAnsi="Times New Roman" w:cs="Times New Roman"/>
          <w:sz w:val="28"/>
          <w:szCs w:val="28"/>
          <w:lang w:val="kk-KZ"/>
        </w:rPr>
      </w:pPr>
    </w:p>
    <w:p w:rsidR="00B556B3" w:rsidRPr="00DB6A45" w:rsidRDefault="00B556B3" w:rsidP="00B556B3">
      <w:pPr>
        <w:spacing w:after="0" w:line="240" w:lineRule="auto"/>
        <w:rPr>
          <w:rFonts w:ascii="Times New Roman" w:eastAsia="Times New Roman" w:hAnsi="Times New Roman" w:cs="Times New Roman"/>
          <w:b/>
          <w:sz w:val="28"/>
          <w:szCs w:val="28"/>
        </w:rPr>
      </w:pPr>
      <w:r w:rsidRPr="00DB6A45">
        <w:rPr>
          <w:rFonts w:ascii="Times New Roman" w:eastAsia="Times New Roman" w:hAnsi="Times New Roman" w:cs="Times New Roman"/>
          <w:b/>
          <w:sz w:val="28"/>
          <w:szCs w:val="28"/>
        </w:rPr>
        <w:lastRenderedPageBreak/>
        <w:t>Вопросы,  рассматриваемые на занятии:</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1. Способы исправления записей в регистрах.</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2. Упрощенная форма бухгалтерского учета.</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3. Мемориально-ордерная форма бухгалтерского учета.</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4. Журнально-ордерная форма бухгалтерского учета.</w:t>
      </w:r>
    </w:p>
    <w:p w:rsidR="0088098C" w:rsidRDefault="0088098C"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lang w:val="kk-KZ"/>
        </w:rPr>
      </w:pPr>
    </w:p>
    <w:p w:rsidR="008B29CC" w:rsidRPr="00F528E9" w:rsidRDefault="008B29CC" w:rsidP="008B29CC">
      <w:pPr>
        <w:spacing w:after="0" w:line="240" w:lineRule="auto"/>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Форма проведения</w:t>
      </w:r>
      <w:r w:rsidRPr="00F528E9">
        <w:rPr>
          <w:rFonts w:ascii="Times New Roman" w:eastAsia="Times New Roman" w:hAnsi="Times New Roman" w:cs="Times New Roman"/>
          <w:i/>
          <w:sz w:val="24"/>
          <w:szCs w:val="24"/>
        </w:rPr>
        <w:t xml:space="preserve"> -  </w:t>
      </w:r>
      <w:r w:rsidR="00F528E9">
        <w:rPr>
          <w:rFonts w:ascii="Times New Roman" w:eastAsia="Times New Roman" w:hAnsi="Times New Roman" w:cs="Times New Roman"/>
          <w:i/>
          <w:sz w:val="24"/>
          <w:szCs w:val="24"/>
        </w:rPr>
        <w:t xml:space="preserve">объяснительно - </w:t>
      </w:r>
      <w:proofErr w:type="gramStart"/>
      <w:r w:rsidR="00F528E9">
        <w:rPr>
          <w:rFonts w:ascii="Times New Roman" w:eastAsia="Times New Roman" w:hAnsi="Times New Roman" w:cs="Times New Roman"/>
          <w:i/>
          <w:sz w:val="24"/>
          <w:szCs w:val="24"/>
        </w:rPr>
        <w:t>иллюстративный</w:t>
      </w:r>
      <w:proofErr w:type="gramEnd"/>
    </w:p>
    <w:p w:rsidR="00F528E9" w:rsidRDefault="00F528E9" w:rsidP="008B29CC">
      <w:pPr>
        <w:spacing w:after="0" w:line="240" w:lineRule="auto"/>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Ц</w:t>
      </w:r>
      <w:r w:rsidR="008B29CC" w:rsidRPr="00B659D7">
        <w:rPr>
          <w:rFonts w:ascii="Times New Roman" w:eastAsia="Times New Roman" w:hAnsi="Times New Roman" w:cs="Times New Roman"/>
          <w:b/>
          <w:i/>
          <w:sz w:val="24"/>
          <w:szCs w:val="24"/>
        </w:rPr>
        <w:t>ель</w:t>
      </w:r>
      <w:r w:rsidRPr="00B659D7">
        <w:rPr>
          <w:rFonts w:ascii="Times New Roman" w:eastAsia="Times New Roman" w:hAnsi="Times New Roman" w:cs="Times New Roman"/>
          <w:b/>
          <w:i/>
          <w:sz w:val="24"/>
          <w:szCs w:val="24"/>
        </w:rPr>
        <w:t xml:space="preserve"> занятия</w:t>
      </w:r>
      <w:r>
        <w:rPr>
          <w:rFonts w:ascii="Times New Roman" w:eastAsia="Times New Roman" w:hAnsi="Times New Roman" w:cs="Times New Roman"/>
          <w:i/>
          <w:sz w:val="24"/>
          <w:szCs w:val="24"/>
        </w:rPr>
        <w:t xml:space="preserve"> </w:t>
      </w:r>
      <w:r w:rsidR="00EE4BFB">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w:t>
      </w:r>
      <w:r w:rsidR="00EE4BFB">
        <w:rPr>
          <w:rFonts w:ascii="Times New Roman" w:eastAsia="Times New Roman" w:hAnsi="Times New Roman" w:cs="Times New Roman"/>
          <w:i/>
          <w:sz w:val="24"/>
          <w:szCs w:val="24"/>
        </w:rPr>
        <w:t>демонстрация  с</w:t>
      </w:r>
      <w:r w:rsidR="00EE4BFB" w:rsidRPr="00EE4BFB">
        <w:rPr>
          <w:rFonts w:ascii="Times New Roman" w:eastAsia="Times New Roman" w:hAnsi="Times New Roman" w:cs="Times New Roman"/>
          <w:bCs/>
          <w:i/>
          <w:color w:val="000000"/>
          <w:spacing w:val="-1"/>
          <w:sz w:val="24"/>
          <w:szCs w:val="24"/>
        </w:rPr>
        <w:t>пособ</w:t>
      </w:r>
      <w:r w:rsidR="00EE4BFB">
        <w:rPr>
          <w:rFonts w:ascii="Times New Roman" w:eastAsia="Times New Roman" w:hAnsi="Times New Roman" w:cs="Times New Roman"/>
          <w:bCs/>
          <w:i/>
          <w:color w:val="000000"/>
          <w:spacing w:val="-1"/>
          <w:sz w:val="24"/>
          <w:szCs w:val="24"/>
        </w:rPr>
        <w:t xml:space="preserve">ов </w:t>
      </w:r>
      <w:r w:rsidR="00EE4BFB" w:rsidRPr="00EE4BFB">
        <w:rPr>
          <w:rFonts w:ascii="Times New Roman" w:eastAsia="Times New Roman" w:hAnsi="Times New Roman" w:cs="Times New Roman"/>
          <w:bCs/>
          <w:i/>
          <w:color w:val="000000"/>
          <w:spacing w:val="-1"/>
          <w:sz w:val="24"/>
          <w:szCs w:val="24"/>
        </w:rPr>
        <w:t xml:space="preserve"> исправления записей в регистра</w:t>
      </w:r>
      <w:r w:rsidR="00EE4BFB">
        <w:rPr>
          <w:rFonts w:ascii="Times New Roman" w:eastAsia="Times New Roman" w:hAnsi="Times New Roman" w:cs="Times New Roman"/>
          <w:bCs/>
          <w:i/>
          <w:color w:val="000000"/>
          <w:spacing w:val="-1"/>
          <w:sz w:val="24"/>
          <w:szCs w:val="24"/>
        </w:rPr>
        <w:t>х и сопоставление форм бухгалтерского учета.</w:t>
      </w:r>
    </w:p>
    <w:p w:rsidR="008B29CC" w:rsidRPr="00F528E9" w:rsidRDefault="00B85D10" w:rsidP="008B29CC">
      <w:pPr>
        <w:spacing w:after="0" w:line="240" w:lineRule="auto"/>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 </w:t>
      </w:r>
      <w:r w:rsidRPr="00B659D7">
        <w:rPr>
          <w:rFonts w:ascii="Times New Roman" w:eastAsia="Times New Roman" w:hAnsi="Times New Roman" w:cs="Times New Roman"/>
          <w:b/>
          <w:i/>
          <w:sz w:val="24"/>
          <w:szCs w:val="24"/>
        </w:rPr>
        <w:t>Задачи занятия</w:t>
      </w:r>
      <w:r>
        <w:rPr>
          <w:rFonts w:ascii="Times New Roman" w:eastAsia="Times New Roman" w:hAnsi="Times New Roman" w:cs="Times New Roman"/>
          <w:i/>
          <w:sz w:val="24"/>
          <w:szCs w:val="24"/>
        </w:rPr>
        <w:t xml:space="preserve"> – показать способы выявления и исправления ошибок в учетных регистрах; рассказать о формах бухгалтерского</w:t>
      </w:r>
      <w:r w:rsidR="00F756E3">
        <w:rPr>
          <w:rFonts w:ascii="Times New Roman" w:eastAsia="Times New Roman" w:hAnsi="Times New Roman" w:cs="Times New Roman"/>
          <w:i/>
          <w:sz w:val="24"/>
          <w:szCs w:val="24"/>
        </w:rPr>
        <w:t xml:space="preserve"> учета используемые на практике;</w:t>
      </w:r>
      <w:r w:rsidR="00F756E3" w:rsidRPr="00F756E3">
        <w:rPr>
          <w:rFonts w:ascii="Times New Roman" w:eastAsia="Times New Roman" w:hAnsi="Times New Roman" w:cs="Times New Roman"/>
          <w:i/>
          <w:sz w:val="24"/>
          <w:szCs w:val="24"/>
        </w:rPr>
        <w:t xml:space="preserve"> </w:t>
      </w:r>
      <w:r w:rsidR="00F756E3"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8B29CC" w:rsidRPr="008B29CC" w:rsidRDefault="008B29CC"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rPr>
      </w:pPr>
    </w:p>
    <w:p w:rsidR="00486278" w:rsidRDefault="00486278" w:rsidP="00233E29">
      <w:pPr>
        <w:pStyle w:val="a3"/>
        <w:numPr>
          <w:ilvl w:val="0"/>
          <w:numId w:val="12"/>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Pr>
          <w:rFonts w:ascii="Times New Roman" w:eastAsia="Times New Roman" w:hAnsi="Times New Roman" w:cs="Times New Roman"/>
          <w:bCs/>
          <w:color w:val="000000"/>
          <w:spacing w:val="-1"/>
          <w:sz w:val="28"/>
          <w:szCs w:val="28"/>
          <w:lang w:val="kk-KZ"/>
        </w:rPr>
        <w:t xml:space="preserve">При составлении первичных документов или учетных  регистров могут </w:t>
      </w:r>
    </w:p>
    <w:p w:rsidR="00195D20" w:rsidRDefault="00486278" w:rsidP="00486278">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486278">
        <w:rPr>
          <w:rFonts w:ascii="Times New Roman" w:eastAsia="Times New Roman" w:hAnsi="Times New Roman" w:cs="Times New Roman"/>
          <w:bCs/>
          <w:color w:val="000000"/>
          <w:spacing w:val="-1"/>
          <w:sz w:val="28"/>
          <w:szCs w:val="28"/>
          <w:lang w:val="kk-KZ"/>
        </w:rPr>
        <w:t xml:space="preserve">быть допущены ошибки. Ошибки, допущенные в отдельном регистре, называются </w:t>
      </w:r>
      <w:r w:rsidRPr="009F776F">
        <w:rPr>
          <w:rFonts w:ascii="Times New Roman" w:eastAsia="Times New Roman" w:hAnsi="Times New Roman" w:cs="Times New Roman"/>
          <w:bCs/>
          <w:i/>
          <w:color w:val="000000"/>
          <w:spacing w:val="-1"/>
          <w:sz w:val="28"/>
          <w:szCs w:val="28"/>
          <w:lang w:val="kk-KZ"/>
        </w:rPr>
        <w:t>локальными</w:t>
      </w:r>
      <w:r w:rsidRPr="00486278">
        <w:rPr>
          <w:rFonts w:ascii="Times New Roman" w:eastAsia="Times New Roman" w:hAnsi="Times New Roman" w:cs="Times New Roman"/>
          <w:bCs/>
          <w:color w:val="000000"/>
          <w:spacing w:val="-1"/>
          <w:sz w:val="28"/>
          <w:szCs w:val="28"/>
          <w:lang w:val="kk-KZ"/>
        </w:rPr>
        <w:t xml:space="preserve">. </w:t>
      </w:r>
      <w:r w:rsidR="009F776F">
        <w:rPr>
          <w:rFonts w:ascii="Times New Roman" w:eastAsia="Times New Roman" w:hAnsi="Times New Roman" w:cs="Times New Roman"/>
          <w:bCs/>
          <w:color w:val="000000"/>
          <w:spacing w:val="-1"/>
          <w:sz w:val="28"/>
          <w:szCs w:val="28"/>
          <w:lang w:val="kk-KZ"/>
        </w:rPr>
        <w:t xml:space="preserve">Ошибки, повторенные в двух и более регистрах, называют </w:t>
      </w:r>
      <w:r w:rsidR="009F776F" w:rsidRPr="009F776F">
        <w:rPr>
          <w:rFonts w:ascii="Times New Roman" w:eastAsia="Times New Roman" w:hAnsi="Times New Roman" w:cs="Times New Roman"/>
          <w:bCs/>
          <w:i/>
          <w:color w:val="000000"/>
          <w:spacing w:val="-1"/>
          <w:sz w:val="28"/>
          <w:szCs w:val="28"/>
          <w:lang w:val="kk-KZ"/>
        </w:rPr>
        <w:t xml:space="preserve">транзитными. </w:t>
      </w:r>
      <w:r w:rsidR="009F776F">
        <w:rPr>
          <w:rFonts w:ascii="Times New Roman" w:eastAsia="Times New Roman" w:hAnsi="Times New Roman" w:cs="Times New Roman"/>
          <w:bCs/>
          <w:color w:val="000000"/>
          <w:spacing w:val="-1"/>
          <w:sz w:val="28"/>
          <w:szCs w:val="28"/>
          <w:lang w:val="kk-KZ"/>
        </w:rPr>
        <w:t xml:space="preserve">При большом количестве записей в учетных регистрах для обнаружения ошибок в них используется </w:t>
      </w:r>
      <w:r w:rsidR="009F776F" w:rsidRPr="009F776F">
        <w:rPr>
          <w:rFonts w:ascii="Times New Roman" w:eastAsia="Times New Roman" w:hAnsi="Times New Roman" w:cs="Times New Roman"/>
          <w:bCs/>
          <w:i/>
          <w:color w:val="000000"/>
          <w:spacing w:val="-1"/>
          <w:sz w:val="28"/>
          <w:szCs w:val="28"/>
          <w:lang w:val="kk-KZ"/>
        </w:rPr>
        <w:t>сплошная проверка (пунктировка записей)</w:t>
      </w:r>
      <w:r w:rsidR="009F776F">
        <w:rPr>
          <w:rFonts w:ascii="Times New Roman" w:eastAsia="Times New Roman" w:hAnsi="Times New Roman" w:cs="Times New Roman"/>
          <w:bCs/>
          <w:color w:val="000000"/>
          <w:spacing w:val="-1"/>
          <w:sz w:val="28"/>
          <w:szCs w:val="28"/>
          <w:lang w:val="kk-KZ"/>
        </w:rPr>
        <w:t xml:space="preserve">. </w:t>
      </w:r>
      <w:r w:rsidR="0060268F">
        <w:rPr>
          <w:rFonts w:ascii="Times New Roman" w:eastAsia="Times New Roman" w:hAnsi="Times New Roman" w:cs="Times New Roman"/>
          <w:bCs/>
          <w:color w:val="000000"/>
          <w:spacing w:val="-1"/>
          <w:sz w:val="28"/>
          <w:szCs w:val="28"/>
          <w:lang w:val="kk-KZ"/>
        </w:rPr>
        <w:t>Она состоит в том, что все записи в учетных регистра, в которых обнаружена ошибка, последовательно сверяются с документами или другими учетными регистрами, в которых отражены те же операции. Перед каждой проверенной суммой ставится специальный значок (</w:t>
      </w:r>
      <w:r w:rsidR="0060268F">
        <w:rPr>
          <w:rFonts w:ascii="Times New Roman" w:eastAsia="Times New Roman" w:hAnsi="Times New Roman" w:cs="Times New Roman"/>
          <w:bCs/>
          <w:color w:val="000000"/>
          <w:spacing w:val="-1"/>
          <w:sz w:val="28"/>
          <w:szCs w:val="28"/>
          <w:lang w:val="en-US"/>
        </w:rPr>
        <w:t>V</w:t>
      </w:r>
      <w:r w:rsidR="0060268F">
        <w:rPr>
          <w:rFonts w:ascii="Times New Roman" w:eastAsia="Times New Roman" w:hAnsi="Times New Roman" w:cs="Times New Roman"/>
          <w:bCs/>
          <w:color w:val="000000"/>
          <w:spacing w:val="-1"/>
          <w:sz w:val="28"/>
          <w:szCs w:val="28"/>
          <w:lang w:val="kk-KZ"/>
        </w:rPr>
        <w:t>)</w:t>
      </w:r>
      <w:r w:rsidR="0060268F" w:rsidRPr="0023095F">
        <w:rPr>
          <w:rFonts w:ascii="Times New Roman" w:eastAsia="Times New Roman" w:hAnsi="Times New Roman" w:cs="Times New Roman"/>
          <w:bCs/>
          <w:color w:val="000000"/>
          <w:spacing w:val="-1"/>
          <w:sz w:val="28"/>
          <w:szCs w:val="28"/>
        </w:rPr>
        <w:t xml:space="preserve"> </w:t>
      </w:r>
      <w:r w:rsidR="0023095F">
        <w:rPr>
          <w:rFonts w:ascii="Times New Roman" w:eastAsia="Times New Roman" w:hAnsi="Times New Roman" w:cs="Times New Roman"/>
          <w:bCs/>
          <w:color w:val="000000"/>
          <w:spacing w:val="-1"/>
          <w:sz w:val="28"/>
          <w:szCs w:val="28"/>
        </w:rPr>
        <w:t xml:space="preserve">для того, чтобы видеть, какие суммы проверены, а какие – нет. </w:t>
      </w:r>
      <w:r w:rsidR="0023095F" w:rsidRPr="0023095F">
        <w:rPr>
          <w:rFonts w:ascii="Times New Roman" w:eastAsia="Times New Roman" w:hAnsi="Times New Roman" w:cs="Times New Roman"/>
          <w:bCs/>
          <w:i/>
          <w:color w:val="000000"/>
          <w:spacing w:val="-1"/>
          <w:sz w:val="28"/>
          <w:szCs w:val="28"/>
        </w:rPr>
        <w:t>Выборка</w:t>
      </w:r>
      <w:r w:rsidR="0023095F">
        <w:rPr>
          <w:rFonts w:ascii="Times New Roman" w:eastAsia="Times New Roman" w:hAnsi="Times New Roman" w:cs="Times New Roman"/>
          <w:bCs/>
          <w:color w:val="000000"/>
          <w:spacing w:val="-1"/>
          <w:sz w:val="28"/>
          <w:szCs w:val="28"/>
        </w:rPr>
        <w:t xml:space="preserve"> </w:t>
      </w:r>
      <w:r w:rsidR="000A43D6">
        <w:rPr>
          <w:rFonts w:ascii="Times New Roman" w:eastAsia="Times New Roman" w:hAnsi="Times New Roman" w:cs="Times New Roman"/>
          <w:bCs/>
          <w:color w:val="000000"/>
          <w:spacing w:val="-1"/>
          <w:sz w:val="28"/>
          <w:szCs w:val="28"/>
        </w:rPr>
        <w:t>–</w:t>
      </w:r>
      <w:r w:rsidR="0023095F">
        <w:rPr>
          <w:rFonts w:ascii="Times New Roman" w:eastAsia="Times New Roman" w:hAnsi="Times New Roman" w:cs="Times New Roman"/>
          <w:bCs/>
          <w:color w:val="000000"/>
          <w:spacing w:val="-1"/>
          <w:sz w:val="28"/>
          <w:szCs w:val="28"/>
        </w:rPr>
        <w:t xml:space="preserve"> </w:t>
      </w:r>
      <w:r w:rsidR="000A43D6">
        <w:rPr>
          <w:rFonts w:ascii="Times New Roman" w:eastAsia="Times New Roman" w:hAnsi="Times New Roman" w:cs="Times New Roman"/>
          <w:bCs/>
          <w:color w:val="000000"/>
          <w:spacing w:val="-1"/>
          <w:sz w:val="28"/>
          <w:szCs w:val="28"/>
        </w:rPr>
        <w:t xml:space="preserve">способ выявления ошибок при несовпадении итогов синтетического и аналитического учета. Для этого делают выборку сумм из аналитических счетов по статьям или субсчетам синтетического счета. </w:t>
      </w:r>
      <w:r w:rsidR="00F250B7">
        <w:rPr>
          <w:rFonts w:ascii="Times New Roman" w:eastAsia="Times New Roman" w:hAnsi="Times New Roman" w:cs="Times New Roman"/>
          <w:bCs/>
          <w:color w:val="000000"/>
          <w:spacing w:val="-1"/>
          <w:sz w:val="28"/>
          <w:szCs w:val="28"/>
        </w:rPr>
        <w:t xml:space="preserve">Затем подсчитывают итоги выборки и сравнивают с данными синтетического счета. При неправильно составленных проводках ошибки выявляются путем просмотра их и ознакомления с первичными документами, на основании которых были составлены бухгалтерские записи. </w:t>
      </w:r>
      <w:r w:rsidR="00C76915">
        <w:rPr>
          <w:rFonts w:ascii="Times New Roman" w:eastAsia="Times New Roman" w:hAnsi="Times New Roman" w:cs="Times New Roman"/>
          <w:bCs/>
          <w:color w:val="000000"/>
          <w:spacing w:val="-1"/>
          <w:sz w:val="28"/>
          <w:szCs w:val="28"/>
        </w:rPr>
        <w:t xml:space="preserve">После того как ошибки найдены, производят их исправление. </w:t>
      </w:r>
      <w:r w:rsidR="00C76915" w:rsidRPr="00C76915">
        <w:rPr>
          <w:rFonts w:ascii="Times New Roman" w:eastAsia="Times New Roman" w:hAnsi="Times New Roman" w:cs="Times New Roman"/>
          <w:bCs/>
          <w:i/>
          <w:color w:val="000000"/>
          <w:spacing w:val="-1"/>
          <w:sz w:val="28"/>
          <w:szCs w:val="28"/>
        </w:rPr>
        <w:t>Корректурный способ</w:t>
      </w:r>
      <w:r w:rsidR="00C76915">
        <w:rPr>
          <w:rFonts w:ascii="Times New Roman" w:eastAsia="Times New Roman" w:hAnsi="Times New Roman" w:cs="Times New Roman"/>
          <w:bCs/>
          <w:color w:val="000000"/>
          <w:spacing w:val="-1"/>
          <w:sz w:val="28"/>
          <w:szCs w:val="28"/>
        </w:rPr>
        <w:t xml:space="preserve"> применяется  </w:t>
      </w:r>
      <w:r w:rsidR="0051450E">
        <w:rPr>
          <w:rFonts w:ascii="Times New Roman" w:eastAsia="Times New Roman" w:hAnsi="Times New Roman" w:cs="Times New Roman"/>
          <w:bCs/>
          <w:color w:val="000000"/>
          <w:spacing w:val="-1"/>
          <w:sz w:val="28"/>
          <w:szCs w:val="28"/>
        </w:rPr>
        <w:t xml:space="preserve">для исправления ошибок в документах (кроме кассовых и банковских) до подведения итогов в них.  Исправление  производится </w:t>
      </w:r>
      <w:r w:rsidR="00A90539">
        <w:rPr>
          <w:rFonts w:ascii="Times New Roman" w:eastAsia="Times New Roman" w:hAnsi="Times New Roman" w:cs="Times New Roman"/>
          <w:bCs/>
          <w:color w:val="000000"/>
          <w:spacing w:val="-1"/>
          <w:sz w:val="28"/>
          <w:szCs w:val="28"/>
        </w:rPr>
        <w:t xml:space="preserve">путем зачеркивания неправильных и </w:t>
      </w:r>
      <w:proofErr w:type="spellStart"/>
      <w:r w:rsidR="00A90539">
        <w:rPr>
          <w:rFonts w:ascii="Times New Roman" w:eastAsia="Times New Roman" w:hAnsi="Times New Roman" w:cs="Times New Roman"/>
          <w:bCs/>
          <w:color w:val="000000"/>
          <w:spacing w:val="-1"/>
          <w:sz w:val="28"/>
          <w:szCs w:val="28"/>
        </w:rPr>
        <w:t>надписывания</w:t>
      </w:r>
      <w:proofErr w:type="spellEnd"/>
      <w:r w:rsidR="00A90539">
        <w:rPr>
          <w:rFonts w:ascii="Times New Roman" w:eastAsia="Times New Roman" w:hAnsi="Times New Roman" w:cs="Times New Roman"/>
          <w:bCs/>
          <w:color w:val="000000"/>
          <w:spacing w:val="-1"/>
          <w:sz w:val="28"/>
          <w:szCs w:val="28"/>
        </w:rPr>
        <w:t xml:space="preserve"> правильных записей, заверенных подписью исправляющего с оговоркой «Исправлено». </w:t>
      </w:r>
      <w:r w:rsidR="008B47E8">
        <w:rPr>
          <w:rFonts w:ascii="Times New Roman" w:eastAsia="Times New Roman" w:hAnsi="Times New Roman" w:cs="Times New Roman"/>
          <w:bCs/>
          <w:color w:val="000000"/>
          <w:spacing w:val="-1"/>
          <w:sz w:val="28"/>
          <w:szCs w:val="28"/>
        </w:rPr>
        <w:t xml:space="preserve">Ошибки, допущенные в корреспонденции счетов и повторенные в разных учетных регистрах, исправляются </w:t>
      </w:r>
      <w:r w:rsidR="008B47E8" w:rsidRPr="008B47E8">
        <w:rPr>
          <w:rFonts w:ascii="Times New Roman" w:eastAsia="Times New Roman" w:hAnsi="Times New Roman" w:cs="Times New Roman"/>
          <w:bCs/>
          <w:i/>
          <w:color w:val="000000"/>
          <w:spacing w:val="-1"/>
          <w:sz w:val="28"/>
          <w:szCs w:val="28"/>
        </w:rPr>
        <w:t>способом дополнительных проводок</w:t>
      </w:r>
      <w:r w:rsidR="008B47E8">
        <w:rPr>
          <w:rFonts w:ascii="Times New Roman" w:eastAsia="Times New Roman" w:hAnsi="Times New Roman" w:cs="Times New Roman"/>
          <w:bCs/>
          <w:color w:val="000000"/>
          <w:spacing w:val="-1"/>
          <w:sz w:val="28"/>
          <w:szCs w:val="28"/>
        </w:rPr>
        <w:t xml:space="preserve">. Этот способ применяется и при правильной корреспонденции счетов, если запись сделана в меньшей сумме. В этом случае составляется дополнительная бухгалтерская запись на сумму, недостающую до </w:t>
      </w:r>
      <w:proofErr w:type="gramStart"/>
      <w:r w:rsidR="008B47E8">
        <w:rPr>
          <w:rFonts w:ascii="Times New Roman" w:eastAsia="Times New Roman" w:hAnsi="Times New Roman" w:cs="Times New Roman"/>
          <w:bCs/>
          <w:color w:val="000000"/>
          <w:spacing w:val="-1"/>
          <w:sz w:val="28"/>
          <w:szCs w:val="28"/>
        </w:rPr>
        <w:t>правильной</w:t>
      </w:r>
      <w:proofErr w:type="gramEnd"/>
      <w:r w:rsidR="008B47E8">
        <w:rPr>
          <w:rFonts w:ascii="Times New Roman" w:eastAsia="Times New Roman" w:hAnsi="Times New Roman" w:cs="Times New Roman"/>
          <w:bCs/>
          <w:color w:val="000000"/>
          <w:spacing w:val="-1"/>
          <w:sz w:val="28"/>
          <w:szCs w:val="28"/>
        </w:rPr>
        <w:t xml:space="preserve">. </w:t>
      </w:r>
      <w:r w:rsidR="008B47E8" w:rsidRPr="008B47E8">
        <w:rPr>
          <w:rFonts w:ascii="Times New Roman" w:eastAsia="Times New Roman" w:hAnsi="Times New Roman" w:cs="Times New Roman"/>
          <w:bCs/>
          <w:i/>
          <w:color w:val="000000"/>
          <w:spacing w:val="-1"/>
          <w:sz w:val="28"/>
          <w:szCs w:val="28"/>
        </w:rPr>
        <w:t>Способ «</w:t>
      </w:r>
      <w:proofErr w:type="gramStart"/>
      <w:r w:rsidR="008B47E8" w:rsidRPr="008B47E8">
        <w:rPr>
          <w:rFonts w:ascii="Times New Roman" w:eastAsia="Times New Roman" w:hAnsi="Times New Roman" w:cs="Times New Roman"/>
          <w:bCs/>
          <w:i/>
          <w:color w:val="000000"/>
          <w:spacing w:val="-1"/>
          <w:sz w:val="28"/>
          <w:szCs w:val="28"/>
        </w:rPr>
        <w:t>Красное</w:t>
      </w:r>
      <w:proofErr w:type="gramEnd"/>
      <w:r w:rsidR="008B47E8" w:rsidRPr="008B47E8">
        <w:rPr>
          <w:rFonts w:ascii="Times New Roman" w:eastAsia="Times New Roman" w:hAnsi="Times New Roman" w:cs="Times New Roman"/>
          <w:bCs/>
          <w:i/>
          <w:color w:val="000000"/>
          <w:spacing w:val="-1"/>
          <w:sz w:val="28"/>
          <w:szCs w:val="28"/>
        </w:rPr>
        <w:t xml:space="preserve"> </w:t>
      </w:r>
      <w:proofErr w:type="spellStart"/>
      <w:r w:rsidR="008B47E8" w:rsidRPr="008B47E8">
        <w:rPr>
          <w:rFonts w:ascii="Times New Roman" w:eastAsia="Times New Roman" w:hAnsi="Times New Roman" w:cs="Times New Roman"/>
          <w:bCs/>
          <w:i/>
          <w:color w:val="000000"/>
          <w:spacing w:val="-1"/>
          <w:sz w:val="28"/>
          <w:szCs w:val="28"/>
        </w:rPr>
        <w:t>сторно</w:t>
      </w:r>
      <w:proofErr w:type="spellEnd"/>
      <w:r w:rsidR="008B47E8" w:rsidRPr="008B47E8">
        <w:rPr>
          <w:rFonts w:ascii="Times New Roman" w:eastAsia="Times New Roman" w:hAnsi="Times New Roman" w:cs="Times New Roman"/>
          <w:bCs/>
          <w:i/>
          <w:color w:val="000000"/>
          <w:spacing w:val="-1"/>
          <w:sz w:val="28"/>
          <w:szCs w:val="28"/>
        </w:rPr>
        <w:t>»</w:t>
      </w:r>
      <w:r w:rsidR="008B47E8">
        <w:rPr>
          <w:rFonts w:ascii="Times New Roman" w:eastAsia="Times New Roman" w:hAnsi="Times New Roman" w:cs="Times New Roman"/>
          <w:bCs/>
          <w:color w:val="000000"/>
          <w:spacing w:val="-1"/>
          <w:sz w:val="28"/>
          <w:szCs w:val="28"/>
        </w:rPr>
        <w:t xml:space="preserve">  применяется для исправления неправильной корреспонденции счетов. При этом составляются две записи (проводки). Неправильная запись повторяется красными чернилами, что означает вычитание и тем самым ее сторнирование, уничтожение. Затем делается </w:t>
      </w:r>
      <w:r w:rsidR="00764A66">
        <w:rPr>
          <w:rFonts w:ascii="Times New Roman" w:eastAsia="Times New Roman" w:hAnsi="Times New Roman" w:cs="Times New Roman"/>
          <w:bCs/>
          <w:color w:val="000000"/>
          <w:spacing w:val="-1"/>
          <w:sz w:val="28"/>
          <w:szCs w:val="28"/>
        </w:rPr>
        <w:t xml:space="preserve">дополнительная проводка с правильной корреспонденцией счетов. </w:t>
      </w:r>
      <w:r w:rsidR="00764A66" w:rsidRPr="00764A66">
        <w:rPr>
          <w:rFonts w:ascii="Times New Roman" w:eastAsia="Times New Roman" w:hAnsi="Times New Roman" w:cs="Times New Roman"/>
          <w:bCs/>
          <w:i/>
          <w:color w:val="000000"/>
          <w:spacing w:val="-1"/>
          <w:sz w:val="28"/>
          <w:szCs w:val="28"/>
        </w:rPr>
        <w:t>Способ обратных проводок</w:t>
      </w:r>
      <w:r w:rsidR="00764A66">
        <w:rPr>
          <w:rFonts w:ascii="Times New Roman" w:eastAsia="Times New Roman" w:hAnsi="Times New Roman" w:cs="Times New Roman"/>
          <w:bCs/>
          <w:color w:val="000000"/>
          <w:spacing w:val="-1"/>
          <w:sz w:val="28"/>
          <w:szCs w:val="28"/>
        </w:rPr>
        <w:t xml:space="preserve"> используется для исправления неправильной корреспонденции счетов. При этом неправильная запись исправляется обратной проводкой, а затем делается правильная запись. </w:t>
      </w:r>
      <w:r w:rsidR="004E52B7">
        <w:rPr>
          <w:rFonts w:ascii="Times New Roman" w:eastAsia="Times New Roman" w:hAnsi="Times New Roman" w:cs="Times New Roman"/>
          <w:bCs/>
          <w:color w:val="000000"/>
          <w:spacing w:val="-1"/>
          <w:sz w:val="28"/>
          <w:szCs w:val="28"/>
        </w:rPr>
        <w:lastRenderedPageBreak/>
        <w:t>Данный способ исправления ошибок можно использовать, если не искажается экономическое содержание операции.</w:t>
      </w:r>
    </w:p>
    <w:p w:rsidR="00DF141B" w:rsidRDefault="00DF141B" w:rsidP="00DF141B">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6A30BC" w:rsidRDefault="006A30BC" w:rsidP="00233E29">
      <w:pPr>
        <w:pStyle w:val="a3"/>
        <w:numPr>
          <w:ilvl w:val="0"/>
          <w:numId w:val="12"/>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Под формой бухгалтерского учета понимают определенную систему </w:t>
      </w:r>
    </w:p>
    <w:p w:rsidR="00DF141B" w:rsidRPr="006A30BC" w:rsidRDefault="006A30BC" w:rsidP="006A30B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6A30BC">
        <w:rPr>
          <w:rFonts w:ascii="Times New Roman" w:eastAsia="Times New Roman" w:hAnsi="Times New Roman" w:cs="Times New Roman"/>
          <w:bCs/>
          <w:color w:val="000000"/>
          <w:spacing w:val="-1"/>
          <w:sz w:val="28"/>
          <w:szCs w:val="28"/>
        </w:rPr>
        <w:t>построения  и сочетания учетных регистров, последовательности и способов записи в них.  В настоящее время применяются следующие формы бухгалтерского учета: мемориально-ордерная, журнально-ордерна</w:t>
      </w:r>
      <w:r w:rsidR="00896249">
        <w:rPr>
          <w:rFonts w:ascii="Times New Roman" w:eastAsia="Times New Roman" w:hAnsi="Times New Roman" w:cs="Times New Roman"/>
          <w:bCs/>
          <w:color w:val="000000"/>
          <w:spacing w:val="-1"/>
          <w:sz w:val="28"/>
          <w:szCs w:val="28"/>
        </w:rPr>
        <w:t>я,  автоматизированная и упрощенная.</w:t>
      </w:r>
      <w:r w:rsidR="008D6F86">
        <w:rPr>
          <w:rFonts w:ascii="Times New Roman" w:eastAsia="Times New Roman" w:hAnsi="Times New Roman" w:cs="Times New Roman"/>
          <w:bCs/>
          <w:color w:val="000000"/>
          <w:spacing w:val="-1"/>
          <w:sz w:val="28"/>
          <w:szCs w:val="28"/>
        </w:rPr>
        <w:t xml:space="preserve"> В хозяйствующих субъектах малого бизнеса нашли применение упрощенные формы бухгалтерского учета. В настоящее время наибольшее распространение </w:t>
      </w:r>
      <w:r w:rsidR="002A1B8C">
        <w:rPr>
          <w:rFonts w:ascii="Times New Roman" w:eastAsia="Times New Roman" w:hAnsi="Times New Roman" w:cs="Times New Roman"/>
          <w:bCs/>
          <w:color w:val="000000"/>
          <w:spacing w:val="-1"/>
          <w:sz w:val="28"/>
          <w:szCs w:val="28"/>
        </w:rPr>
        <w:t>получили две: простая форма и форма учета с использованием регистров для учета имущества.</w:t>
      </w:r>
      <w:r w:rsidR="00E352C7">
        <w:rPr>
          <w:rFonts w:ascii="Times New Roman" w:eastAsia="Times New Roman" w:hAnsi="Times New Roman" w:cs="Times New Roman"/>
          <w:bCs/>
          <w:color w:val="000000"/>
          <w:spacing w:val="-1"/>
          <w:sz w:val="28"/>
          <w:szCs w:val="28"/>
        </w:rPr>
        <w:t xml:space="preserve"> При простой форме бухгалтерского </w:t>
      </w:r>
      <w:r w:rsidR="00EE60D5">
        <w:rPr>
          <w:rFonts w:ascii="Times New Roman" w:eastAsia="Times New Roman" w:hAnsi="Times New Roman" w:cs="Times New Roman"/>
          <w:bCs/>
          <w:color w:val="000000"/>
          <w:spacing w:val="-1"/>
          <w:sz w:val="28"/>
          <w:szCs w:val="28"/>
        </w:rPr>
        <w:t xml:space="preserve">учета на основе данных первичных документов ведется комбинированный регистр синтетического и аналитического учета – Книга учета хозяйственных операций. Форма учета с использованием регистров бухгалтерского учета имущества применяется в хозяйствующих субъектах малого предпринимательства, имеющих собственные основные средства, производственные запасы и осуществляющих расчеты с покупателями и поставщиками на основе предварительной или последующей оплаты счетов. </w:t>
      </w:r>
    </w:p>
    <w:p w:rsidR="00DF141B" w:rsidRDefault="006B6AD0" w:rsidP="00DF141B">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 xml:space="preserve">Автоматизированная форма учета базируется на широком использовании в учете ЭВМ. Наиболее </w:t>
      </w:r>
      <w:r w:rsidR="00DE0FF0">
        <w:rPr>
          <w:rFonts w:ascii="Times New Roman" w:eastAsia="Times New Roman" w:hAnsi="Times New Roman" w:cs="Times New Roman"/>
          <w:bCs/>
          <w:color w:val="000000"/>
          <w:spacing w:val="-1"/>
          <w:sz w:val="28"/>
          <w:szCs w:val="28"/>
        </w:rPr>
        <w:t xml:space="preserve"> распространенной программой является «1</w:t>
      </w:r>
      <w:proofErr w:type="gramStart"/>
      <w:r w:rsidR="00DE0FF0">
        <w:rPr>
          <w:rFonts w:ascii="Times New Roman" w:eastAsia="Times New Roman" w:hAnsi="Times New Roman" w:cs="Times New Roman"/>
          <w:bCs/>
          <w:color w:val="000000"/>
          <w:spacing w:val="-1"/>
          <w:sz w:val="28"/>
          <w:szCs w:val="28"/>
        </w:rPr>
        <w:t xml:space="preserve"> С</w:t>
      </w:r>
      <w:proofErr w:type="gramEnd"/>
      <w:r w:rsidR="00DE0FF0">
        <w:rPr>
          <w:rFonts w:ascii="Times New Roman" w:eastAsia="Times New Roman" w:hAnsi="Times New Roman" w:cs="Times New Roman"/>
          <w:bCs/>
          <w:color w:val="000000"/>
          <w:spacing w:val="-1"/>
          <w:sz w:val="28"/>
          <w:szCs w:val="28"/>
        </w:rPr>
        <w:t xml:space="preserve"> - Бухгалтерия», позволяющая пользователю одновременно работать с Планом счетов, журналом регистрации хозяйственных операций и формировать различные выходные формы. </w:t>
      </w:r>
      <w:r w:rsidR="0018042E">
        <w:rPr>
          <w:rFonts w:ascii="Times New Roman" w:eastAsia="Times New Roman" w:hAnsi="Times New Roman" w:cs="Times New Roman"/>
          <w:bCs/>
          <w:color w:val="000000"/>
          <w:spacing w:val="-1"/>
          <w:sz w:val="28"/>
          <w:szCs w:val="28"/>
        </w:rPr>
        <w:t>Программой предусмотрено получение как промежуточной информации, систематизированной в журналах-ордерах, мемориальных ордерах, сальдовых оборотных - ведомостях, шахматных ведомостях, так и баланса, и других форм отчетности.</w:t>
      </w:r>
    </w:p>
    <w:p w:rsidR="00100CE6" w:rsidRPr="00DF141B" w:rsidRDefault="00100CE6" w:rsidP="00DF141B">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896249" w:rsidRDefault="00FE4EE7" w:rsidP="00233E29">
      <w:pPr>
        <w:pStyle w:val="a3"/>
        <w:numPr>
          <w:ilvl w:val="0"/>
          <w:numId w:val="12"/>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896249">
        <w:rPr>
          <w:rFonts w:ascii="Times New Roman" w:eastAsia="Times New Roman" w:hAnsi="Times New Roman" w:cs="Times New Roman"/>
          <w:bCs/>
          <w:i/>
          <w:color w:val="000000"/>
          <w:spacing w:val="-1"/>
          <w:sz w:val="28"/>
          <w:szCs w:val="28"/>
        </w:rPr>
        <w:t>Мемориально-ордерная форма</w:t>
      </w:r>
      <w:r w:rsidRPr="00896249">
        <w:rPr>
          <w:rFonts w:ascii="Times New Roman" w:eastAsia="Times New Roman" w:hAnsi="Times New Roman" w:cs="Times New Roman"/>
          <w:bCs/>
          <w:color w:val="000000"/>
          <w:spacing w:val="-1"/>
          <w:sz w:val="28"/>
          <w:szCs w:val="28"/>
        </w:rPr>
        <w:t xml:space="preserve"> свое название получила от </w:t>
      </w:r>
      <w:proofErr w:type="gramStart"/>
      <w:r w:rsidRPr="00896249">
        <w:rPr>
          <w:rFonts w:ascii="Times New Roman" w:eastAsia="Times New Roman" w:hAnsi="Times New Roman" w:cs="Times New Roman"/>
          <w:bCs/>
          <w:color w:val="000000"/>
          <w:spacing w:val="-1"/>
          <w:sz w:val="28"/>
          <w:szCs w:val="28"/>
        </w:rPr>
        <w:t>учетного</w:t>
      </w:r>
      <w:proofErr w:type="gramEnd"/>
      <w:r w:rsidRPr="00896249">
        <w:rPr>
          <w:rFonts w:ascii="Times New Roman" w:eastAsia="Times New Roman" w:hAnsi="Times New Roman" w:cs="Times New Roman"/>
          <w:bCs/>
          <w:color w:val="000000"/>
          <w:spacing w:val="-1"/>
          <w:sz w:val="28"/>
          <w:szCs w:val="28"/>
        </w:rPr>
        <w:t xml:space="preserve"> </w:t>
      </w:r>
    </w:p>
    <w:p w:rsidR="00F629B7" w:rsidRPr="005C03E6" w:rsidRDefault="00FE4EE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896249">
        <w:rPr>
          <w:rFonts w:ascii="Times New Roman" w:eastAsia="Times New Roman" w:hAnsi="Times New Roman" w:cs="Times New Roman"/>
          <w:bCs/>
          <w:color w:val="000000"/>
          <w:spacing w:val="-1"/>
          <w:sz w:val="28"/>
          <w:szCs w:val="28"/>
        </w:rPr>
        <w:t xml:space="preserve">регистра </w:t>
      </w:r>
      <w:r w:rsidR="00F85D51" w:rsidRPr="00896249">
        <w:rPr>
          <w:rFonts w:ascii="Times New Roman" w:eastAsia="Times New Roman" w:hAnsi="Times New Roman" w:cs="Times New Roman"/>
          <w:bCs/>
          <w:color w:val="000000"/>
          <w:spacing w:val="-1"/>
          <w:sz w:val="28"/>
          <w:szCs w:val="28"/>
        </w:rPr>
        <w:t>–</w:t>
      </w:r>
      <w:r w:rsidRPr="00896249">
        <w:rPr>
          <w:rFonts w:ascii="Times New Roman" w:eastAsia="Times New Roman" w:hAnsi="Times New Roman" w:cs="Times New Roman"/>
          <w:bCs/>
          <w:color w:val="000000"/>
          <w:spacing w:val="-1"/>
          <w:sz w:val="28"/>
          <w:szCs w:val="28"/>
        </w:rPr>
        <w:t xml:space="preserve"> </w:t>
      </w:r>
      <w:r w:rsidR="00F85D51" w:rsidRPr="00896249">
        <w:rPr>
          <w:rFonts w:ascii="Times New Roman" w:eastAsia="Times New Roman" w:hAnsi="Times New Roman" w:cs="Times New Roman"/>
          <w:bCs/>
          <w:color w:val="000000"/>
          <w:spacing w:val="-1"/>
          <w:sz w:val="28"/>
          <w:szCs w:val="28"/>
        </w:rPr>
        <w:t xml:space="preserve">мемориальный ордер. </w:t>
      </w:r>
      <w:r w:rsidR="003D6B4C" w:rsidRPr="00896249">
        <w:rPr>
          <w:rFonts w:ascii="Times New Roman" w:eastAsia="Times New Roman" w:hAnsi="Times New Roman" w:cs="Times New Roman"/>
          <w:bCs/>
          <w:color w:val="000000"/>
          <w:spacing w:val="-1"/>
          <w:sz w:val="28"/>
          <w:szCs w:val="28"/>
        </w:rPr>
        <w:t xml:space="preserve">Мемориально-ордерная форма учета имеет преимущества по сравнению с другими книжными формами учета.  Ее регистры  и техника записи в них несложны. </w:t>
      </w:r>
    </w:p>
    <w:p w:rsidR="00F629B7" w:rsidRPr="005C03E6" w:rsidRDefault="00A879E4"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noProof/>
          <w:color w:val="000000"/>
          <w:spacing w:val="-1"/>
          <w:sz w:val="28"/>
          <w:szCs w:val="28"/>
        </w:rPr>
        <w:pict>
          <v:group id="_x0000_s1197" style="position:absolute;left:0;text-align:left;margin-left:-3.9pt;margin-top:11.8pt;width:453.55pt;height:230.1pt;z-index:251662336" coordorigin="1335,8489" coordsize="6108,7234">
            <v:shape id="_x0000_s1198" type="#_x0000_t32" style="position:absolute;left:3953;top:15011;width:97;height:0" o:connectortype="straight"/>
            <v:shape id="_x0000_s1199" type="#_x0000_t32" style="position:absolute;left:4182;top:15012;width:127;height:0" o:connectortype="straight"/>
            <v:shape id="_x0000_s1200" type="#_x0000_t32" style="position:absolute;left:4385;top:15011;width:160;height:1" o:connectortype="straight"/>
            <v:group id="_x0000_s1201" style="position:absolute;left:1335;top:8489;width:6108;height:7234" coordorigin="1353,8519" coordsize="6108,7234">
              <v:rect id="_x0000_s1202" style="position:absolute;left:2384;top:8519;width:4382;height:555">
                <v:textbox>
                  <w:txbxContent>
                    <w:p w:rsidR="004469A5" w:rsidRPr="009B1528" w:rsidRDefault="004469A5" w:rsidP="00F629B7">
                      <w:pPr>
                        <w:jc w:val="center"/>
                        <w:rPr>
                          <w:rFonts w:ascii="Times New Roman" w:hAnsi="Times New Roman" w:cs="Times New Roman"/>
                          <w:sz w:val="20"/>
                          <w:szCs w:val="20"/>
                          <w:lang w:val="kk-KZ"/>
                        </w:rPr>
                      </w:pPr>
                      <w:r w:rsidRPr="009B1528">
                        <w:rPr>
                          <w:rFonts w:ascii="Times New Roman" w:hAnsi="Times New Roman" w:cs="Times New Roman"/>
                          <w:sz w:val="20"/>
                          <w:szCs w:val="20"/>
                          <w:lang w:val="kk-KZ"/>
                        </w:rPr>
                        <w:t>Первичные документы</w:t>
                      </w:r>
                    </w:p>
                  </w:txbxContent>
                </v:textbox>
              </v:rect>
              <v:rect id="_x0000_s1203" style="position:absolute;left:1579;top:9438;width:1826;height:1058">
                <v:textbox>
                  <w:txbxContent>
                    <w:p w:rsidR="004469A5" w:rsidRPr="00651CB3" w:rsidRDefault="004469A5" w:rsidP="00F629B7">
                      <w:pPr>
                        <w:spacing w:after="0" w:line="240" w:lineRule="auto"/>
                        <w:jc w:val="center"/>
                        <w:rPr>
                          <w:rFonts w:ascii="Times New Roman" w:hAnsi="Times New Roman" w:cs="Times New Roman"/>
                          <w:sz w:val="20"/>
                          <w:szCs w:val="20"/>
                          <w:lang w:val="kk-KZ"/>
                        </w:rPr>
                      </w:pPr>
                      <w:r w:rsidRPr="00651CB3">
                        <w:rPr>
                          <w:rFonts w:ascii="Times New Roman" w:hAnsi="Times New Roman" w:cs="Times New Roman"/>
                          <w:sz w:val="20"/>
                          <w:szCs w:val="20"/>
                          <w:lang w:val="kk-KZ"/>
                        </w:rPr>
                        <w:t xml:space="preserve">Мемориальные </w:t>
                      </w:r>
                      <w:r w:rsidRPr="00651CB3">
                        <w:rPr>
                          <w:rFonts w:ascii="Times New Roman" w:hAnsi="Times New Roman" w:cs="Times New Roman"/>
                          <w:sz w:val="20"/>
                          <w:szCs w:val="20"/>
                          <w:lang w:val="kk-KZ"/>
                        </w:rPr>
                        <w:t>ордера</w:t>
                      </w:r>
                    </w:p>
                  </w:txbxContent>
                </v:textbox>
              </v:rect>
              <v:rect id="_x0000_s1204" style="position:absolute;left:3648;top:9438;width:1826;height:1058">
                <v:textbox>
                  <w:txbxContent>
                    <w:p w:rsidR="004469A5" w:rsidRPr="00651CB3" w:rsidRDefault="004469A5" w:rsidP="00F629B7">
                      <w:pPr>
                        <w:spacing w:after="0" w:line="240" w:lineRule="auto"/>
                        <w:jc w:val="center"/>
                        <w:rPr>
                          <w:rFonts w:ascii="Times New Roman" w:hAnsi="Times New Roman" w:cs="Times New Roman"/>
                          <w:sz w:val="20"/>
                          <w:szCs w:val="20"/>
                          <w:lang w:val="kk-KZ"/>
                        </w:rPr>
                      </w:pPr>
                      <w:r w:rsidRPr="00651CB3">
                        <w:rPr>
                          <w:rFonts w:ascii="Times New Roman" w:hAnsi="Times New Roman" w:cs="Times New Roman"/>
                          <w:sz w:val="20"/>
                          <w:szCs w:val="20"/>
                          <w:lang w:val="kk-KZ"/>
                        </w:rPr>
                        <w:t xml:space="preserve">Накопительные </w:t>
                      </w:r>
                      <w:r w:rsidRPr="00651CB3">
                        <w:rPr>
                          <w:rFonts w:ascii="Times New Roman" w:hAnsi="Times New Roman" w:cs="Times New Roman"/>
                          <w:sz w:val="20"/>
                          <w:szCs w:val="20"/>
                          <w:lang w:val="kk-KZ"/>
                        </w:rPr>
                        <w:t>группировочные ведомости</w:t>
                      </w:r>
                    </w:p>
                  </w:txbxContent>
                </v:textbox>
              </v:rect>
              <v:rect id="_x0000_s1205" style="position:absolute;left:5635;top:9438;width:1826;height:1058">
                <v:textbox>
                  <w:txbxContent>
                    <w:p w:rsidR="004469A5" w:rsidRPr="00651CB3" w:rsidRDefault="004469A5" w:rsidP="00F629B7">
                      <w:pPr>
                        <w:spacing w:after="0" w:line="240" w:lineRule="auto"/>
                        <w:jc w:val="center"/>
                        <w:rPr>
                          <w:rFonts w:ascii="Times New Roman" w:hAnsi="Times New Roman" w:cs="Times New Roman"/>
                          <w:sz w:val="20"/>
                          <w:szCs w:val="20"/>
                          <w:lang w:val="kk-KZ"/>
                        </w:rPr>
                      </w:pPr>
                      <w:r w:rsidRPr="00651CB3">
                        <w:rPr>
                          <w:rFonts w:ascii="Times New Roman" w:hAnsi="Times New Roman" w:cs="Times New Roman"/>
                          <w:sz w:val="20"/>
                          <w:szCs w:val="20"/>
                          <w:lang w:val="kk-KZ"/>
                        </w:rPr>
                        <w:t xml:space="preserve">Карточки </w:t>
                      </w:r>
                      <w:r w:rsidRPr="00651CB3">
                        <w:rPr>
                          <w:rFonts w:ascii="Times New Roman" w:hAnsi="Times New Roman" w:cs="Times New Roman"/>
                          <w:sz w:val="20"/>
                          <w:szCs w:val="20"/>
                          <w:lang w:val="kk-KZ"/>
                        </w:rPr>
                        <w:t>аналитического учета</w:t>
                      </w:r>
                    </w:p>
                  </w:txbxContent>
                </v:textbox>
              </v:rect>
              <v:rect id="_x0000_s1206" style="position:absolute;left:1579;top:10736;width:1826;height:1058">
                <v:textbox>
                  <w:txbxContent>
                    <w:p w:rsidR="004469A5" w:rsidRPr="00651CB3" w:rsidRDefault="004469A5" w:rsidP="00F629B7">
                      <w:pPr>
                        <w:spacing w:after="0" w:line="240" w:lineRule="auto"/>
                        <w:jc w:val="center"/>
                        <w:rPr>
                          <w:rFonts w:ascii="Times New Roman" w:hAnsi="Times New Roman" w:cs="Times New Roman"/>
                          <w:sz w:val="20"/>
                          <w:lang w:val="kk-KZ"/>
                        </w:rPr>
                      </w:pPr>
                      <w:r w:rsidRPr="00651CB3">
                        <w:rPr>
                          <w:rFonts w:ascii="Times New Roman" w:hAnsi="Times New Roman" w:cs="Times New Roman"/>
                          <w:sz w:val="20"/>
                          <w:lang w:val="kk-KZ"/>
                        </w:rPr>
                        <w:t xml:space="preserve">Регистрационный </w:t>
                      </w:r>
                      <w:r w:rsidRPr="00651CB3">
                        <w:rPr>
                          <w:rFonts w:ascii="Times New Roman" w:hAnsi="Times New Roman" w:cs="Times New Roman"/>
                          <w:sz w:val="20"/>
                          <w:lang w:val="kk-KZ"/>
                        </w:rPr>
                        <w:t>журнал</w:t>
                      </w:r>
                    </w:p>
                  </w:txbxContent>
                </v:textbox>
              </v:rect>
              <v:rect id="_x0000_s1207" style="position:absolute;left:1579;top:11936;width:1826;height:1058">
                <v:textbox>
                  <w:txbxContent>
                    <w:p w:rsidR="004469A5" w:rsidRPr="00651CB3" w:rsidRDefault="004469A5" w:rsidP="00F629B7">
                      <w:pPr>
                        <w:spacing w:after="0" w:line="240" w:lineRule="auto"/>
                        <w:jc w:val="center"/>
                        <w:rPr>
                          <w:rFonts w:ascii="Times New Roman" w:hAnsi="Times New Roman" w:cs="Times New Roman"/>
                          <w:sz w:val="20"/>
                          <w:szCs w:val="20"/>
                          <w:lang w:val="kk-KZ"/>
                        </w:rPr>
                      </w:pPr>
                      <w:r w:rsidRPr="00651CB3">
                        <w:rPr>
                          <w:rFonts w:ascii="Times New Roman" w:hAnsi="Times New Roman" w:cs="Times New Roman"/>
                          <w:sz w:val="20"/>
                          <w:szCs w:val="20"/>
                          <w:lang w:val="kk-KZ"/>
                        </w:rPr>
                        <w:t xml:space="preserve">Главная </w:t>
                      </w:r>
                      <w:r w:rsidRPr="00651CB3">
                        <w:rPr>
                          <w:rFonts w:ascii="Times New Roman" w:hAnsi="Times New Roman" w:cs="Times New Roman"/>
                          <w:sz w:val="20"/>
                          <w:szCs w:val="20"/>
                          <w:lang w:val="kk-KZ"/>
                        </w:rPr>
                        <w:t>книга</w:t>
                      </w:r>
                    </w:p>
                  </w:txbxContent>
                </v:textbox>
              </v:rect>
              <v:rect id="_x0000_s1208" style="position:absolute;left:1579;top:13099;width:1826;height:1422">
                <v:textbox>
                  <w:txbxContent>
                    <w:p w:rsidR="004469A5" w:rsidRPr="00651CB3" w:rsidRDefault="004469A5" w:rsidP="00F629B7">
                      <w:pPr>
                        <w:spacing w:after="0" w:line="240" w:lineRule="auto"/>
                        <w:jc w:val="center"/>
                        <w:rPr>
                          <w:rFonts w:ascii="Times New Roman" w:hAnsi="Times New Roman" w:cs="Times New Roman"/>
                          <w:sz w:val="20"/>
                          <w:szCs w:val="20"/>
                          <w:lang w:val="kk-KZ"/>
                        </w:rPr>
                      </w:pPr>
                      <w:r w:rsidRPr="00651CB3">
                        <w:rPr>
                          <w:rFonts w:ascii="Times New Roman" w:hAnsi="Times New Roman" w:cs="Times New Roman"/>
                          <w:sz w:val="20"/>
                          <w:szCs w:val="20"/>
                          <w:lang w:val="kk-KZ"/>
                        </w:rPr>
                        <w:t xml:space="preserve">Оборотная </w:t>
                      </w:r>
                      <w:r w:rsidRPr="00651CB3">
                        <w:rPr>
                          <w:rFonts w:ascii="Times New Roman" w:hAnsi="Times New Roman" w:cs="Times New Roman"/>
                          <w:sz w:val="20"/>
                          <w:szCs w:val="20"/>
                          <w:lang w:val="kk-KZ"/>
                        </w:rPr>
                        <w:t>ведомость по синтетическим счетам</w:t>
                      </w:r>
                    </w:p>
                  </w:txbxContent>
                </v:textbox>
              </v:rect>
              <v:rect id="_x0000_s1209" style="position:absolute;left:1579;top:14695;width:1826;height:1058">
                <v:textbox>
                  <w:txbxContent>
                    <w:p w:rsidR="004469A5" w:rsidRPr="00651CB3" w:rsidRDefault="004469A5" w:rsidP="00F629B7">
                      <w:pPr>
                        <w:spacing w:after="0" w:line="240" w:lineRule="auto"/>
                        <w:jc w:val="center"/>
                        <w:rPr>
                          <w:rFonts w:ascii="Times New Roman" w:hAnsi="Times New Roman" w:cs="Times New Roman"/>
                          <w:sz w:val="20"/>
                          <w:szCs w:val="20"/>
                          <w:lang w:val="kk-KZ"/>
                        </w:rPr>
                      </w:pPr>
                      <w:r w:rsidRPr="00651CB3">
                        <w:rPr>
                          <w:rFonts w:ascii="Times New Roman" w:hAnsi="Times New Roman" w:cs="Times New Roman"/>
                          <w:sz w:val="20"/>
                          <w:szCs w:val="20"/>
                          <w:lang w:val="kk-KZ"/>
                        </w:rPr>
                        <w:t>Баланс</w:t>
                      </w:r>
                    </w:p>
                  </w:txbxContent>
                </v:textbox>
              </v:rect>
              <v:rect id="_x0000_s1210" style="position:absolute;left:5617;top:10736;width:1826;height:1058">
                <v:textbox>
                  <w:txbxContent>
                    <w:p w:rsidR="004469A5" w:rsidRPr="00651CB3" w:rsidRDefault="004469A5" w:rsidP="00F629B7">
                      <w:pPr>
                        <w:spacing w:after="0" w:line="240" w:lineRule="auto"/>
                        <w:jc w:val="center"/>
                        <w:rPr>
                          <w:rFonts w:ascii="Times New Roman" w:hAnsi="Times New Roman" w:cs="Times New Roman"/>
                          <w:sz w:val="20"/>
                          <w:szCs w:val="20"/>
                          <w:lang w:val="kk-KZ"/>
                        </w:rPr>
                      </w:pPr>
                      <w:r w:rsidRPr="00651CB3">
                        <w:rPr>
                          <w:rFonts w:ascii="Times New Roman" w:hAnsi="Times New Roman" w:cs="Times New Roman"/>
                          <w:sz w:val="20"/>
                          <w:szCs w:val="20"/>
                          <w:lang w:val="kk-KZ"/>
                        </w:rPr>
                        <w:t>Оборотная ведомость по аналитическим</w:t>
                      </w:r>
                    </w:p>
                  </w:txbxContent>
                </v:textbox>
              </v:rect>
              <v:shape id="_x0000_s1211" type="#_x0000_t32" style="position:absolute;left:2384;top:9230;width:4382;height:0" o:connectortype="straight"/>
              <v:shape id="_x0000_s1212" type="#_x0000_t32" style="position:absolute;left:2384;top:9230;width:0;height:208" o:connectortype="straight">
                <v:stroke endarrow="block"/>
              </v:shape>
              <v:shape id="_x0000_s1213" type="#_x0000_t32" style="position:absolute;left:6766;top:9230;width:0;height:208" o:connectortype="straight">
                <v:stroke endarrow="block"/>
              </v:shape>
              <v:shape id="_x0000_s1214" type="#_x0000_t32" style="position:absolute;left:4441;top:9074;width:0;height:364" o:connectortype="straight">
                <v:stroke endarrow="block"/>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215" type="#_x0000_t67" style="position:absolute;left:2384;top:11794;width:143;height:143" fillcolor="#666 [1936]" strokecolor="black [3200]" strokeweight="1pt">
                <v:fill color2="black [3200]" focus="50%" type="gradient"/>
                <v:shadow on="t" type="perspective" color="#7f7f7f [1601]" offset="1pt" offset2="-3pt"/>
              </v:shape>
              <v:shape id="_x0000_s1216" type="#_x0000_t67" style="position:absolute;left:2384;top:12994;width:143;height:143" fillcolor="#666 [1936]" strokecolor="black [3200]" strokeweight="1pt">
                <v:fill color2="black [3200]" focus="50%" type="gradient"/>
                <v:shadow on="t" type="perspective" color="#7f7f7f [1601]" offset="1pt" offset2="-3pt"/>
              </v:shape>
              <v:shape id="_x0000_s1217" type="#_x0000_t67" style="position:absolute;left:2384;top:14521;width:143;height:174" fillcolor="#666 [1936]" strokecolor="black [3200]" strokeweight="1pt">
                <v:fill color2="black [3200]" focus="50%" type="gradient"/>
                <v:shadow on="t" type="perspective" color="#7f7f7f [1601]" offset="1pt" offset2="-3pt"/>
              </v:shape>
              <v:shape id="_x0000_s1218" type="#_x0000_t32" style="position:absolute;left:2384;top:10496;width:0;height:240" o:connectortype="straight">
                <v:stroke endarrow="block"/>
              </v:shape>
              <v:shape id="_x0000_s1219" type="#_x0000_t32" style="position:absolute;left:6766;top:10496;width:0;height:240" o:connectortype="straight">
                <v:stroke endarrow="block"/>
              </v:shape>
              <v:shape id="_x0000_s1220" type="#_x0000_t32" style="position:absolute;left:1353;top:9889;width:226;height:0" o:connectortype="straight">
                <v:stroke endarrow="block"/>
              </v:shape>
              <v:shape id="_x0000_s1221" type="#_x0000_t32" style="position:absolute;left:1353;top:9889;width:0;height:104" o:connectortype="straight"/>
              <v:shape id="_x0000_s1222" type="#_x0000_t32" style="position:absolute;left:1353;top:10115;width:0;height:277" o:connectortype="straight"/>
              <v:shape id="_x0000_s1223" type="#_x0000_t32" style="position:absolute;left:1353;top:10496;width:0;height:240" o:connectortype="straight"/>
              <v:shape id="_x0000_s1224" type="#_x0000_t32" style="position:absolute;left:1353;top:10965;width:0;height:295" o:connectortype="straight"/>
              <v:shape id="_x0000_s1225" type="#_x0000_t32" style="position:absolute;left:1353;top:11451;width:0;height:343" o:connectortype="straight"/>
              <v:shape id="_x0000_s1226" type="#_x0000_t32" style="position:absolute;left:1353;top:12127;width:0;height:382" o:connectortype="straight"/>
              <v:shape id="_x0000_s1227" type="#_x0000_t32" style="position:absolute;left:1353;top:12752;width:0;height:242" o:connectortype="straight"/>
              <v:shape id="_x0000_s1228" type="#_x0000_t32" style="position:absolute;left:1353;top:13137;width:0;height:326" o:connectortype="straight"/>
              <v:shape id="_x0000_s1229" type="#_x0000_t32" style="position:absolute;left:1353;top:13463;width:226;height:0" o:connectortype="straight">
                <v:stroke endarrow="block"/>
              </v:shape>
              <v:shape id="_x0000_s1230" type="#_x0000_t32" style="position:absolute;left:6645;top:11794;width:0;height:472;flip:y" o:connectortype="straight">
                <v:stroke endarrow="block"/>
              </v:shape>
              <v:shape id="_x0000_s1231" type="#_x0000_t32" style="position:absolute;left:3405;top:13880;width:423;height:0;flip:x" o:connectortype="straight">
                <v:stroke endarrow="block"/>
              </v:shape>
              <v:shape id="_x0000_s1232" type="#_x0000_t32" style="position:absolute;left:4068;top:13897;width:495;height:0" o:connectortype="straight"/>
              <v:shape id="_x0000_s1233" type="#_x0000_t32" style="position:absolute;left:4806;top:13880;width:371;height:0" o:connectortype="straight"/>
              <v:shape id="_x0000_s1234" type="#_x0000_t32" style="position:absolute;left:5474;top:13880;width:303;height:0" o:connectortype="straight"/>
              <v:shape id="_x0000_s1235" type="#_x0000_t32" style="position:absolute;left:6645;top:12405;width:0;height:347" o:connectortype="straight"/>
              <v:shape id="_x0000_s1236" type="#_x0000_t32" style="position:absolute;left:6645;top:12994;width:0;height:330" o:connectortype="straight"/>
              <v:shape id="_x0000_s1237" type="#_x0000_t32" style="position:absolute;left:6645;top:13463;width:0;height:417" o:connectortype="straight"/>
              <v:shape id="_x0000_s1238" type="#_x0000_t32" style="position:absolute;left:5955;top:13880;width:516;height:0" o:connectortype="straight"/>
              <v:shape id="_x0000_s1239" type="#_x0000_t32" style="position:absolute;left:3971;top:14521;width:1006;height:1" o:connectortype="straight">
                <v:stroke endarrow="block"/>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40" type="#_x0000_t13" style="position:absolute;left:3828;top:14695;width:1086;height:173" fillcolor="#666 [1936]" strokecolor="black [3200]" strokeweight="1pt">
                <v:fill color2="black [3200]" focus="50%" type="gradient"/>
                <v:shadow on="t" type="perspective" color="#7f7f7f [1601]" offset="1pt" offset2="-3pt"/>
              </v:shape>
              <v:shape id="_x0000_s1241" type="#_x0000_t32" style="position:absolute;left:4668;top:15042;width:309;height:0" o:connectortype="straight">
                <v:stroke endarrow="block"/>
              </v:shape>
            </v:group>
          </v:group>
        </w:pict>
      </w: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Default="00F629B7"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100CE6" w:rsidRDefault="00100CE6"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100CE6" w:rsidRPr="005C03E6" w:rsidRDefault="00100CE6" w:rsidP="00FE4EE7">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2A409B" w:rsidRDefault="002A409B" w:rsidP="00C808FD">
      <w:pPr>
        <w:shd w:val="clear" w:color="auto" w:fill="FFFFFF"/>
        <w:tabs>
          <w:tab w:val="left" w:pos="85"/>
          <w:tab w:val="left" w:pos="369"/>
        </w:tabs>
        <w:spacing w:after="0" w:line="240" w:lineRule="auto"/>
        <w:jc w:val="center"/>
        <w:rPr>
          <w:rFonts w:ascii="Times New Roman" w:eastAsia="Times New Roman" w:hAnsi="Times New Roman" w:cs="Times New Roman"/>
          <w:bCs/>
          <w:color w:val="000000"/>
          <w:spacing w:val="-1"/>
          <w:sz w:val="28"/>
          <w:szCs w:val="28"/>
        </w:rPr>
      </w:pPr>
      <w:r w:rsidRPr="00C808FD">
        <w:rPr>
          <w:rFonts w:ascii="Times New Roman" w:eastAsia="Times New Roman" w:hAnsi="Times New Roman" w:cs="Times New Roman"/>
          <w:bCs/>
          <w:color w:val="000000"/>
          <w:spacing w:val="-1"/>
          <w:sz w:val="28"/>
          <w:szCs w:val="28"/>
        </w:rPr>
        <w:t xml:space="preserve">Рисунок </w:t>
      </w:r>
      <w:r w:rsidR="00C808FD">
        <w:rPr>
          <w:rFonts w:ascii="Times New Roman" w:eastAsia="Times New Roman" w:hAnsi="Times New Roman" w:cs="Times New Roman"/>
          <w:bCs/>
          <w:color w:val="000000"/>
          <w:spacing w:val="-1"/>
          <w:sz w:val="28"/>
          <w:szCs w:val="28"/>
        </w:rPr>
        <w:t xml:space="preserve">10. </w:t>
      </w:r>
      <w:r w:rsidRPr="00C808FD">
        <w:rPr>
          <w:rFonts w:ascii="Times New Roman" w:eastAsia="Times New Roman" w:hAnsi="Times New Roman" w:cs="Times New Roman"/>
          <w:bCs/>
          <w:color w:val="000000"/>
          <w:spacing w:val="-1"/>
          <w:sz w:val="28"/>
          <w:szCs w:val="28"/>
        </w:rPr>
        <w:t xml:space="preserve"> Мемориально-ордерная форма учета</w:t>
      </w:r>
    </w:p>
    <w:p w:rsidR="00100CE6" w:rsidRDefault="00100CE6" w:rsidP="00C808FD">
      <w:pPr>
        <w:shd w:val="clear" w:color="auto" w:fill="FFFFFF"/>
        <w:tabs>
          <w:tab w:val="left" w:pos="85"/>
          <w:tab w:val="left" w:pos="369"/>
        </w:tabs>
        <w:spacing w:after="0" w:line="240" w:lineRule="auto"/>
        <w:jc w:val="center"/>
        <w:rPr>
          <w:rFonts w:ascii="Times New Roman" w:eastAsia="Times New Roman" w:hAnsi="Times New Roman" w:cs="Times New Roman"/>
          <w:bCs/>
          <w:color w:val="000000"/>
          <w:spacing w:val="-1"/>
          <w:sz w:val="28"/>
          <w:szCs w:val="28"/>
        </w:rPr>
      </w:pPr>
    </w:p>
    <w:p w:rsidR="00100CE6" w:rsidRPr="00324033" w:rsidRDefault="00100CE6" w:rsidP="00100CE6">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896249">
        <w:rPr>
          <w:rFonts w:ascii="Times New Roman" w:eastAsia="Times New Roman" w:hAnsi="Times New Roman" w:cs="Times New Roman"/>
          <w:bCs/>
          <w:color w:val="000000"/>
          <w:spacing w:val="-1"/>
          <w:sz w:val="28"/>
          <w:szCs w:val="28"/>
        </w:rPr>
        <w:t xml:space="preserve">Сверка данных синтетического и аналитического учета, Журнала регистрации и ведомости по синтетическим счетам устраняет ошибки, обеспечивает полноту учета хозяйственных операций. Разновидностью мемориально-ордерной формы является форма «Журнал-Главная». </w:t>
      </w:r>
    </w:p>
    <w:p w:rsidR="00100CE6" w:rsidRPr="00F94FCF" w:rsidRDefault="00100CE6" w:rsidP="00C808FD">
      <w:pPr>
        <w:shd w:val="clear" w:color="auto" w:fill="FFFFFF"/>
        <w:tabs>
          <w:tab w:val="left" w:pos="85"/>
          <w:tab w:val="left" w:pos="369"/>
        </w:tabs>
        <w:spacing w:after="0" w:line="240" w:lineRule="auto"/>
        <w:jc w:val="center"/>
        <w:rPr>
          <w:rFonts w:ascii="Times New Roman" w:eastAsia="Times New Roman" w:hAnsi="Times New Roman" w:cs="Times New Roman"/>
          <w:bCs/>
          <w:color w:val="000000"/>
          <w:spacing w:val="-1"/>
          <w:sz w:val="28"/>
          <w:szCs w:val="28"/>
        </w:rPr>
      </w:pPr>
    </w:p>
    <w:p w:rsidR="00A34659" w:rsidRPr="00062BF0" w:rsidRDefault="00A34659" w:rsidP="00A83545">
      <w:pPr>
        <w:pStyle w:val="a3"/>
        <w:numPr>
          <w:ilvl w:val="0"/>
          <w:numId w:val="12"/>
        </w:num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r w:rsidRPr="00062BF0">
        <w:rPr>
          <w:rFonts w:ascii="Times New Roman" w:eastAsia="Times New Roman" w:hAnsi="Times New Roman" w:cs="Times New Roman"/>
          <w:bCs/>
          <w:color w:val="000000"/>
          <w:spacing w:val="-1"/>
          <w:sz w:val="28"/>
          <w:szCs w:val="28"/>
          <w:lang w:val="kk-KZ"/>
        </w:rPr>
        <w:t>Основными регистрами являются</w:t>
      </w:r>
      <w:r w:rsidRPr="00062BF0">
        <w:rPr>
          <w:rFonts w:ascii="Times New Roman" w:eastAsia="Times New Roman" w:hAnsi="Times New Roman" w:cs="Times New Roman"/>
          <w:bCs/>
          <w:i/>
          <w:color w:val="000000"/>
          <w:spacing w:val="-1"/>
          <w:sz w:val="28"/>
          <w:szCs w:val="28"/>
          <w:lang w:val="kk-KZ"/>
        </w:rPr>
        <w:t xml:space="preserve"> журналы</w:t>
      </w:r>
      <w:r w:rsidR="00C723E4" w:rsidRPr="00062BF0">
        <w:rPr>
          <w:rFonts w:ascii="Times New Roman" w:eastAsia="Times New Roman" w:hAnsi="Times New Roman" w:cs="Times New Roman"/>
          <w:bCs/>
          <w:i/>
          <w:color w:val="000000"/>
          <w:spacing w:val="-1"/>
          <w:sz w:val="28"/>
          <w:szCs w:val="28"/>
          <w:lang w:val="kk-KZ"/>
        </w:rPr>
        <w:t>-ордера</w:t>
      </w:r>
      <w:r w:rsidRPr="00062BF0">
        <w:rPr>
          <w:rFonts w:ascii="Times New Roman" w:eastAsia="Times New Roman" w:hAnsi="Times New Roman" w:cs="Times New Roman"/>
          <w:bCs/>
          <w:color w:val="000000"/>
          <w:spacing w:val="-1"/>
          <w:sz w:val="28"/>
          <w:szCs w:val="28"/>
          <w:lang w:val="kk-KZ"/>
        </w:rPr>
        <w:t xml:space="preserve">, поэтому и форма </w:t>
      </w:r>
    </w:p>
    <w:p w:rsidR="00261281" w:rsidRPr="00324033" w:rsidRDefault="00A34659"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sidRPr="00A34659">
        <w:rPr>
          <w:rFonts w:ascii="Times New Roman" w:eastAsia="Times New Roman" w:hAnsi="Times New Roman" w:cs="Times New Roman"/>
          <w:bCs/>
          <w:color w:val="000000"/>
          <w:spacing w:val="-1"/>
          <w:sz w:val="28"/>
          <w:szCs w:val="28"/>
          <w:lang w:val="kk-KZ"/>
        </w:rPr>
        <w:t>называется журнально-ордерной. Журнал-ордер – регистр, в котором сочетаются хронолог</w:t>
      </w:r>
      <w:r>
        <w:rPr>
          <w:rFonts w:ascii="Times New Roman" w:eastAsia="Times New Roman" w:hAnsi="Times New Roman" w:cs="Times New Roman"/>
          <w:bCs/>
          <w:color w:val="000000"/>
          <w:spacing w:val="-1"/>
          <w:sz w:val="28"/>
          <w:szCs w:val="28"/>
          <w:lang w:val="kk-KZ"/>
        </w:rPr>
        <w:t>и</w:t>
      </w:r>
      <w:r w:rsidRPr="00A34659">
        <w:rPr>
          <w:rFonts w:ascii="Times New Roman" w:eastAsia="Times New Roman" w:hAnsi="Times New Roman" w:cs="Times New Roman"/>
          <w:bCs/>
          <w:color w:val="000000"/>
          <w:spacing w:val="-1"/>
          <w:sz w:val="28"/>
          <w:szCs w:val="28"/>
          <w:lang w:val="kk-KZ"/>
        </w:rPr>
        <w:t xml:space="preserve">ческие и систематические, а также аналитические и синтетические записи. </w:t>
      </w:r>
      <w:r>
        <w:rPr>
          <w:rFonts w:ascii="Times New Roman" w:eastAsia="Times New Roman" w:hAnsi="Times New Roman" w:cs="Times New Roman"/>
          <w:bCs/>
          <w:color w:val="000000"/>
          <w:spacing w:val="-1"/>
          <w:sz w:val="28"/>
          <w:szCs w:val="28"/>
          <w:lang w:val="kk-KZ"/>
        </w:rPr>
        <w:t xml:space="preserve">Журналы – ордера ведутся непосредственно на основе первичных документов только по счетам с небольшим числом отражаемых в них операций. </w:t>
      </w:r>
      <w:r w:rsidR="00261281" w:rsidRPr="00261281">
        <w:rPr>
          <w:rFonts w:ascii="Times New Roman" w:eastAsia="Times New Roman" w:hAnsi="Times New Roman" w:cs="Times New Roman"/>
          <w:bCs/>
          <w:color w:val="000000"/>
          <w:spacing w:val="-1"/>
          <w:sz w:val="28"/>
          <w:szCs w:val="28"/>
          <w:lang w:val="kk-KZ"/>
        </w:rPr>
        <w:t xml:space="preserve">При большом количестве </w:t>
      </w:r>
      <w:r w:rsidR="00261281">
        <w:rPr>
          <w:rFonts w:ascii="Times New Roman" w:eastAsia="Times New Roman" w:hAnsi="Times New Roman" w:cs="Times New Roman"/>
          <w:bCs/>
          <w:color w:val="000000"/>
          <w:spacing w:val="-1"/>
          <w:sz w:val="28"/>
          <w:szCs w:val="28"/>
          <w:lang w:val="kk-KZ"/>
        </w:rPr>
        <w:t xml:space="preserve">однородных первичных документов данные их сначала накапливаются в накопительных и группировочных  вспомагательных ведомостях, или таблицах, итоги которых в конце месяца переносятся в соответствующие журналы-ордера. Журналы-ордера имеют свой постоянный номер и открываются </w:t>
      </w:r>
      <w:r w:rsidR="00516C2A">
        <w:rPr>
          <w:rFonts w:ascii="Times New Roman" w:eastAsia="Times New Roman" w:hAnsi="Times New Roman" w:cs="Times New Roman"/>
          <w:bCs/>
          <w:color w:val="000000"/>
          <w:spacing w:val="-1"/>
          <w:sz w:val="28"/>
          <w:szCs w:val="28"/>
          <w:lang w:val="kk-KZ"/>
        </w:rPr>
        <w:t xml:space="preserve">для каждого синтетического счета </w:t>
      </w:r>
      <w:r w:rsidR="003E02B0">
        <w:rPr>
          <w:rFonts w:ascii="Times New Roman" w:eastAsia="Times New Roman" w:hAnsi="Times New Roman" w:cs="Times New Roman"/>
          <w:bCs/>
          <w:color w:val="000000"/>
          <w:spacing w:val="-1"/>
          <w:sz w:val="28"/>
          <w:szCs w:val="28"/>
          <w:lang w:val="kk-KZ"/>
        </w:rPr>
        <w:t xml:space="preserve">или нескольких взаимосвязанных счетов. Журналы ордера построены по кредитовому принципу: ведутся по кредиту одного или нескольких однородных счетов. </w:t>
      </w:r>
    </w:p>
    <w:p w:rsidR="00DE45B6" w:rsidRPr="00324033" w:rsidRDefault="00A879E4"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noProof/>
          <w:color w:val="000000"/>
          <w:spacing w:val="-1"/>
          <w:sz w:val="28"/>
          <w:szCs w:val="28"/>
        </w:rPr>
        <w:pict>
          <v:group id="_x0000_s1242" style="position:absolute;left:0;text-align:left;margin-left:48.5pt;margin-top:4.9pt;width:339.7pt;height:198.9pt;z-index:251663360" coordorigin="691,1074" coordsize="6794,5073">
            <v:group id="_x0000_s1243" style="position:absolute;left:691;top:1074;width:6794;height:5073" coordorigin="691,1206" coordsize="9323,5699">
              <v:rect id="_x0000_s1244" style="position:absolute;left:3315;top:1206;width:4438;height:653">
                <v:textbox>
                  <w:txbxContent>
                    <w:p w:rsidR="004469A5" w:rsidRPr="00A0074D" w:rsidRDefault="004469A5" w:rsidP="00F629B7">
                      <w:pPr>
                        <w:spacing w:after="0" w:line="240" w:lineRule="auto"/>
                        <w:jc w:val="center"/>
                        <w:rPr>
                          <w:rFonts w:ascii="Times New Roman" w:hAnsi="Times New Roman" w:cs="Times New Roman"/>
                          <w:sz w:val="20"/>
                          <w:lang w:val="kk-KZ"/>
                        </w:rPr>
                      </w:pPr>
                      <w:r w:rsidRPr="00A0074D">
                        <w:rPr>
                          <w:rFonts w:ascii="Times New Roman" w:hAnsi="Times New Roman" w:cs="Times New Roman"/>
                          <w:sz w:val="20"/>
                          <w:lang w:val="kk-KZ"/>
                        </w:rPr>
                        <w:t xml:space="preserve">Первичные </w:t>
                      </w:r>
                      <w:r w:rsidRPr="00A0074D">
                        <w:rPr>
                          <w:rFonts w:ascii="Times New Roman" w:hAnsi="Times New Roman" w:cs="Times New Roman"/>
                          <w:sz w:val="20"/>
                          <w:lang w:val="kk-KZ"/>
                        </w:rPr>
                        <w:t>документы</w:t>
                      </w:r>
                    </w:p>
                  </w:txbxContent>
                </v:textbox>
              </v:rect>
              <v:rect id="_x0000_s1245" style="position:absolute;left:3315;top:1859;width:4438;height:519">
                <v:textbox>
                  <w:txbxContent>
                    <w:p w:rsidR="004469A5" w:rsidRPr="00A0074D" w:rsidRDefault="004469A5" w:rsidP="00F629B7">
                      <w:pPr>
                        <w:rPr>
                          <w:rFonts w:ascii="Times New Roman" w:hAnsi="Times New Roman" w:cs="Times New Roman"/>
                          <w:sz w:val="20"/>
                          <w:szCs w:val="20"/>
                          <w:lang w:val="kk-KZ"/>
                        </w:rPr>
                      </w:pPr>
                      <w:r w:rsidRPr="00A0074D">
                        <w:rPr>
                          <w:rFonts w:ascii="Times New Roman" w:hAnsi="Times New Roman" w:cs="Times New Roman"/>
                          <w:sz w:val="20"/>
                          <w:szCs w:val="20"/>
                          <w:lang w:val="kk-KZ"/>
                        </w:rPr>
                        <w:t xml:space="preserve">Массовые  </w:t>
                      </w:r>
                      <w:r>
                        <w:rPr>
                          <w:rFonts w:ascii="Times New Roman" w:hAnsi="Times New Roman" w:cs="Times New Roman"/>
                          <w:sz w:val="20"/>
                          <w:szCs w:val="20"/>
                          <w:lang w:val="kk-KZ"/>
                        </w:rPr>
                        <w:t xml:space="preserve">                 </w:t>
                      </w:r>
                      <w:r>
                        <w:rPr>
                          <w:rFonts w:ascii="Times New Roman" w:hAnsi="Times New Roman" w:cs="Times New Roman"/>
                          <w:sz w:val="20"/>
                          <w:szCs w:val="20"/>
                          <w:lang w:val="kk-KZ"/>
                        </w:rPr>
                        <w:t>Е</w:t>
                      </w:r>
                      <w:r w:rsidRPr="00A0074D">
                        <w:rPr>
                          <w:rFonts w:ascii="Times New Roman" w:hAnsi="Times New Roman" w:cs="Times New Roman"/>
                          <w:sz w:val="20"/>
                          <w:szCs w:val="20"/>
                          <w:lang w:val="kk-KZ"/>
                        </w:rPr>
                        <w:t>диничные</w:t>
                      </w:r>
                    </w:p>
                  </w:txbxContent>
                </v:textbox>
              </v:rect>
              <v:shape id="_x0000_s1246" type="#_x0000_t32" style="position:absolute;left:5559;top:1859;width:17;height:519;flip:x" o:connectortype="straight"/>
              <v:rect id="_x0000_s1247" style="position:absolute;left:3315;top:2746;width:2261;height:670">
                <v:textbox>
                  <w:txbxContent>
                    <w:p w:rsidR="004469A5" w:rsidRPr="00C85E08" w:rsidRDefault="004469A5" w:rsidP="00F629B7">
                      <w:pPr>
                        <w:spacing w:after="0" w:line="240" w:lineRule="auto"/>
                        <w:jc w:val="center"/>
                        <w:rPr>
                          <w:rFonts w:ascii="Times New Roman" w:hAnsi="Times New Roman" w:cs="Times New Roman"/>
                          <w:sz w:val="20"/>
                          <w:lang w:val="kk-KZ"/>
                        </w:rPr>
                      </w:pPr>
                      <w:r w:rsidRPr="00C85E08">
                        <w:rPr>
                          <w:rFonts w:ascii="Times New Roman" w:hAnsi="Times New Roman" w:cs="Times New Roman"/>
                          <w:sz w:val="20"/>
                          <w:lang w:val="kk-KZ"/>
                        </w:rPr>
                        <w:t>Накопительные ведомости</w:t>
                      </w:r>
                    </w:p>
                  </w:txbxContent>
                </v:textbox>
              </v:rect>
              <v:rect id="_x0000_s1248" style="position:absolute;left:3298;top:4471;width:2261;height:670">
                <v:textbox>
                  <w:txbxContent>
                    <w:p w:rsidR="004469A5" w:rsidRPr="00C85E08" w:rsidRDefault="004469A5" w:rsidP="00F629B7">
                      <w:pPr>
                        <w:spacing w:after="0" w:line="240" w:lineRule="auto"/>
                        <w:jc w:val="center"/>
                        <w:rPr>
                          <w:rFonts w:ascii="Times New Roman" w:hAnsi="Times New Roman" w:cs="Times New Roman"/>
                          <w:sz w:val="20"/>
                          <w:lang w:val="kk-KZ"/>
                        </w:rPr>
                      </w:pPr>
                      <w:r w:rsidRPr="00C85E08">
                        <w:rPr>
                          <w:rFonts w:ascii="Times New Roman" w:hAnsi="Times New Roman" w:cs="Times New Roman"/>
                          <w:sz w:val="20"/>
                          <w:lang w:val="kk-KZ"/>
                        </w:rPr>
                        <w:t xml:space="preserve">Главная </w:t>
                      </w:r>
                      <w:r w:rsidRPr="00C85E08">
                        <w:rPr>
                          <w:rFonts w:ascii="Times New Roman" w:hAnsi="Times New Roman" w:cs="Times New Roman"/>
                          <w:sz w:val="20"/>
                          <w:lang w:val="kk-KZ"/>
                        </w:rPr>
                        <w:t>книга</w:t>
                      </w:r>
                    </w:p>
                  </w:txbxContent>
                </v:textbox>
              </v:rect>
              <v:rect id="_x0000_s1249" style="position:absolute;left:3298;top:3656;width:2261;height:670">
                <v:textbox>
                  <w:txbxContent>
                    <w:p w:rsidR="004469A5" w:rsidRPr="00C85E08" w:rsidRDefault="004469A5" w:rsidP="00F629B7">
                      <w:pPr>
                        <w:spacing w:after="0" w:line="240" w:lineRule="auto"/>
                        <w:jc w:val="center"/>
                        <w:rPr>
                          <w:rFonts w:ascii="Times New Roman" w:hAnsi="Times New Roman" w:cs="Times New Roman"/>
                          <w:sz w:val="20"/>
                          <w:lang w:val="kk-KZ"/>
                        </w:rPr>
                      </w:pPr>
                      <w:r w:rsidRPr="00C85E08">
                        <w:rPr>
                          <w:rFonts w:ascii="Times New Roman" w:hAnsi="Times New Roman" w:cs="Times New Roman"/>
                          <w:sz w:val="20"/>
                          <w:lang w:val="kk-KZ"/>
                        </w:rPr>
                        <w:t>Журналы-ордера</w:t>
                      </w:r>
                    </w:p>
                  </w:txbxContent>
                </v:textbox>
              </v:rect>
              <v:rect id="_x0000_s1250" style="position:absolute;left:3298;top:5331;width:2261;height:670">
                <v:textbox>
                  <w:txbxContent>
                    <w:p w:rsidR="004469A5" w:rsidRPr="00C85E08" w:rsidRDefault="004469A5" w:rsidP="00F629B7">
                      <w:pPr>
                        <w:spacing w:after="0" w:line="240" w:lineRule="auto"/>
                        <w:jc w:val="center"/>
                        <w:rPr>
                          <w:rFonts w:ascii="Times New Roman" w:hAnsi="Times New Roman" w:cs="Times New Roman"/>
                          <w:sz w:val="20"/>
                          <w:lang w:val="kk-KZ"/>
                        </w:rPr>
                      </w:pPr>
                      <w:r w:rsidRPr="00C85E08">
                        <w:rPr>
                          <w:rFonts w:ascii="Times New Roman" w:hAnsi="Times New Roman" w:cs="Times New Roman"/>
                          <w:sz w:val="20"/>
                          <w:lang w:val="kk-KZ"/>
                        </w:rPr>
                        <w:t>Баланс</w:t>
                      </w:r>
                    </w:p>
                  </w:txbxContent>
                </v:textbox>
              </v:rect>
              <v:rect id="_x0000_s1251" style="position:absolute;left:3298;top:6235;width:2261;height:670">
                <v:textbox>
                  <w:txbxContent>
                    <w:p w:rsidR="004469A5" w:rsidRPr="00C85E08" w:rsidRDefault="004469A5" w:rsidP="00F629B7">
                      <w:pPr>
                        <w:spacing w:after="0" w:line="240" w:lineRule="auto"/>
                        <w:jc w:val="center"/>
                        <w:rPr>
                          <w:rFonts w:ascii="Times New Roman" w:hAnsi="Times New Roman" w:cs="Times New Roman"/>
                          <w:sz w:val="20"/>
                          <w:szCs w:val="20"/>
                          <w:lang w:val="kk-KZ"/>
                        </w:rPr>
                      </w:pPr>
                      <w:r w:rsidRPr="00C85E08">
                        <w:rPr>
                          <w:rFonts w:ascii="Times New Roman" w:hAnsi="Times New Roman" w:cs="Times New Roman"/>
                          <w:sz w:val="20"/>
                          <w:szCs w:val="20"/>
                          <w:lang w:val="kk-KZ"/>
                        </w:rPr>
                        <w:t>Отчетность</w:t>
                      </w:r>
                    </w:p>
                  </w:txbxContent>
                </v:textbox>
              </v:rect>
              <v:rect id="_x0000_s1252" style="position:absolute;left:691;top:2746;width:2261;height:670">
                <v:textbox>
                  <w:txbxContent>
                    <w:p w:rsidR="004469A5" w:rsidRPr="00C85E08" w:rsidRDefault="004469A5" w:rsidP="00F629B7">
                      <w:pPr>
                        <w:spacing w:after="0" w:line="240" w:lineRule="auto"/>
                        <w:jc w:val="center"/>
                        <w:rPr>
                          <w:rFonts w:ascii="Times New Roman" w:hAnsi="Times New Roman" w:cs="Times New Roman"/>
                          <w:sz w:val="20"/>
                          <w:lang w:val="kk-KZ"/>
                        </w:rPr>
                      </w:pPr>
                      <w:r w:rsidRPr="00C85E08">
                        <w:rPr>
                          <w:rFonts w:ascii="Times New Roman" w:hAnsi="Times New Roman" w:cs="Times New Roman"/>
                          <w:sz w:val="20"/>
                          <w:lang w:val="kk-KZ"/>
                        </w:rPr>
                        <w:t>Кассовая книга</w:t>
                      </w:r>
                    </w:p>
                  </w:txbxContent>
                </v:textbox>
              </v:rect>
              <v:rect id="_x0000_s1253" style="position:absolute;left:7753;top:4153;width:2261;height:988">
                <v:textbox>
                  <w:txbxContent>
                    <w:p w:rsidR="004469A5" w:rsidRPr="00C85E08" w:rsidRDefault="004469A5" w:rsidP="00F629B7">
                      <w:pPr>
                        <w:spacing w:after="0" w:line="240" w:lineRule="auto"/>
                        <w:jc w:val="center"/>
                        <w:rPr>
                          <w:rFonts w:ascii="Times New Roman" w:hAnsi="Times New Roman" w:cs="Times New Roman"/>
                          <w:sz w:val="20"/>
                          <w:lang w:val="kk-KZ"/>
                        </w:rPr>
                      </w:pPr>
                      <w:r w:rsidRPr="00C85E08">
                        <w:rPr>
                          <w:rFonts w:ascii="Times New Roman" w:hAnsi="Times New Roman" w:cs="Times New Roman"/>
                          <w:sz w:val="20"/>
                          <w:lang w:val="kk-KZ"/>
                        </w:rPr>
                        <w:t xml:space="preserve">Регистры </w:t>
                      </w:r>
                      <w:r w:rsidRPr="00C85E08">
                        <w:rPr>
                          <w:rFonts w:ascii="Times New Roman" w:hAnsi="Times New Roman" w:cs="Times New Roman"/>
                          <w:sz w:val="20"/>
                          <w:lang w:val="kk-KZ"/>
                        </w:rPr>
                        <w:t>аналитического учета</w:t>
                      </w:r>
                    </w:p>
                  </w:txbxContent>
                </v:textbox>
              </v:rect>
              <v:shape id="_x0000_s1254" type="#_x0000_t32" style="position:absolute;left:6781;top:2378;width:0;height:1657" o:connectortype="straight"/>
              <v:shape id="_x0000_s1255" type="#_x0000_t32" style="position:absolute;left:5559;top:4035;width:1222;height:0;flip:x" o:connectortype="straight">
                <v:stroke endarrow="block"/>
              </v:shape>
              <v:shape id="_x0000_s1256" type="#_x0000_t32" style="position:absolute;left:1892;top:1540;width:1423;height:0;flip:x" o:connectortype="straight"/>
              <v:shape id="_x0000_s1257" type="#_x0000_t32" style="position:absolute;left:1892;top:1540;width:0;height:1206" o:connectortype="straight">
                <v:stroke endarrow="block"/>
              </v:shape>
              <v:shape id="_x0000_s1258" type="#_x0000_t32" style="position:absolute;left:1892;top:3416;width:0;height:519" o:connectortype="straight"/>
              <v:shape id="_x0000_s1259" type="#_x0000_t32" style="position:absolute;left:1892;top:3935;width:1406;height:0" o:connectortype="straight">
                <v:stroke endarrow="block"/>
              </v:shape>
              <v:shape id="_x0000_s1260" type="#_x0000_t32" style="position:absolute;left:7753;top:1540;width:954;height:0" o:connectortype="straight"/>
              <v:shape id="_x0000_s1261" type="#_x0000_t32" style="position:absolute;left:8707;top:1540;width:100;height:2613" o:connectortype="straight">
                <v:stroke endarrow="block"/>
              </v:shape>
              <v:shape id="_x0000_s1262" type="#_x0000_t32" style="position:absolute;left:4370;top:2378;width:0;height:368" o:connectortype="straight">
                <v:stroke endarrow="block"/>
              </v:shape>
              <v:shape id="_x0000_s1263" type="#_x0000_t32" style="position:absolute;left:4370;top:3416;width:0;height:240" o:connectortype="straight">
                <v:stroke endarrow="block"/>
              </v:shape>
              <v:shape id="_x0000_s1264" type="#_x0000_t32" style="position:absolute;left:5559;top:4806;width:117;height:0;flip:x" o:connectortype="straight">
                <v:stroke endarrow="block"/>
              </v:shape>
              <v:shape id="_x0000_s1265" type="#_x0000_t32" style="position:absolute;left:5810;top:4806;width:151;height:0" o:connectortype="straight"/>
              <v:shape id="_x0000_s1266" type="#_x0000_t32" style="position:absolute;left:6078;top:4806;width:201;height:0" o:connectortype="straight"/>
              <v:shape id="_x0000_s1267" type="#_x0000_t32" style="position:absolute;left:6447;top:4806;width:217;height:0" o:connectortype="straight"/>
              <v:shape id="_x0000_s1268" type="#_x0000_t32" style="position:absolute;left:6781;top:4806;width:319;height:1" o:connectortype="straight"/>
              <v:shape id="_x0000_s1269" type="#_x0000_t32" style="position:absolute;left:7200;top:4806;width:167;height:0" o:connectortype="straight"/>
              <v:shape id="_x0000_s1270" type="#_x0000_t32" style="position:absolute;left:7501;top:4806;width:252;height:0" o:connectortype="straight">
                <v:stroke endarrow="block"/>
              </v:shape>
              <v:shape id="_x0000_s1271" type="#_x0000_t67" style="position:absolute;left:4370;top:4326;width:143;height:145" fillcolor="#666 [1936]" strokecolor="black [3200]" strokeweight="1pt">
                <v:fill color2="black [3200]" focus="50%" type="gradient"/>
                <v:shadow on="t" type="perspective" color="#7f7f7f [1601]" offset="1pt" offset2="-3pt"/>
              </v:shape>
              <v:shape id="_x0000_s1272" type="#_x0000_t67" style="position:absolute;left:4370;top:5141;width:143;height:190" fillcolor="#666 [1936]" strokecolor="black [3200]" strokeweight="1pt">
                <v:fill color2="black [3200]" focus="50%" type="gradient"/>
                <v:shadow on="t" type="perspective" color="#7f7f7f [1601]" offset="1pt" offset2="-3pt"/>
              </v:shape>
              <v:shape id="_x0000_s1273" type="#_x0000_t67" style="position:absolute;left:4370;top:6001;width:143;height:234" fillcolor="#666 [1936]" strokecolor="black [3200]" strokeweight="1pt">
                <v:fill color2="black [3200]" focus="50%" type="gradient"/>
                <v:shadow on="t" type="perspective" color="#7f7f7f [1601]" offset="1pt" offset2="-3pt"/>
              </v:shape>
            </v:group>
            <v:group id="_x0000_s1274" style="position:absolute;left:4886;top:5090;width:768;height:477" coordorigin="4886,5090" coordsize="768,477">
              <v:shape id="_x0000_s1275" type="#_x0000_t32" style="position:absolute;left:4886;top:5090;width:670;height:0" o:connectortype="straight">
                <v:stroke endarrow="block"/>
              </v:shape>
              <v:shape id="_x0000_s1276" type="#_x0000_t13" style="position:absolute;left:4886;top:5258;width:768;height:143" fillcolor="#666 [1936]" strokecolor="black [3200]" strokeweight="1pt">
                <v:fill color2="black [3200]" focus="50%" type="gradient"/>
                <v:shadow on="t" type="perspective" color="#7f7f7f [1601]" offset="1pt" offset2="-3pt"/>
              </v:shape>
              <v:shape id="_x0000_s1277" type="#_x0000_t32" style="position:absolute;left:4886;top:5566;width:158;height:1" o:connectortype="straight"/>
              <v:shape id="_x0000_s1278" type="#_x0000_t32" style="position:absolute;left:5129;top:5564;width:120;height:1;flip:y" o:connectortype="straight"/>
              <v:shape id="_x0000_s1279" type="#_x0000_t32" style="position:absolute;left:5361;top:5564;width:195;height:3;flip:y" o:connectortype="straight">
                <v:stroke endarrow="block"/>
              </v:shape>
            </v:group>
          </v:group>
        </w:pict>
      </w:r>
    </w:p>
    <w:p w:rsidR="00A9041D" w:rsidRDefault="00A9041D"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lang w:val="kk-KZ"/>
        </w:rPr>
      </w:pPr>
    </w:p>
    <w:p w:rsidR="00F629B7"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rPr>
      </w:pPr>
    </w:p>
    <w:p w:rsidR="00195D20" w:rsidRDefault="00195D20"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lang w:val="kk-KZ"/>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rPr>
      </w:pPr>
    </w:p>
    <w:p w:rsidR="00F629B7" w:rsidRPr="005C03E6" w:rsidRDefault="00F629B7"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rPr>
      </w:pPr>
    </w:p>
    <w:p w:rsidR="00F629B7" w:rsidRPr="004709C6" w:rsidRDefault="00777896" w:rsidP="00F629B7">
      <w:pPr>
        <w:tabs>
          <w:tab w:val="left" w:pos="3348"/>
          <w:tab w:val="left" w:pos="4077"/>
        </w:tabs>
        <w:rPr>
          <w:rFonts w:ascii="Times New Roman" w:hAnsi="Times New Roman" w:cs="Times New Roman"/>
          <w:sz w:val="28"/>
          <w:szCs w:val="28"/>
          <w:lang w:val="kk-KZ"/>
        </w:rPr>
      </w:pPr>
      <w:r w:rsidRPr="004709C6">
        <w:rPr>
          <w:rFonts w:ascii="Times New Roman" w:eastAsia="Times New Roman" w:hAnsi="Times New Roman" w:cs="Times New Roman"/>
          <w:bCs/>
          <w:color w:val="000000"/>
          <w:spacing w:val="-1"/>
          <w:sz w:val="28"/>
          <w:szCs w:val="28"/>
          <w:lang w:val="kk-KZ"/>
        </w:rPr>
        <w:t>Рисунок</w:t>
      </w:r>
      <w:r w:rsidR="001E66FE" w:rsidRPr="004709C6">
        <w:rPr>
          <w:rFonts w:ascii="Times New Roman" w:eastAsia="Times New Roman" w:hAnsi="Times New Roman" w:cs="Times New Roman"/>
          <w:bCs/>
          <w:color w:val="000000"/>
          <w:spacing w:val="-1"/>
          <w:sz w:val="28"/>
          <w:szCs w:val="28"/>
        </w:rPr>
        <w:t xml:space="preserve"> </w:t>
      </w:r>
      <w:r w:rsidR="004709C6" w:rsidRPr="004709C6">
        <w:rPr>
          <w:rFonts w:ascii="Times New Roman" w:eastAsia="Times New Roman" w:hAnsi="Times New Roman" w:cs="Times New Roman"/>
          <w:bCs/>
          <w:color w:val="000000"/>
          <w:spacing w:val="-1"/>
          <w:sz w:val="28"/>
          <w:szCs w:val="28"/>
        </w:rPr>
        <w:t>11.</w:t>
      </w:r>
      <w:r w:rsidR="00F629B7" w:rsidRPr="004709C6">
        <w:rPr>
          <w:rFonts w:ascii="Times New Roman" w:hAnsi="Times New Roman" w:cs="Times New Roman"/>
          <w:sz w:val="28"/>
          <w:szCs w:val="28"/>
          <w:lang w:val="kk-KZ"/>
        </w:rPr>
        <w:t xml:space="preserve"> Журнально-ордерная форма бухгалтерского учета</w:t>
      </w:r>
    </w:p>
    <w:p w:rsidR="000D6E56" w:rsidRPr="005718AA" w:rsidRDefault="000D6E56" w:rsidP="00E33362">
      <w:pPr>
        <w:spacing w:after="0" w:line="240" w:lineRule="auto"/>
        <w:jc w:val="center"/>
        <w:rPr>
          <w:rFonts w:ascii="Times New Roman" w:eastAsia="Times New Roman" w:hAnsi="Times New Roman" w:cs="Times New Roman"/>
          <w:b/>
          <w:sz w:val="28"/>
          <w:szCs w:val="28"/>
        </w:rPr>
      </w:pPr>
      <w:r w:rsidRPr="005718AA">
        <w:rPr>
          <w:rFonts w:ascii="Times New Roman" w:eastAsia="Times New Roman" w:hAnsi="Times New Roman" w:cs="Times New Roman"/>
          <w:b/>
          <w:sz w:val="28"/>
          <w:szCs w:val="28"/>
        </w:rPr>
        <w:t>Ау</w:t>
      </w:r>
      <w:r w:rsidR="005718AA">
        <w:rPr>
          <w:rFonts w:ascii="Times New Roman" w:eastAsia="Times New Roman" w:hAnsi="Times New Roman" w:cs="Times New Roman"/>
          <w:b/>
          <w:sz w:val="28"/>
          <w:szCs w:val="28"/>
        </w:rPr>
        <w:t>диторное задание</w:t>
      </w:r>
    </w:p>
    <w:p w:rsidR="00240108" w:rsidRPr="005718AA" w:rsidRDefault="007A0B90" w:rsidP="007A0B90">
      <w:pPr>
        <w:spacing w:after="0" w:line="240" w:lineRule="auto"/>
        <w:rPr>
          <w:rFonts w:ascii="Times New Roman" w:hAnsi="Times New Roman" w:cs="Times New Roman"/>
          <w:i/>
          <w:sz w:val="28"/>
          <w:szCs w:val="28"/>
          <w:lang w:val="kk-KZ"/>
        </w:rPr>
      </w:pPr>
      <w:r w:rsidRPr="005718AA">
        <w:rPr>
          <w:rFonts w:ascii="Times New Roman" w:hAnsi="Times New Roman" w:cs="Times New Roman"/>
          <w:i/>
          <w:sz w:val="28"/>
          <w:szCs w:val="28"/>
          <w:lang w:val="kk-KZ"/>
        </w:rPr>
        <w:t>Ситуация на практике</w:t>
      </w:r>
      <w:r w:rsidR="00240108" w:rsidRPr="005718AA">
        <w:rPr>
          <w:rFonts w:ascii="Times New Roman" w:hAnsi="Times New Roman" w:cs="Times New Roman"/>
          <w:i/>
          <w:sz w:val="28"/>
          <w:szCs w:val="28"/>
          <w:lang w:val="kk-KZ"/>
        </w:rPr>
        <w:t xml:space="preserve"> 1</w:t>
      </w:r>
      <w:r w:rsidRPr="005718AA">
        <w:rPr>
          <w:rFonts w:ascii="Times New Roman" w:hAnsi="Times New Roman" w:cs="Times New Roman"/>
          <w:i/>
          <w:sz w:val="28"/>
          <w:szCs w:val="28"/>
          <w:lang w:val="kk-KZ"/>
        </w:rPr>
        <w:t>.</w:t>
      </w:r>
      <w:r w:rsidR="00240108" w:rsidRPr="005718AA">
        <w:rPr>
          <w:rFonts w:ascii="Times New Roman" w:hAnsi="Times New Roman" w:cs="Times New Roman"/>
          <w:i/>
          <w:sz w:val="28"/>
          <w:szCs w:val="28"/>
          <w:lang w:val="kk-KZ"/>
        </w:rPr>
        <w:t xml:space="preserve"> </w:t>
      </w:r>
    </w:p>
    <w:p w:rsidR="007A0B90" w:rsidRPr="00B668B9" w:rsidRDefault="007A0B90" w:rsidP="007A0B90">
      <w:pPr>
        <w:spacing w:after="0" w:line="240" w:lineRule="auto"/>
        <w:rPr>
          <w:rFonts w:ascii="Times New Roman" w:hAnsi="Times New Roman" w:cs="Times New Roman"/>
          <w:i/>
          <w:sz w:val="28"/>
          <w:szCs w:val="28"/>
          <w:lang w:val="kk-KZ"/>
        </w:rPr>
      </w:pPr>
      <w:r w:rsidRPr="00B668B9">
        <w:rPr>
          <w:rFonts w:ascii="Times New Roman" w:hAnsi="Times New Roman" w:cs="Times New Roman"/>
          <w:i/>
          <w:sz w:val="28"/>
          <w:szCs w:val="28"/>
          <w:lang w:val="kk-KZ"/>
        </w:rPr>
        <w:t>Исправление бухгалтерских ошибок</w:t>
      </w:r>
    </w:p>
    <w:p w:rsidR="007A0B90" w:rsidRDefault="007A0B90" w:rsidP="00A9041D">
      <w:pPr>
        <w:pStyle w:val="a3"/>
        <w:numPr>
          <w:ilvl w:val="0"/>
          <w:numId w:val="52"/>
        </w:numPr>
        <w:tabs>
          <w:tab w:val="left" w:pos="284"/>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Исправить ошибки в бухгалтерских записях. </w:t>
      </w:r>
    </w:p>
    <w:p w:rsidR="007A0B90" w:rsidRDefault="007A0B90" w:rsidP="00A9041D">
      <w:pPr>
        <w:pStyle w:val="a3"/>
        <w:numPr>
          <w:ilvl w:val="0"/>
          <w:numId w:val="52"/>
        </w:numPr>
        <w:tabs>
          <w:tab w:val="left" w:pos="284"/>
        </w:tabs>
        <w:spacing w:after="0" w:line="240" w:lineRule="auto"/>
        <w:ind w:left="0" w:firstLine="0"/>
        <w:jc w:val="both"/>
        <w:rPr>
          <w:rFonts w:ascii="Times New Roman" w:hAnsi="Times New Roman" w:cs="Times New Roman"/>
          <w:sz w:val="28"/>
          <w:szCs w:val="28"/>
          <w:lang w:val="kk-KZ"/>
        </w:rPr>
      </w:pPr>
      <w:r>
        <w:rPr>
          <w:rFonts w:ascii="Times New Roman" w:hAnsi="Times New Roman" w:cs="Times New Roman"/>
          <w:sz w:val="28"/>
          <w:szCs w:val="28"/>
          <w:lang w:val="kk-KZ"/>
        </w:rPr>
        <w:t>Указать способы исправления ошибок.</w:t>
      </w:r>
    </w:p>
    <w:p w:rsidR="007A0B90" w:rsidRPr="00EF7393" w:rsidRDefault="007A0B90" w:rsidP="007A0B90">
      <w:pPr>
        <w:pStyle w:val="a3"/>
        <w:tabs>
          <w:tab w:val="left" w:pos="284"/>
        </w:tabs>
        <w:spacing w:after="0" w:line="240" w:lineRule="auto"/>
        <w:ind w:left="0"/>
        <w:jc w:val="both"/>
        <w:rPr>
          <w:rFonts w:ascii="Times New Roman" w:hAnsi="Times New Roman" w:cs="Times New Roman"/>
          <w:sz w:val="28"/>
          <w:szCs w:val="28"/>
          <w:lang w:val="kk-KZ"/>
        </w:rPr>
      </w:pPr>
    </w:p>
    <w:p w:rsidR="007A0B90" w:rsidRPr="005718AA" w:rsidRDefault="007A0B90" w:rsidP="007A0B90">
      <w:pPr>
        <w:shd w:val="clear" w:color="auto" w:fill="FFFFFF"/>
        <w:autoSpaceDE w:val="0"/>
        <w:autoSpaceDN w:val="0"/>
        <w:adjustRightInd w:val="0"/>
        <w:spacing w:after="0" w:line="240" w:lineRule="auto"/>
        <w:rPr>
          <w:rFonts w:ascii="Times New Roman" w:hAnsi="Times New Roman" w:cs="Times New Roman"/>
          <w:i/>
          <w:sz w:val="28"/>
          <w:szCs w:val="28"/>
        </w:rPr>
      </w:pPr>
      <w:r w:rsidRPr="005718AA">
        <w:rPr>
          <w:rFonts w:ascii="Times New Roman" w:eastAsia="Times New Roman" w:hAnsi="Times New Roman" w:cs="Times New Roman"/>
          <w:i/>
          <w:color w:val="000000"/>
          <w:sz w:val="28"/>
          <w:szCs w:val="28"/>
        </w:rPr>
        <w:t>Исходные данные для решения</w:t>
      </w:r>
    </w:p>
    <w:p w:rsidR="007A0B90" w:rsidRDefault="007A0B90" w:rsidP="007A0B90">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kk-KZ"/>
        </w:rPr>
      </w:pPr>
      <w:r w:rsidRPr="00EF7393">
        <w:rPr>
          <w:rFonts w:ascii="Times New Roman" w:eastAsia="Times New Roman" w:hAnsi="Times New Roman" w:cs="Times New Roman"/>
          <w:i/>
          <w:iCs/>
          <w:color w:val="000000"/>
          <w:sz w:val="28"/>
          <w:szCs w:val="28"/>
        </w:rPr>
        <w:t>Хозяйственные операции</w:t>
      </w:r>
    </w:p>
    <w:p w:rsidR="007A0B90" w:rsidRPr="00EF7393" w:rsidRDefault="007A0B90" w:rsidP="007A0B90">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lang w:val="kk-KZ"/>
        </w:rPr>
        <w:t>1.</w:t>
      </w:r>
      <w:r w:rsidRPr="00EF7393">
        <w:rPr>
          <w:rFonts w:ascii="Times New Roman" w:eastAsia="Times New Roman" w:hAnsi="Times New Roman" w:cs="Times New Roman"/>
          <w:color w:val="000000"/>
          <w:sz w:val="28"/>
          <w:szCs w:val="28"/>
        </w:rPr>
        <w:t>Согласно расходному кассовом</w:t>
      </w:r>
      <w:r>
        <w:rPr>
          <w:rFonts w:ascii="Times New Roman" w:eastAsia="Times New Roman" w:hAnsi="Times New Roman" w:cs="Times New Roman"/>
          <w:color w:val="000000"/>
          <w:sz w:val="28"/>
          <w:szCs w:val="28"/>
        </w:rPr>
        <w:t>у ордеру за 12 июня 200х года</w:t>
      </w:r>
      <w:r>
        <w:rPr>
          <w:rFonts w:ascii="Times New Roman" w:eastAsia="Times New Roman" w:hAnsi="Times New Roman" w:cs="Times New Roman"/>
          <w:color w:val="000000"/>
          <w:sz w:val="28"/>
          <w:szCs w:val="28"/>
          <w:lang w:val="kk-KZ"/>
        </w:rPr>
        <w:t xml:space="preserve"> на</w:t>
      </w:r>
      <w:r w:rsidRPr="00EF7393">
        <w:rPr>
          <w:rFonts w:ascii="Times New Roman" w:eastAsia="Times New Roman" w:hAnsi="Times New Roman" w:cs="Times New Roman"/>
          <w:color w:val="000000"/>
          <w:sz w:val="28"/>
          <w:szCs w:val="28"/>
        </w:rPr>
        <w:t xml:space="preserve"> хозяйственные расходы выданы деньги в размере 1500 тенге. Деньги выданы </w:t>
      </w:r>
      <w:r w:rsidRPr="00EF7393">
        <w:rPr>
          <w:rFonts w:ascii="Times New Roman" w:eastAsia="Times New Roman" w:hAnsi="Times New Roman" w:cs="Times New Roman"/>
          <w:color w:val="000000"/>
          <w:sz w:val="28"/>
          <w:szCs w:val="28"/>
        </w:rPr>
        <w:lastRenderedPageBreak/>
        <w:t xml:space="preserve">начальнику отдела по снабжению М.П. </w:t>
      </w:r>
      <w:proofErr w:type="spellStart"/>
      <w:r w:rsidRPr="00EF7393">
        <w:rPr>
          <w:rFonts w:ascii="Times New Roman" w:eastAsia="Times New Roman" w:hAnsi="Times New Roman" w:cs="Times New Roman"/>
          <w:color w:val="000000"/>
          <w:sz w:val="28"/>
          <w:szCs w:val="28"/>
        </w:rPr>
        <w:t>Крокову</w:t>
      </w:r>
      <w:proofErr w:type="spellEnd"/>
      <w:r w:rsidRPr="00EF7393">
        <w:rPr>
          <w:rFonts w:ascii="Times New Roman" w:eastAsia="Times New Roman" w:hAnsi="Times New Roman" w:cs="Times New Roman"/>
          <w:color w:val="000000"/>
          <w:sz w:val="28"/>
          <w:szCs w:val="28"/>
        </w:rPr>
        <w:t>. В журн</w:t>
      </w:r>
      <w:r w:rsidR="00086FA2">
        <w:rPr>
          <w:rFonts w:ascii="Times New Roman" w:eastAsia="Times New Roman" w:hAnsi="Times New Roman" w:cs="Times New Roman"/>
          <w:color w:val="000000"/>
          <w:sz w:val="28"/>
          <w:szCs w:val="28"/>
        </w:rPr>
        <w:t>ал</w:t>
      </w:r>
      <w:r w:rsidR="00AD6820">
        <w:rPr>
          <w:rFonts w:ascii="Times New Roman" w:eastAsia="Times New Roman" w:hAnsi="Times New Roman" w:cs="Times New Roman"/>
          <w:color w:val="000000"/>
          <w:sz w:val="28"/>
          <w:szCs w:val="28"/>
        </w:rPr>
        <w:t>е-ордере №1 по кредиту счета 102</w:t>
      </w:r>
      <w:r w:rsidR="00086FA2">
        <w:rPr>
          <w:rFonts w:ascii="Times New Roman" w:eastAsia="Times New Roman" w:hAnsi="Times New Roman" w:cs="Times New Roman"/>
          <w:color w:val="000000"/>
          <w:sz w:val="28"/>
          <w:szCs w:val="28"/>
        </w:rPr>
        <w:t>0</w:t>
      </w:r>
      <w:r w:rsidRPr="00EF7393">
        <w:rPr>
          <w:rFonts w:ascii="Times New Roman" w:eastAsia="Times New Roman" w:hAnsi="Times New Roman" w:cs="Times New Roman"/>
          <w:color w:val="000000"/>
          <w:sz w:val="28"/>
          <w:szCs w:val="28"/>
        </w:rPr>
        <w:t xml:space="preserve"> «На</w:t>
      </w:r>
      <w:r w:rsidRPr="00EF7393">
        <w:rPr>
          <w:rFonts w:ascii="Times New Roman" w:eastAsia="Times New Roman" w:hAnsi="Times New Roman" w:cs="Times New Roman"/>
          <w:color w:val="000000"/>
          <w:sz w:val="28"/>
          <w:szCs w:val="28"/>
        </w:rPr>
        <w:softHyphen/>
        <w:t xml:space="preserve">личность в кассе в национальной валюте» сделана запись </w:t>
      </w:r>
      <w:proofErr w:type="spellStart"/>
      <w:proofErr w:type="gramStart"/>
      <w:r w:rsidRPr="00EF7393">
        <w:rPr>
          <w:rFonts w:ascii="Times New Roman" w:eastAsia="Times New Roman" w:hAnsi="Times New Roman" w:cs="Times New Roman"/>
          <w:color w:val="000000"/>
          <w:sz w:val="28"/>
          <w:szCs w:val="28"/>
        </w:rPr>
        <w:t>Д-т</w:t>
      </w:r>
      <w:proofErr w:type="spellEnd"/>
      <w:proofErr w:type="gramEnd"/>
      <w:r w:rsidR="001D4337">
        <w:rPr>
          <w:rFonts w:ascii="Times New Roman" w:eastAsia="Times New Roman" w:hAnsi="Times New Roman" w:cs="Times New Roman"/>
          <w:color w:val="000000"/>
          <w:sz w:val="28"/>
          <w:szCs w:val="28"/>
        </w:rPr>
        <w:t xml:space="preserve"> 1250  </w:t>
      </w:r>
      <w:proofErr w:type="spellStart"/>
      <w:r w:rsidRPr="001D4337">
        <w:rPr>
          <w:rFonts w:ascii="Times New Roman" w:eastAsia="Times New Roman" w:hAnsi="Times New Roman" w:cs="Times New Roman"/>
          <w:color w:val="000000"/>
          <w:sz w:val="28"/>
          <w:szCs w:val="28"/>
        </w:rPr>
        <w:t>К-т</w:t>
      </w:r>
      <w:proofErr w:type="spellEnd"/>
      <w:r w:rsidRPr="001D4337">
        <w:rPr>
          <w:rFonts w:ascii="Times New Roman" w:eastAsia="Times New Roman" w:hAnsi="Times New Roman" w:cs="Times New Roman"/>
          <w:color w:val="000000"/>
          <w:sz w:val="28"/>
          <w:szCs w:val="28"/>
        </w:rPr>
        <w:t xml:space="preserve"> </w:t>
      </w:r>
      <w:r w:rsidR="001D4337" w:rsidRPr="001D4337">
        <w:rPr>
          <w:rFonts w:ascii="Times New Roman" w:eastAsia="Times New Roman" w:hAnsi="Times New Roman" w:cs="Times New Roman"/>
          <w:color w:val="000000"/>
          <w:sz w:val="28"/>
          <w:szCs w:val="28"/>
        </w:rPr>
        <w:t xml:space="preserve"> 10120 </w:t>
      </w:r>
      <w:r w:rsidRPr="001D4337">
        <w:rPr>
          <w:rFonts w:ascii="Times New Roman" w:eastAsia="Times New Roman" w:hAnsi="Times New Roman" w:cs="Times New Roman"/>
          <w:color w:val="000000"/>
          <w:sz w:val="28"/>
          <w:szCs w:val="28"/>
        </w:rPr>
        <w:t xml:space="preserve"> - 15000 тенге.</w:t>
      </w:r>
    </w:p>
    <w:p w:rsidR="007A0B90" w:rsidRPr="00EF7393" w:rsidRDefault="007A0B90" w:rsidP="007A0B90">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sidRPr="00EF7393">
        <w:rPr>
          <w:rFonts w:ascii="Times New Roman" w:hAnsi="Times New Roman" w:cs="Times New Roman"/>
          <w:color w:val="000000"/>
          <w:sz w:val="28"/>
          <w:szCs w:val="28"/>
        </w:rPr>
        <w:t xml:space="preserve">2. </w:t>
      </w:r>
      <w:proofErr w:type="gramStart"/>
      <w:r w:rsidRPr="00EF7393">
        <w:rPr>
          <w:rFonts w:ascii="Times New Roman" w:eastAsia="Times New Roman" w:hAnsi="Times New Roman" w:cs="Times New Roman"/>
          <w:color w:val="000000"/>
          <w:sz w:val="28"/>
          <w:szCs w:val="28"/>
        </w:rPr>
        <w:t>Согласно договора</w:t>
      </w:r>
      <w:proofErr w:type="gramEnd"/>
      <w:r w:rsidRPr="00EF7393">
        <w:rPr>
          <w:rFonts w:ascii="Times New Roman" w:eastAsia="Times New Roman" w:hAnsi="Times New Roman" w:cs="Times New Roman"/>
          <w:color w:val="000000"/>
          <w:sz w:val="28"/>
          <w:szCs w:val="28"/>
        </w:rPr>
        <w:t xml:space="preserve"> №75 от 02.02.200х года оплачено за автомобили ТОО «Союз-мост» в размере 175000 тенге. Автомо</w:t>
      </w:r>
      <w:r w:rsidRPr="00EF7393">
        <w:rPr>
          <w:rFonts w:ascii="Times New Roman" w:eastAsia="Times New Roman" w:hAnsi="Times New Roman" w:cs="Times New Roman"/>
          <w:color w:val="000000"/>
          <w:sz w:val="28"/>
          <w:szCs w:val="28"/>
        </w:rPr>
        <w:softHyphen/>
        <w:t>били получены 12 апреля 200х года. Оприходованные автомо</w:t>
      </w:r>
      <w:r w:rsidRPr="00EF7393">
        <w:rPr>
          <w:rFonts w:ascii="Times New Roman" w:eastAsia="Times New Roman" w:hAnsi="Times New Roman" w:cs="Times New Roman"/>
          <w:color w:val="000000"/>
          <w:sz w:val="28"/>
          <w:szCs w:val="28"/>
        </w:rPr>
        <w:softHyphen/>
        <w:t xml:space="preserve">били отражены записью </w:t>
      </w:r>
      <w:proofErr w:type="spellStart"/>
      <w:proofErr w:type="gramStart"/>
      <w:r w:rsidRPr="00EF7393">
        <w:rPr>
          <w:rFonts w:ascii="Times New Roman" w:eastAsia="Times New Roman" w:hAnsi="Times New Roman" w:cs="Times New Roman"/>
          <w:color w:val="000000"/>
          <w:sz w:val="28"/>
          <w:szCs w:val="28"/>
        </w:rPr>
        <w:t>Д-т</w:t>
      </w:r>
      <w:proofErr w:type="spellEnd"/>
      <w:proofErr w:type="gramEnd"/>
      <w:r w:rsidRPr="00EF7393">
        <w:rPr>
          <w:rFonts w:ascii="Times New Roman" w:eastAsia="Times New Roman" w:hAnsi="Times New Roman" w:cs="Times New Roman"/>
          <w:color w:val="000000"/>
          <w:sz w:val="28"/>
          <w:szCs w:val="28"/>
        </w:rPr>
        <w:t xml:space="preserve"> </w:t>
      </w:r>
      <w:r w:rsidR="00D611D0">
        <w:rPr>
          <w:rFonts w:ascii="Times New Roman" w:eastAsia="Times New Roman" w:hAnsi="Times New Roman" w:cs="Times New Roman"/>
          <w:color w:val="000000"/>
          <w:sz w:val="28"/>
          <w:szCs w:val="28"/>
        </w:rPr>
        <w:t xml:space="preserve">2410  </w:t>
      </w:r>
      <w:proofErr w:type="spellStart"/>
      <w:r w:rsidR="00D611D0">
        <w:rPr>
          <w:rFonts w:ascii="Times New Roman" w:eastAsia="Times New Roman" w:hAnsi="Times New Roman" w:cs="Times New Roman"/>
          <w:color w:val="000000"/>
          <w:sz w:val="28"/>
          <w:szCs w:val="28"/>
        </w:rPr>
        <w:t>К-т</w:t>
      </w:r>
      <w:proofErr w:type="spellEnd"/>
      <w:r w:rsidR="00D611D0">
        <w:rPr>
          <w:rFonts w:ascii="Times New Roman" w:eastAsia="Times New Roman" w:hAnsi="Times New Roman" w:cs="Times New Roman"/>
          <w:color w:val="000000"/>
          <w:sz w:val="28"/>
          <w:szCs w:val="28"/>
        </w:rPr>
        <w:t xml:space="preserve">  3310 </w:t>
      </w:r>
      <w:r w:rsidRPr="00EF7393">
        <w:rPr>
          <w:rFonts w:ascii="Times New Roman" w:eastAsia="Times New Roman" w:hAnsi="Times New Roman" w:cs="Times New Roman"/>
          <w:color w:val="000000"/>
          <w:sz w:val="28"/>
          <w:szCs w:val="28"/>
        </w:rPr>
        <w:t xml:space="preserve"> - 17500 тенге.</w:t>
      </w:r>
    </w:p>
    <w:p w:rsidR="007A0B90" w:rsidRPr="00EF7393" w:rsidRDefault="007A0B90" w:rsidP="007A0B90">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val="kk-KZ"/>
        </w:rPr>
        <w:t>3.</w:t>
      </w:r>
      <w:r w:rsidRPr="00EF7393">
        <w:rPr>
          <w:rFonts w:ascii="Times New Roman" w:eastAsia="Times New Roman" w:hAnsi="Times New Roman" w:cs="Times New Roman"/>
          <w:color w:val="000000"/>
          <w:sz w:val="28"/>
          <w:szCs w:val="28"/>
        </w:rPr>
        <w:t>На основании приходного ордера №81 от 5 октября 200х года оприходованы запасные части, полученные от ТОО «</w:t>
      </w:r>
      <w:proofErr w:type="spellStart"/>
      <w:r w:rsidRPr="00EF7393">
        <w:rPr>
          <w:rFonts w:ascii="Times New Roman" w:eastAsia="Times New Roman" w:hAnsi="Times New Roman" w:cs="Times New Roman"/>
          <w:color w:val="000000"/>
          <w:sz w:val="28"/>
          <w:szCs w:val="28"/>
        </w:rPr>
        <w:t>Нура-ли</w:t>
      </w:r>
      <w:proofErr w:type="spellEnd"/>
      <w:r w:rsidRPr="00EF7393">
        <w:rPr>
          <w:rFonts w:ascii="Times New Roman" w:eastAsia="Times New Roman" w:hAnsi="Times New Roman" w:cs="Times New Roman"/>
          <w:color w:val="000000"/>
          <w:sz w:val="28"/>
          <w:szCs w:val="28"/>
        </w:rPr>
        <w:t xml:space="preserve">» на 58000 тенге. В журнале-ордере №6 по кредиту счета </w:t>
      </w:r>
      <w:r w:rsidR="00B2416E">
        <w:rPr>
          <w:rFonts w:ascii="Times New Roman" w:eastAsia="Times New Roman" w:hAnsi="Times New Roman" w:cs="Times New Roman"/>
          <w:color w:val="000000"/>
          <w:sz w:val="28"/>
          <w:szCs w:val="28"/>
        </w:rPr>
        <w:t>3310</w:t>
      </w:r>
      <w:r w:rsidRPr="00EF7393">
        <w:rPr>
          <w:rFonts w:ascii="Times New Roman" w:eastAsia="Times New Roman" w:hAnsi="Times New Roman" w:cs="Times New Roman"/>
          <w:color w:val="000000"/>
          <w:sz w:val="28"/>
          <w:szCs w:val="28"/>
        </w:rPr>
        <w:t xml:space="preserve"> «Расчеты  с  поставщиками  и  подрядчиками»  сделана запись</w:t>
      </w:r>
      <w:r>
        <w:rPr>
          <w:rFonts w:ascii="Times New Roman" w:hAnsi="Times New Roman" w:cs="Times New Roman"/>
          <w:sz w:val="28"/>
          <w:szCs w:val="28"/>
          <w:lang w:val="kk-KZ"/>
        </w:rPr>
        <w:t xml:space="preserve"> </w:t>
      </w:r>
      <w:proofErr w:type="spellStart"/>
      <w:proofErr w:type="gramStart"/>
      <w:r w:rsidRPr="00EF7393">
        <w:rPr>
          <w:rFonts w:ascii="Times New Roman" w:eastAsia="Times New Roman" w:hAnsi="Times New Roman" w:cs="Times New Roman"/>
          <w:color w:val="000000"/>
          <w:sz w:val="28"/>
          <w:szCs w:val="28"/>
        </w:rPr>
        <w:t>Д-т</w:t>
      </w:r>
      <w:proofErr w:type="spellEnd"/>
      <w:proofErr w:type="gramEnd"/>
      <w:r w:rsidRPr="00EF7393">
        <w:rPr>
          <w:rFonts w:ascii="Times New Roman" w:eastAsia="Times New Roman" w:hAnsi="Times New Roman" w:cs="Times New Roman"/>
          <w:color w:val="000000"/>
          <w:sz w:val="28"/>
          <w:szCs w:val="28"/>
        </w:rPr>
        <w:t xml:space="preserve"> </w:t>
      </w:r>
      <w:r w:rsidR="00B2416E">
        <w:rPr>
          <w:rFonts w:ascii="Times New Roman" w:eastAsia="Times New Roman" w:hAnsi="Times New Roman" w:cs="Times New Roman"/>
          <w:color w:val="000000"/>
          <w:sz w:val="28"/>
          <w:szCs w:val="28"/>
        </w:rPr>
        <w:t xml:space="preserve"> 1310  </w:t>
      </w:r>
      <w:proofErr w:type="spellStart"/>
      <w:r w:rsidRPr="00B2416E">
        <w:rPr>
          <w:rFonts w:ascii="Times New Roman" w:eastAsia="Times New Roman" w:hAnsi="Times New Roman" w:cs="Times New Roman"/>
          <w:color w:val="000000"/>
          <w:sz w:val="28"/>
          <w:szCs w:val="28"/>
        </w:rPr>
        <w:t>К-т</w:t>
      </w:r>
      <w:proofErr w:type="spellEnd"/>
      <w:r w:rsidRPr="00B2416E">
        <w:rPr>
          <w:rFonts w:ascii="Times New Roman" w:eastAsia="Times New Roman" w:hAnsi="Times New Roman" w:cs="Times New Roman"/>
          <w:color w:val="000000"/>
          <w:sz w:val="28"/>
          <w:szCs w:val="28"/>
        </w:rPr>
        <w:t xml:space="preserve"> </w:t>
      </w:r>
      <w:r w:rsidR="00B2416E" w:rsidRPr="00B2416E">
        <w:rPr>
          <w:rFonts w:ascii="Times New Roman" w:eastAsia="Times New Roman" w:hAnsi="Times New Roman" w:cs="Times New Roman"/>
          <w:color w:val="000000"/>
          <w:sz w:val="28"/>
          <w:szCs w:val="28"/>
        </w:rPr>
        <w:t xml:space="preserve"> 3310</w:t>
      </w:r>
      <w:r w:rsidR="00B2416E">
        <w:rPr>
          <w:rFonts w:ascii="Times New Roman" w:eastAsia="Times New Roman" w:hAnsi="Times New Roman" w:cs="Times New Roman"/>
          <w:color w:val="000000"/>
          <w:sz w:val="28"/>
          <w:szCs w:val="28"/>
        </w:rPr>
        <w:t xml:space="preserve">. </w:t>
      </w:r>
    </w:p>
    <w:p w:rsidR="007A0B90" w:rsidRPr="00EF7393" w:rsidRDefault="007A0B90" w:rsidP="007A0B90">
      <w:pPr>
        <w:shd w:val="clear" w:color="auto" w:fill="FFFFFF"/>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color w:val="000000"/>
          <w:sz w:val="28"/>
          <w:szCs w:val="28"/>
        </w:rPr>
        <w:t>4</w:t>
      </w:r>
      <w:r>
        <w:rPr>
          <w:rFonts w:ascii="Times New Roman" w:eastAsia="Times New Roman" w:hAnsi="Times New Roman" w:cs="Times New Roman"/>
          <w:color w:val="000000"/>
          <w:sz w:val="28"/>
          <w:szCs w:val="28"/>
          <w:lang w:val="kk-KZ"/>
        </w:rPr>
        <w:t>.</w:t>
      </w:r>
      <w:r w:rsidRPr="00EF7393">
        <w:rPr>
          <w:rFonts w:ascii="Times New Roman" w:eastAsia="Times New Roman" w:hAnsi="Times New Roman" w:cs="Times New Roman"/>
          <w:color w:val="000000"/>
          <w:sz w:val="28"/>
          <w:szCs w:val="28"/>
        </w:rPr>
        <w:t xml:space="preserve"> Согласно акту приема-передачи основных средств №35 от 6 октября 200х года приобретен мебельный гарнитур от ТД «Полюс» за 35000 тенге. В журнале-ордере №12 указана сумма</w:t>
      </w:r>
      <w:r>
        <w:rPr>
          <w:rFonts w:ascii="Times New Roman" w:hAnsi="Times New Roman" w:cs="Times New Roman"/>
          <w:sz w:val="28"/>
          <w:szCs w:val="28"/>
          <w:lang w:val="kk-KZ"/>
        </w:rPr>
        <w:t xml:space="preserve">  </w:t>
      </w:r>
      <w:r w:rsidRPr="00EF7393">
        <w:rPr>
          <w:rFonts w:ascii="Times New Roman" w:eastAsia="Times New Roman" w:hAnsi="Times New Roman" w:cs="Times New Roman"/>
          <w:color w:val="000000"/>
          <w:sz w:val="28"/>
          <w:szCs w:val="28"/>
        </w:rPr>
        <w:t>в 30000 тенге.</w:t>
      </w:r>
    </w:p>
    <w:p w:rsidR="007A0B90" w:rsidRDefault="007A0B90" w:rsidP="007A0B90">
      <w:pPr>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val="kk-KZ"/>
        </w:rPr>
      </w:pPr>
      <w:r w:rsidRPr="00EF7393">
        <w:rPr>
          <w:rFonts w:ascii="Times New Roman" w:hAnsi="Times New Roman" w:cs="Times New Roman"/>
          <w:color w:val="000000"/>
          <w:sz w:val="28"/>
          <w:szCs w:val="28"/>
        </w:rPr>
        <w:t xml:space="preserve">5. </w:t>
      </w:r>
      <w:r w:rsidRPr="00EF7393">
        <w:rPr>
          <w:rFonts w:ascii="Times New Roman" w:eastAsia="Times New Roman" w:hAnsi="Times New Roman" w:cs="Times New Roman"/>
          <w:color w:val="000000"/>
          <w:sz w:val="28"/>
          <w:szCs w:val="28"/>
        </w:rPr>
        <w:t>После проведения инвентаризации в кассе обнаружена недостача денежных сре</w:t>
      </w:r>
      <w:proofErr w:type="gramStart"/>
      <w:r w:rsidRPr="00EF7393">
        <w:rPr>
          <w:rFonts w:ascii="Times New Roman" w:eastAsia="Times New Roman" w:hAnsi="Times New Roman" w:cs="Times New Roman"/>
          <w:color w:val="000000"/>
          <w:sz w:val="28"/>
          <w:szCs w:val="28"/>
        </w:rPr>
        <w:t>дств в р</w:t>
      </w:r>
      <w:proofErr w:type="gramEnd"/>
      <w:r w:rsidRPr="00EF7393">
        <w:rPr>
          <w:rFonts w:ascii="Times New Roman" w:eastAsia="Times New Roman" w:hAnsi="Times New Roman" w:cs="Times New Roman"/>
          <w:color w:val="000000"/>
          <w:sz w:val="28"/>
          <w:szCs w:val="28"/>
        </w:rPr>
        <w:t xml:space="preserve">азмере 500 тенге. В ведомости №1 сделана запись </w:t>
      </w:r>
      <w:proofErr w:type="spellStart"/>
      <w:proofErr w:type="gramStart"/>
      <w:r w:rsidRPr="00EF7393">
        <w:rPr>
          <w:rFonts w:ascii="Times New Roman" w:eastAsia="Times New Roman" w:hAnsi="Times New Roman" w:cs="Times New Roman"/>
          <w:color w:val="000000"/>
          <w:sz w:val="28"/>
          <w:szCs w:val="28"/>
        </w:rPr>
        <w:t>Д-т</w:t>
      </w:r>
      <w:proofErr w:type="spellEnd"/>
      <w:proofErr w:type="gramEnd"/>
      <w:r w:rsidRPr="00EF7393">
        <w:rPr>
          <w:rFonts w:ascii="Times New Roman" w:eastAsia="Times New Roman" w:hAnsi="Times New Roman" w:cs="Times New Roman"/>
          <w:color w:val="000000"/>
          <w:sz w:val="28"/>
          <w:szCs w:val="28"/>
        </w:rPr>
        <w:t xml:space="preserve"> </w:t>
      </w:r>
      <w:r w:rsidR="004C6928" w:rsidRPr="004C6928">
        <w:rPr>
          <w:rFonts w:ascii="Times New Roman" w:eastAsia="Times New Roman" w:hAnsi="Times New Roman" w:cs="Times New Roman"/>
          <w:color w:val="000000"/>
          <w:sz w:val="28"/>
          <w:szCs w:val="28"/>
        </w:rPr>
        <w:t xml:space="preserve">1010 </w:t>
      </w:r>
      <w:r w:rsidRPr="004C6928">
        <w:rPr>
          <w:rFonts w:ascii="Times New Roman" w:eastAsia="Times New Roman" w:hAnsi="Times New Roman" w:cs="Times New Roman"/>
          <w:color w:val="000000"/>
          <w:sz w:val="28"/>
          <w:szCs w:val="28"/>
        </w:rPr>
        <w:t xml:space="preserve"> </w:t>
      </w:r>
      <w:proofErr w:type="spellStart"/>
      <w:r w:rsidRPr="004C6928">
        <w:rPr>
          <w:rFonts w:ascii="Times New Roman" w:eastAsia="Times New Roman" w:hAnsi="Times New Roman" w:cs="Times New Roman"/>
          <w:color w:val="000000"/>
          <w:sz w:val="28"/>
          <w:szCs w:val="28"/>
        </w:rPr>
        <w:t>К-т</w:t>
      </w:r>
      <w:proofErr w:type="spellEnd"/>
      <w:r w:rsidRPr="004C6928">
        <w:rPr>
          <w:rFonts w:ascii="Times New Roman" w:eastAsia="Times New Roman" w:hAnsi="Times New Roman" w:cs="Times New Roman"/>
          <w:color w:val="000000"/>
          <w:sz w:val="28"/>
          <w:szCs w:val="28"/>
        </w:rPr>
        <w:t xml:space="preserve"> </w:t>
      </w:r>
      <w:r w:rsidR="0076191E">
        <w:rPr>
          <w:rFonts w:ascii="Times New Roman" w:eastAsia="Times New Roman" w:hAnsi="Times New Roman" w:cs="Times New Roman"/>
          <w:color w:val="000000"/>
          <w:sz w:val="28"/>
          <w:szCs w:val="28"/>
        </w:rPr>
        <w:t xml:space="preserve"> 7470   </w:t>
      </w:r>
      <w:r w:rsidRPr="004C6928">
        <w:rPr>
          <w:rFonts w:ascii="Times New Roman" w:eastAsia="Times New Roman" w:hAnsi="Times New Roman" w:cs="Times New Roman"/>
          <w:color w:val="000000"/>
          <w:sz w:val="28"/>
          <w:szCs w:val="28"/>
        </w:rPr>
        <w:t>500</w:t>
      </w:r>
      <w:r w:rsidRPr="00EF7393">
        <w:rPr>
          <w:rFonts w:ascii="Times New Roman" w:eastAsia="Times New Roman" w:hAnsi="Times New Roman" w:cs="Times New Roman"/>
          <w:color w:val="000000"/>
          <w:sz w:val="28"/>
          <w:szCs w:val="28"/>
        </w:rPr>
        <w:t xml:space="preserve"> тенге.</w:t>
      </w:r>
    </w:p>
    <w:p w:rsidR="00E1663F" w:rsidRDefault="00E1663F" w:rsidP="000D6E56">
      <w:pPr>
        <w:spacing w:after="0" w:line="240" w:lineRule="auto"/>
        <w:rPr>
          <w:rFonts w:ascii="Times New Roman" w:eastAsia="Times New Roman" w:hAnsi="Times New Roman" w:cs="Times New Roman"/>
          <w:b/>
          <w:highlight w:val="yellow"/>
        </w:rPr>
      </w:pPr>
    </w:p>
    <w:p w:rsidR="003E0B47" w:rsidRPr="00E33362" w:rsidRDefault="00E33362" w:rsidP="006F752D">
      <w:pPr>
        <w:spacing w:after="0" w:line="240" w:lineRule="auto"/>
        <w:jc w:val="both"/>
        <w:rPr>
          <w:rFonts w:ascii="Times New Roman" w:eastAsia="Times New Roman" w:hAnsi="Times New Roman" w:cs="Times New Roman"/>
          <w:i/>
          <w:sz w:val="28"/>
          <w:szCs w:val="28"/>
          <w:lang w:val="kk-KZ"/>
        </w:rPr>
      </w:pPr>
      <w:r>
        <w:rPr>
          <w:rFonts w:ascii="Times New Roman" w:eastAsia="Times New Roman" w:hAnsi="Times New Roman" w:cs="Times New Roman"/>
          <w:i/>
          <w:sz w:val="28"/>
          <w:szCs w:val="28"/>
          <w:lang w:val="kk-KZ"/>
        </w:rPr>
        <w:t>Разбор ситуации</w:t>
      </w:r>
    </w:p>
    <w:p w:rsidR="003E0B47" w:rsidRDefault="00000D16" w:rsidP="00A9041D">
      <w:pPr>
        <w:pStyle w:val="a3"/>
        <w:numPr>
          <w:ilvl w:val="0"/>
          <w:numId w:val="53"/>
        </w:numPr>
        <w:spacing w:after="0" w:line="240" w:lineRule="auto"/>
        <w:jc w:val="both"/>
        <w:rPr>
          <w:rFonts w:ascii="Times New Roman" w:eastAsia="Times New Roman" w:hAnsi="Times New Roman" w:cs="Times New Roman"/>
          <w:sz w:val="28"/>
          <w:szCs w:val="28"/>
          <w:lang w:val="kk-KZ"/>
        </w:rPr>
      </w:pPr>
      <w:r w:rsidRPr="003E0B47">
        <w:rPr>
          <w:rFonts w:ascii="Times New Roman" w:eastAsia="Times New Roman" w:hAnsi="Times New Roman" w:cs="Times New Roman"/>
          <w:sz w:val="28"/>
          <w:szCs w:val="28"/>
          <w:lang w:val="kk-KZ"/>
        </w:rPr>
        <w:t xml:space="preserve">Один из афоризмов китайского мыслителя Конфуция гласит: Лиш та – </w:t>
      </w:r>
    </w:p>
    <w:p w:rsidR="001D37CA" w:rsidRPr="003E0B47" w:rsidRDefault="00000D16" w:rsidP="003E0B47">
      <w:pPr>
        <w:spacing w:after="0" w:line="240" w:lineRule="auto"/>
        <w:jc w:val="both"/>
        <w:rPr>
          <w:rFonts w:ascii="Times New Roman" w:eastAsia="Times New Roman" w:hAnsi="Times New Roman" w:cs="Times New Roman"/>
          <w:sz w:val="28"/>
          <w:szCs w:val="28"/>
          <w:lang w:val="kk-KZ"/>
        </w:rPr>
      </w:pPr>
      <w:r w:rsidRPr="003E0B47">
        <w:rPr>
          <w:rFonts w:ascii="Times New Roman" w:eastAsia="Times New Roman" w:hAnsi="Times New Roman" w:cs="Times New Roman"/>
          <w:sz w:val="28"/>
          <w:szCs w:val="28"/>
          <w:lang w:val="kk-KZ"/>
        </w:rPr>
        <w:t>ошибка, Что не исправляется. Существует ли такие документы в бухгалтерском учете, в которых не допускается исправлять ошибки?</w:t>
      </w:r>
    </w:p>
    <w:p w:rsidR="003E0B47" w:rsidRDefault="003E0B47" w:rsidP="00A9041D">
      <w:pPr>
        <w:pStyle w:val="a3"/>
        <w:numPr>
          <w:ilvl w:val="0"/>
          <w:numId w:val="53"/>
        </w:numPr>
        <w:spacing w:after="0" w:line="240" w:lineRule="auto"/>
        <w:rPr>
          <w:rFonts w:ascii="Times New Roman" w:eastAsia="Times New Roman" w:hAnsi="Times New Roman" w:cs="Times New Roman"/>
          <w:sz w:val="28"/>
          <w:szCs w:val="28"/>
        </w:rPr>
      </w:pPr>
      <w:r w:rsidRPr="003E0B47">
        <w:rPr>
          <w:rFonts w:ascii="Times New Roman" w:eastAsia="Times New Roman" w:hAnsi="Times New Roman" w:cs="Times New Roman"/>
          <w:sz w:val="28"/>
          <w:szCs w:val="28"/>
        </w:rPr>
        <w:t>Рус</w:t>
      </w:r>
      <w:r>
        <w:rPr>
          <w:rFonts w:ascii="Times New Roman" w:eastAsia="Times New Roman" w:hAnsi="Times New Roman" w:cs="Times New Roman"/>
          <w:sz w:val="28"/>
          <w:szCs w:val="28"/>
        </w:rPr>
        <w:t>с</w:t>
      </w:r>
      <w:r w:rsidRPr="003E0B47">
        <w:rPr>
          <w:rFonts w:ascii="Times New Roman" w:eastAsia="Times New Roman" w:hAnsi="Times New Roman" w:cs="Times New Roman"/>
          <w:sz w:val="28"/>
          <w:szCs w:val="28"/>
        </w:rPr>
        <w:t xml:space="preserve">кий бухгалтер К.И. Арнольд </w:t>
      </w:r>
      <w:r>
        <w:rPr>
          <w:rFonts w:ascii="Times New Roman" w:eastAsia="Times New Roman" w:hAnsi="Times New Roman" w:cs="Times New Roman"/>
          <w:sz w:val="28"/>
          <w:szCs w:val="28"/>
        </w:rPr>
        <w:t xml:space="preserve"> рекомендовал для исправления ошибок </w:t>
      </w:r>
    </w:p>
    <w:p w:rsidR="001D37CA" w:rsidRPr="003E0B47" w:rsidRDefault="003E0B47" w:rsidP="003E0B47">
      <w:pPr>
        <w:spacing w:after="0" w:line="240" w:lineRule="auto"/>
        <w:rPr>
          <w:rFonts w:ascii="Times New Roman" w:eastAsia="Times New Roman" w:hAnsi="Times New Roman" w:cs="Times New Roman"/>
          <w:sz w:val="28"/>
          <w:szCs w:val="28"/>
        </w:rPr>
      </w:pPr>
      <w:r w:rsidRPr="003E0B47">
        <w:rPr>
          <w:rFonts w:ascii="Times New Roman" w:eastAsia="Times New Roman" w:hAnsi="Times New Roman" w:cs="Times New Roman"/>
          <w:sz w:val="28"/>
          <w:szCs w:val="28"/>
        </w:rPr>
        <w:t>обратные бухгалтерские записи. К чему приводят такие записи?</w:t>
      </w:r>
    </w:p>
    <w:p w:rsidR="001D37CA" w:rsidRDefault="001D37CA" w:rsidP="000D6E56">
      <w:pPr>
        <w:spacing w:after="0" w:line="240" w:lineRule="auto"/>
        <w:rPr>
          <w:rFonts w:ascii="Times New Roman" w:eastAsia="Times New Roman" w:hAnsi="Times New Roman" w:cs="Times New Roman"/>
          <w:b/>
          <w:highlight w:val="yellow"/>
        </w:rPr>
      </w:pPr>
    </w:p>
    <w:p w:rsidR="000D6E56" w:rsidRPr="000C0093" w:rsidRDefault="000D6E56" w:rsidP="00E33362">
      <w:pPr>
        <w:spacing w:after="0" w:line="240" w:lineRule="auto"/>
        <w:jc w:val="center"/>
        <w:rPr>
          <w:rFonts w:ascii="Times New Roman" w:eastAsia="Times New Roman" w:hAnsi="Times New Roman" w:cs="Times New Roman"/>
          <w:b/>
          <w:sz w:val="28"/>
          <w:szCs w:val="28"/>
        </w:rPr>
      </w:pPr>
      <w:r w:rsidRPr="000C0093">
        <w:rPr>
          <w:rFonts w:ascii="Times New Roman" w:eastAsia="Times New Roman" w:hAnsi="Times New Roman" w:cs="Times New Roman"/>
          <w:b/>
          <w:sz w:val="28"/>
          <w:szCs w:val="28"/>
        </w:rPr>
        <w:t>Задание на дом</w:t>
      </w:r>
    </w:p>
    <w:p w:rsidR="000D6E56" w:rsidRPr="00DC4C6F" w:rsidRDefault="00DC4C6F" w:rsidP="00DC4C6F">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DC4C6F">
        <w:rPr>
          <w:rFonts w:ascii="Times New Roman" w:eastAsia="Times New Roman" w:hAnsi="Times New Roman" w:cs="Times New Roman"/>
          <w:sz w:val="28"/>
          <w:szCs w:val="28"/>
        </w:rPr>
        <w:t>Изучить материал темы «</w:t>
      </w:r>
      <w:r w:rsidR="007D62A4" w:rsidRPr="00DC4C6F">
        <w:rPr>
          <w:rFonts w:ascii="Times New Roman" w:eastAsia="Times New Roman" w:hAnsi="Times New Roman" w:cs="Times New Roman"/>
          <w:sz w:val="28"/>
          <w:szCs w:val="28"/>
        </w:rPr>
        <w:t>Основы финансовой отчетности</w:t>
      </w:r>
      <w:r w:rsidR="000D6E56" w:rsidRPr="00DC4C6F">
        <w:rPr>
          <w:rFonts w:ascii="Times New Roman" w:eastAsia="Times New Roman" w:hAnsi="Times New Roman" w:cs="Times New Roman"/>
          <w:sz w:val="28"/>
          <w:szCs w:val="28"/>
        </w:rPr>
        <w:t>».</w:t>
      </w:r>
    </w:p>
    <w:p w:rsidR="000D6E56" w:rsidRPr="00DC4C6F" w:rsidRDefault="00DC4C6F" w:rsidP="00DC4C6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DC4C6F">
        <w:rPr>
          <w:rFonts w:ascii="Times New Roman" w:eastAsia="Times New Roman" w:hAnsi="Times New Roman" w:cs="Times New Roman"/>
          <w:sz w:val="28"/>
          <w:szCs w:val="28"/>
        </w:rPr>
        <w:t xml:space="preserve">Ответить на контрольные вопросы темы </w:t>
      </w:r>
      <w:r w:rsidR="007D62A4" w:rsidRPr="00DC4C6F">
        <w:rPr>
          <w:rFonts w:ascii="Times New Roman" w:eastAsia="Times New Roman" w:hAnsi="Times New Roman" w:cs="Times New Roman"/>
          <w:sz w:val="28"/>
          <w:szCs w:val="28"/>
        </w:rPr>
        <w:t>14</w:t>
      </w:r>
      <w:r w:rsidR="000D6E56" w:rsidRPr="00DC4C6F">
        <w:rPr>
          <w:rFonts w:ascii="Times New Roman" w:eastAsia="Times New Roman" w:hAnsi="Times New Roman" w:cs="Times New Roman"/>
          <w:sz w:val="28"/>
          <w:szCs w:val="28"/>
        </w:rPr>
        <w:t>.</w:t>
      </w:r>
    </w:p>
    <w:p w:rsidR="000D6E56" w:rsidRPr="00DC4C6F" w:rsidRDefault="00DC4C6F" w:rsidP="00DC4C6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0D6E56" w:rsidRPr="00DC4C6F">
        <w:rPr>
          <w:rFonts w:ascii="Times New Roman" w:eastAsia="Times New Roman" w:hAnsi="Times New Roman" w:cs="Times New Roman"/>
          <w:sz w:val="28"/>
          <w:szCs w:val="28"/>
        </w:rPr>
        <w:t xml:space="preserve">Подготовить </w:t>
      </w:r>
      <w:r w:rsidR="007D62A4" w:rsidRPr="00DC4C6F">
        <w:rPr>
          <w:rFonts w:ascii="Times New Roman" w:eastAsia="Times New Roman" w:hAnsi="Times New Roman" w:cs="Times New Roman"/>
          <w:sz w:val="28"/>
          <w:szCs w:val="28"/>
        </w:rPr>
        <w:t>материал о счетах  бухгалтерского учета, используемых в других странах</w:t>
      </w:r>
      <w:r w:rsidR="000D6E56" w:rsidRPr="00DC4C6F">
        <w:rPr>
          <w:rFonts w:ascii="Times New Roman" w:eastAsia="Times New Roman" w:hAnsi="Times New Roman" w:cs="Times New Roman"/>
          <w:sz w:val="28"/>
          <w:szCs w:val="28"/>
        </w:rPr>
        <w:t>.</w:t>
      </w:r>
    </w:p>
    <w:p w:rsidR="000D6E56" w:rsidRPr="000201C0" w:rsidRDefault="000D6E56" w:rsidP="000D6E56">
      <w:pPr>
        <w:spacing w:after="0" w:line="240" w:lineRule="auto"/>
        <w:rPr>
          <w:rFonts w:ascii="Times New Roman" w:eastAsia="Times New Roman" w:hAnsi="Times New Roman" w:cs="Times New Roman"/>
          <w:highlight w:val="yellow"/>
        </w:rPr>
      </w:pPr>
    </w:p>
    <w:p w:rsidR="000D6E56" w:rsidRPr="000C0093" w:rsidRDefault="008E1659" w:rsidP="00E33362">
      <w:pPr>
        <w:spacing w:after="0" w:line="240" w:lineRule="auto"/>
        <w:jc w:val="center"/>
        <w:rPr>
          <w:rFonts w:ascii="Times New Roman" w:eastAsia="Times New Roman" w:hAnsi="Times New Roman" w:cs="Times New Roman"/>
          <w:b/>
          <w:sz w:val="28"/>
          <w:szCs w:val="28"/>
        </w:rPr>
      </w:pPr>
      <w:r w:rsidRPr="000C0093">
        <w:rPr>
          <w:rFonts w:ascii="Times New Roman" w:eastAsia="Times New Roman" w:hAnsi="Times New Roman" w:cs="Times New Roman"/>
          <w:b/>
          <w:sz w:val="28"/>
          <w:szCs w:val="28"/>
        </w:rPr>
        <w:t>З</w:t>
      </w:r>
      <w:r w:rsidR="000D6E56" w:rsidRPr="000C0093">
        <w:rPr>
          <w:rFonts w:ascii="Times New Roman" w:eastAsia="Times New Roman" w:hAnsi="Times New Roman" w:cs="Times New Roman"/>
          <w:b/>
          <w:sz w:val="28"/>
          <w:szCs w:val="28"/>
        </w:rPr>
        <w:t>адание на СРО</w:t>
      </w:r>
    </w:p>
    <w:p w:rsidR="0018755E" w:rsidRDefault="0018755E" w:rsidP="001875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1.В каких случаях применяются Выборка, корректурный способ, способ дополнительных проводок,  способ обратных проводок и «</w:t>
      </w:r>
      <w:proofErr w:type="gramStart"/>
      <w:r>
        <w:rPr>
          <w:rFonts w:ascii="Times New Roman" w:eastAsia="Times New Roman" w:hAnsi="Times New Roman" w:cs="Times New Roman"/>
          <w:sz w:val="28"/>
          <w:szCs w:val="28"/>
        </w:rPr>
        <w:t>красное</w:t>
      </w:r>
      <w:proofErr w:type="gram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сторно</w:t>
      </w:r>
      <w:proofErr w:type="spellEnd"/>
      <w:r>
        <w:rPr>
          <w:rFonts w:ascii="Times New Roman" w:eastAsia="Times New Roman" w:hAnsi="Times New Roman" w:cs="Times New Roman"/>
          <w:sz w:val="28"/>
          <w:szCs w:val="28"/>
        </w:rPr>
        <w:t xml:space="preserve">»    </w:t>
      </w:r>
      <w:r w:rsidRPr="0018755E">
        <w:rPr>
          <w:rFonts w:ascii="Times New Roman" w:eastAsia="Times New Roman" w:hAnsi="Times New Roman" w:cs="Times New Roman"/>
          <w:sz w:val="28"/>
          <w:szCs w:val="28"/>
        </w:rPr>
        <w:t xml:space="preserve">Приведите </w:t>
      </w:r>
      <w:r>
        <w:rPr>
          <w:rFonts w:ascii="Times New Roman" w:eastAsia="Times New Roman" w:hAnsi="Times New Roman" w:cs="Times New Roman"/>
          <w:sz w:val="28"/>
          <w:szCs w:val="28"/>
        </w:rPr>
        <w:t>примеры.</w:t>
      </w:r>
    </w:p>
    <w:p w:rsidR="00100969" w:rsidRDefault="0018755E" w:rsidP="001875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proofErr w:type="gramStart"/>
      <w:r>
        <w:rPr>
          <w:rFonts w:ascii="Times New Roman" w:eastAsia="Times New Roman" w:hAnsi="Times New Roman" w:cs="Times New Roman"/>
          <w:sz w:val="28"/>
          <w:szCs w:val="28"/>
        </w:rPr>
        <w:t>Расскажите</w:t>
      </w:r>
      <w:proofErr w:type="gramEnd"/>
      <w:r>
        <w:rPr>
          <w:rFonts w:ascii="Times New Roman" w:eastAsia="Times New Roman" w:hAnsi="Times New Roman" w:cs="Times New Roman"/>
          <w:sz w:val="28"/>
          <w:szCs w:val="28"/>
        </w:rPr>
        <w:t xml:space="preserve"> какие ошибки допускает бухгалтер и что такое локальные и транзитные ошибки.</w:t>
      </w:r>
    </w:p>
    <w:p w:rsidR="00E65EC2" w:rsidRPr="0018755E" w:rsidRDefault="00E65EC2" w:rsidP="0018755E">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Разработать </w:t>
      </w:r>
      <w:proofErr w:type="spellStart"/>
      <w:r>
        <w:rPr>
          <w:rFonts w:ascii="Times New Roman" w:eastAsia="Times New Roman" w:hAnsi="Times New Roman" w:cs="Times New Roman"/>
          <w:sz w:val="28"/>
          <w:szCs w:val="28"/>
        </w:rPr>
        <w:t>портфолио</w:t>
      </w:r>
      <w:proofErr w:type="spellEnd"/>
      <w:r>
        <w:rPr>
          <w:rFonts w:ascii="Times New Roman" w:eastAsia="Times New Roman" w:hAnsi="Times New Roman" w:cs="Times New Roman"/>
          <w:sz w:val="28"/>
          <w:szCs w:val="28"/>
        </w:rPr>
        <w:t xml:space="preserve"> на тему «Способы выявления и исправления ошибок в учетных регистрах» с применением бухгалтерских документов.</w:t>
      </w:r>
    </w:p>
    <w:p w:rsidR="00100969" w:rsidRDefault="00100969" w:rsidP="0018755E">
      <w:pPr>
        <w:spacing w:after="0" w:line="240" w:lineRule="auto"/>
        <w:jc w:val="both"/>
        <w:rPr>
          <w:rFonts w:ascii="Times New Roman" w:eastAsia="Times New Roman" w:hAnsi="Times New Roman" w:cs="Times New Roman"/>
          <w:b/>
          <w:sz w:val="28"/>
          <w:szCs w:val="28"/>
          <w:highlight w:val="yellow"/>
        </w:rPr>
      </w:pPr>
    </w:p>
    <w:p w:rsidR="00976504" w:rsidRPr="00E6776E" w:rsidRDefault="00976504" w:rsidP="00E33362">
      <w:pPr>
        <w:spacing w:after="0" w:line="240" w:lineRule="auto"/>
        <w:jc w:val="center"/>
        <w:rPr>
          <w:rFonts w:ascii="Times New Roman" w:eastAsia="Times New Roman" w:hAnsi="Times New Roman" w:cs="Times New Roman"/>
          <w:b/>
          <w:sz w:val="28"/>
          <w:szCs w:val="28"/>
        </w:rPr>
      </w:pPr>
      <w:r w:rsidRPr="00E6776E">
        <w:rPr>
          <w:rFonts w:ascii="Times New Roman" w:eastAsia="Times New Roman" w:hAnsi="Times New Roman" w:cs="Times New Roman"/>
          <w:b/>
          <w:sz w:val="28"/>
          <w:szCs w:val="28"/>
        </w:rPr>
        <w:t>Вопросы для самоконтроля</w:t>
      </w:r>
    </w:p>
    <w:p w:rsidR="007407B6" w:rsidRDefault="00462386" w:rsidP="00233E29">
      <w:pPr>
        <w:pStyle w:val="a3"/>
        <w:numPr>
          <w:ilvl w:val="0"/>
          <w:numId w:val="32"/>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Расскажите об основных способах исправления бухг</w:t>
      </w:r>
      <w:r w:rsidR="00F76583">
        <w:rPr>
          <w:rFonts w:ascii="Times New Roman" w:eastAsia="Times New Roman" w:hAnsi="Times New Roman" w:cs="Times New Roman"/>
          <w:sz w:val="28"/>
          <w:szCs w:val="28"/>
        </w:rPr>
        <w:t>алтерских ошибок</w:t>
      </w:r>
      <w:r w:rsidR="00075931">
        <w:rPr>
          <w:rFonts w:ascii="Times New Roman" w:eastAsia="Times New Roman" w:hAnsi="Times New Roman" w:cs="Times New Roman"/>
          <w:sz w:val="28"/>
          <w:szCs w:val="28"/>
        </w:rPr>
        <w:t xml:space="preserve">. </w:t>
      </w:r>
    </w:p>
    <w:p w:rsidR="009418D4" w:rsidRDefault="007B1B61" w:rsidP="007407B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Приведите примеры корреспонденций счетов.</w:t>
      </w:r>
    </w:p>
    <w:p w:rsidR="00B47669" w:rsidRDefault="00B47669" w:rsidP="007407B6">
      <w:pPr>
        <w:spacing w:after="0" w:line="240" w:lineRule="auto"/>
        <w:rPr>
          <w:rFonts w:ascii="Times New Roman" w:eastAsia="Times New Roman" w:hAnsi="Times New Roman" w:cs="Times New Roman"/>
          <w:bCs/>
          <w:color w:val="000000"/>
          <w:spacing w:val="-1"/>
          <w:sz w:val="28"/>
          <w:szCs w:val="28"/>
        </w:rPr>
      </w:pPr>
      <w:r>
        <w:rPr>
          <w:rFonts w:ascii="Times New Roman" w:eastAsia="Times New Roman" w:hAnsi="Times New Roman" w:cs="Times New Roman"/>
          <w:sz w:val="28"/>
          <w:szCs w:val="28"/>
        </w:rPr>
        <w:t>2.</w:t>
      </w:r>
      <w:r w:rsidR="00F66003">
        <w:rPr>
          <w:rFonts w:ascii="Times New Roman" w:eastAsia="Times New Roman" w:hAnsi="Times New Roman" w:cs="Times New Roman"/>
          <w:sz w:val="28"/>
          <w:szCs w:val="28"/>
        </w:rPr>
        <w:t>Расскажите особенности у</w:t>
      </w:r>
      <w:r w:rsidR="00F66003">
        <w:rPr>
          <w:rFonts w:ascii="Times New Roman" w:eastAsia="Times New Roman" w:hAnsi="Times New Roman" w:cs="Times New Roman"/>
          <w:bCs/>
          <w:color w:val="000000"/>
          <w:spacing w:val="-1"/>
          <w:sz w:val="28"/>
          <w:szCs w:val="28"/>
        </w:rPr>
        <w:t>прощенной формы бухгалтерского учета?</w:t>
      </w:r>
    </w:p>
    <w:p w:rsidR="00F66003" w:rsidRDefault="00F66003" w:rsidP="007407B6">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Pr="00F6600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Расскажите особенности</w:t>
      </w:r>
      <w:r w:rsidR="00FB32A7">
        <w:rPr>
          <w:rFonts w:ascii="Times New Roman" w:eastAsia="Times New Roman" w:hAnsi="Times New Roman" w:cs="Times New Roman"/>
          <w:sz w:val="28"/>
          <w:szCs w:val="28"/>
        </w:rPr>
        <w:t xml:space="preserve"> </w:t>
      </w:r>
      <w:r w:rsidR="00FB32A7">
        <w:rPr>
          <w:rFonts w:ascii="Times New Roman" w:eastAsia="Times New Roman" w:hAnsi="Times New Roman" w:cs="Times New Roman"/>
          <w:bCs/>
          <w:color w:val="000000"/>
          <w:spacing w:val="-1"/>
          <w:sz w:val="28"/>
          <w:szCs w:val="28"/>
        </w:rPr>
        <w:t>мемориально-ордерной формы бухгалтерского учета?</w:t>
      </w:r>
    </w:p>
    <w:p w:rsidR="00FB32A7" w:rsidRDefault="00F66003" w:rsidP="00FB32A7">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sz w:val="28"/>
          <w:szCs w:val="28"/>
        </w:rPr>
        <w:lastRenderedPageBreak/>
        <w:t>4.</w:t>
      </w:r>
      <w:r w:rsidRPr="00F6600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Расскажите особенности</w:t>
      </w:r>
      <w:r w:rsidR="00FB32A7" w:rsidRPr="00FB32A7">
        <w:rPr>
          <w:rFonts w:ascii="Times New Roman" w:eastAsia="Times New Roman" w:hAnsi="Times New Roman" w:cs="Times New Roman"/>
          <w:bCs/>
          <w:color w:val="000000"/>
          <w:spacing w:val="-1"/>
          <w:sz w:val="28"/>
          <w:szCs w:val="28"/>
        </w:rPr>
        <w:t xml:space="preserve"> </w:t>
      </w:r>
      <w:r w:rsidR="00FB32A7">
        <w:rPr>
          <w:rFonts w:ascii="Times New Roman" w:eastAsia="Times New Roman" w:hAnsi="Times New Roman" w:cs="Times New Roman"/>
          <w:bCs/>
          <w:color w:val="000000"/>
          <w:spacing w:val="-1"/>
          <w:sz w:val="28"/>
          <w:szCs w:val="28"/>
        </w:rPr>
        <w:t>журнально-орде</w:t>
      </w:r>
      <w:r w:rsidR="00421E42">
        <w:rPr>
          <w:rFonts w:ascii="Times New Roman" w:eastAsia="Times New Roman" w:hAnsi="Times New Roman" w:cs="Times New Roman"/>
          <w:bCs/>
          <w:color w:val="000000"/>
          <w:spacing w:val="-1"/>
          <w:sz w:val="28"/>
          <w:szCs w:val="28"/>
        </w:rPr>
        <w:t>рная форма бухгалтерского учета?</w:t>
      </w:r>
    </w:p>
    <w:p w:rsidR="00FB32A7" w:rsidRDefault="00FB32A7" w:rsidP="00FB32A7">
      <w:pPr>
        <w:spacing w:after="0" w:line="240" w:lineRule="auto"/>
        <w:rPr>
          <w:rFonts w:ascii="Times New Roman" w:eastAsia="Times New Roman" w:hAnsi="Times New Roman" w:cs="Times New Roman"/>
          <w:highlight w:val="yellow"/>
        </w:rPr>
      </w:pPr>
    </w:p>
    <w:p w:rsidR="0093651D" w:rsidRPr="001B2F9B" w:rsidRDefault="0093651D" w:rsidP="0088098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lang w:val="kk-KZ"/>
        </w:rPr>
      </w:pPr>
    </w:p>
    <w:p w:rsidR="0088098C" w:rsidRPr="002F1EAA" w:rsidRDefault="0088098C" w:rsidP="0088098C">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2F1EAA">
        <w:rPr>
          <w:rFonts w:ascii="Times New Roman" w:eastAsia="Times New Roman" w:hAnsi="Times New Roman" w:cs="Times New Roman"/>
          <w:b/>
          <w:bCs/>
          <w:color w:val="000000"/>
          <w:spacing w:val="-1"/>
          <w:sz w:val="28"/>
          <w:szCs w:val="28"/>
          <w:lang w:val="kk-KZ"/>
        </w:rPr>
        <w:t>Практическое занятие 14.</w:t>
      </w:r>
    </w:p>
    <w:p w:rsidR="0088098C" w:rsidRDefault="0088098C" w:rsidP="0088098C">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
          <w:bCs/>
          <w:color w:val="000000"/>
          <w:spacing w:val="-1"/>
          <w:sz w:val="28"/>
          <w:szCs w:val="28"/>
          <w:lang w:val="kk-KZ"/>
        </w:rPr>
        <w:t xml:space="preserve">Тема: </w:t>
      </w:r>
      <w:r w:rsidRPr="00A12E8E">
        <w:rPr>
          <w:rFonts w:ascii="Times New Roman" w:eastAsia="Times New Roman" w:hAnsi="Times New Roman" w:cs="Times New Roman"/>
          <w:b/>
          <w:bCs/>
          <w:color w:val="000000"/>
          <w:spacing w:val="-1"/>
          <w:sz w:val="28"/>
          <w:szCs w:val="28"/>
          <w:lang w:val="kk-KZ"/>
        </w:rPr>
        <w:t xml:space="preserve"> Основы финансовой отчетности</w:t>
      </w:r>
    </w:p>
    <w:p w:rsidR="00B556B3" w:rsidRDefault="00B556B3" w:rsidP="00B556B3">
      <w:pPr>
        <w:spacing w:after="0" w:line="240" w:lineRule="auto"/>
        <w:rPr>
          <w:rFonts w:ascii="Times New Roman" w:eastAsia="Times New Roman" w:hAnsi="Times New Roman" w:cs="Times New Roman"/>
          <w:sz w:val="28"/>
          <w:szCs w:val="28"/>
          <w:lang w:val="kk-KZ"/>
        </w:rPr>
      </w:pPr>
    </w:p>
    <w:p w:rsidR="00B556B3" w:rsidRPr="00E6776E" w:rsidRDefault="00B556B3" w:rsidP="00B556B3">
      <w:pPr>
        <w:spacing w:after="0" w:line="240" w:lineRule="auto"/>
        <w:rPr>
          <w:rFonts w:ascii="Times New Roman" w:eastAsia="Times New Roman" w:hAnsi="Times New Roman" w:cs="Times New Roman"/>
          <w:b/>
          <w:sz w:val="28"/>
          <w:szCs w:val="28"/>
        </w:rPr>
      </w:pPr>
      <w:r w:rsidRPr="00E6776E">
        <w:rPr>
          <w:rFonts w:ascii="Times New Roman" w:eastAsia="Times New Roman" w:hAnsi="Times New Roman" w:cs="Times New Roman"/>
          <w:b/>
          <w:sz w:val="28"/>
          <w:szCs w:val="28"/>
        </w:rPr>
        <w:t>Вопросы,  рассматриваемые на занятии:</w:t>
      </w:r>
    </w:p>
    <w:p w:rsidR="0088098C" w:rsidRPr="00726C95"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726C95">
        <w:rPr>
          <w:rFonts w:ascii="Times New Roman" w:eastAsia="Times New Roman" w:hAnsi="Times New Roman" w:cs="Times New Roman"/>
          <w:bCs/>
          <w:color w:val="000000"/>
          <w:spacing w:val="-1"/>
          <w:sz w:val="28"/>
          <w:szCs w:val="28"/>
        </w:rPr>
        <w:t>1. Подготовительная работа перед составлением годовой финансовой отчетности.</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726C95">
        <w:rPr>
          <w:rFonts w:ascii="Times New Roman" w:eastAsia="Times New Roman" w:hAnsi="Times New Roman" w:cs="Times New Roman"/>
          <w:bCs/>
          <w:color w:val="000000"/>
          <w:spacing w:val="-1"/>
          <w:sz w:val="28"/>
          <w:szCs w:val="28"/>
        </w:rPr>
        <w:t>2. Отчет о финансовом положении (бухгалтерский баланс)</w:t>
      </w:r>
      <w:r>
        <w:rPr>
          <w:rFonts w:ascii="Times New Roman" w:eastAsia="Times New Roman" w:hAnsi="Times New Roman" w:cs="Times New Roman"/>
          <w:bCs/>
          <w:color w:val="000000"/>
          <w:spacing w:val="-1"/>
          <w:sz w:val="28"/>
          <w:szCs w:val="28"/>
        </w:rPr>
        <w:t>: содержание актива, оценка его статей; содержание пассива, порядок формирования его показателей.</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3. Отчет о совокупном годовом доходе (отчет о прибылях и убытках).</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4. Отчет об изменениях в капитале.</w:t>
      </w:r>
    </w:p>
    <w:p w:rsidR="0088098C" w:rsidRDefault="0088098C" w:rsidP="0088098C">
      <w:pPr>
        <w:shd w:val="clear" w:color="auto" w:fill="FFFFFF"/>
        <w:spacing w:after="0" w:line="240" w:lineRule="auto"/>
        <w:jc w:val="both"/>
        <w:rPr>
          <w:rFonts w:ascii="Times New Roman" w:eastAsia="Times New Roman" w:hAnsi="Times New Roman" w:cs="Times New Roman"/>
          <w:bCs/>
          <w:color w:val="000000"/>
          <w:spacing w:val="-1"/>
          <w:sz w:val="28"/>
          <w:szCs w:val="28"/>
        </w:rPr>
      </w:pPr>
      <w:r>
        <w:rPr>
          <w:rFonts w:ascii="Times New Roman" w:eastAsia="Times New Roman" w:hAnsi="Times New Roman" w:cs="Times New Roman"/>
          <w:bCs/>
          <w:color w:val="000000"/>
          <w:spacing w:val="-1"/>
          <w:sz w:val="28"/>
          <w:szCs w:val="28"/>
        </w:rPr>
        <w:t>5. Отчет о движении денежных средств.</w:t>
      </w:r>
    </w:p>
    <w:p w:rsidR="0088098C" w:rsidRDefault="0088098C" w:rsidP="00061F9F">
      <w:pPr>
        <w:spacing w:after="0" w:line="240" w:lineRule="auto"/>
      </w:pPr>
    </w:p>
    <w:p w:rsidR="008B29CC" w:rsidRPr="00290297" w:rsidRDefault="008B29CC" w:rsidP="008B29CC">
      <w:pPr>
        <w:spacing w:after="0" w:line="240" w:lineRule="auto"/>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Форма проведения</w:t>
      </w:r>
      <w:r w:rsidRPr="00290297">
        <w:rPr>
          <w:rFonts w:ascii="Times New Roman" w:eastAsia="Times New Roman" w:hAnsi="Times New Roman" w:cs="Times New Roman"/>
          <w:i/>
          <w:sz w:val="24"/>
          <w:szCs w:val="24"/>
        </w:rPr>
        <w:t xml:space="preserve"> -  </w:t>
      </w:r>
      <w:proofErr w:type="gramStart"/>
      <w:r w:rsidR="002B09D8">
        <w:rPr>
          <w:rFonts w:ascii="Times New Roman" w:eastAsia="Times New Roman" w:hAnsi="Times New Roman" w:cs="Times New Roman"/>
          <w:i/>
          <w:sz w:val="24"/>
          <w:szCs w:val="24"/>
        </w:rPr>
        <w:t>объяснительно-иллюстративный</w:t>
      </w:r>
      <w:proofErr w:type="gramEnd"/>
    </w:p>
    <w:p w:rsidR="00B07F67" w:rsidRPr="00290297" w:rsidRDefault="00B07F67" w:rsidP="00B07F67">
      <w:pPr>
        <w:spacing w:after="0" w:line="240" w:lineRule="auto"/>
        <w:jc w:val="both"/>
        <w:rPr>
          <w:rFonts w:ascii="Times New Roman" w:hAnsi="Times New Roman" w:cs="Times New Roman"/>
          <w:i/>
          <w:sz w:val="24"/>
          <w:szCs w:val="24"/>
        </w:rPr>
      </w:pPr>
      <w:r w:rsidRPr="00B659D7">
        <w:rPr>
          <w:rFonts w:ascii="Times New Roman" w:eastAsia="Times New Roman" w:hAnsi="Times New Roman" w:cs="Times New Roman"/>
          <w:b/>
          <w:i/>
          <w:sz w:val="24"/>
          <w:szCs w:val="24"/>
        </w:rPr>
        <w:t>Ц</w:t>
      </w:r>
      <w:r w:rsidR="008B29CC" w:rsidRPr="00B659D7">
        <w:rPr>
          <w:rFonts w:ascii="Times New Roman" w:eastAsia="Times New Roman" w:hAnsi="Times New Roman" w:cs="Times New Roman"/>
          <w:b/>
          <w:i/>
          <w:sz w:val="24"/>
          <w:szCs w:val="24"/>
        </w:rPr>
        <w:t>ель</w:t>
      </w:r>
      <w:r w:rsidRPr="00B659D7">
        <w:rPr>
          <w:rFonts w:ascii="Times New Roman" w:eastAsia="Times New Roman" w:hAnsi="Times New Roman" w:cs="Times New Roman"/>
          <w:b/>
          <w:i/>
          <w:sz w:val="24"/>
          <w:szCs w:val="24"/>
        </w:rPr>
        <w:t xml:space="preserve"> занятия</w:t>
      </w:r>
      <w:r w:rsidRPr="00290297">
        <w:rPr>
          <w:rFonts w:ascii="Times New Roman" w:eastAsia="Times New Roman" w:hAnsi="Times New Roman" w:cs="Times New Roman"/>
          <w:i/>
          <w:sz w:val="24"/>
          <w:szCs w:val="24"/>
        </w:rPr>
        <w:t xml:space="preserve"> - </w:t>
      </w:r>
      <w:r w:rsidRPr="00290297">
        <w:rPr>
          <w:rFonts w:ascii="Times New Roman" w:hAnsi="Times New Roman" w:cs="Times New Roman"/>
          <w:i/>
          <w:sz w:val="24"/>
          <w:szCs w:val="24"/>
        </w:rPr>
        <w:t xml:space="preserve">изучить виды отчетности на предприятиях, принципы составления отчетности, </w:t>
      </w:r>
      <w:r w:rsidR="002B09D8">
        <w:rPr>
          <w:rFonts w:ascii="Times New Roman" w:hAnsi="Times New Roman" w:cs="Times New Roman"/>
          <w:i/>
          <w:sz w:val="24"/>
          <w:szCs w:val="24"/>
        </w:rPr>
        <w:t xml:space="preserve">их </w:t>
      </w:r>
      <w:r w:rsidRPr="00290297">
        <w:rPr>
          <w:rFonts w:ascii="Times New Roman" w:hAnsi="Times New Roman" w:cs="Times New Roman"/>
          <w:i/>
          <w:sz w:val="24"/>
          <w:szCs w:val="24"/>
        </w:rPr>
        <w:t xml:space="preserve">назначение. </w:t>
      </w:r>
    </w:p>
    <w:p w:rsidR="008B29CC" w:rsidRPr="00290297" w:rsidRDefault="002B09D8" w:rsidP="008B29CC">
      <w:pPr>
        <w:spacing w:after="0" w:line="240" w:lineRule="auto"/>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Задачи занятия</w:t>
      </w:r>
      <w:r>
        <w:rPr>
          <w:rFonts w:ascii="Times New Roman" w:eastAsia="Times New Roman" w:hAnsi="Times New Roman" w:cs="Times New Roman"/>
          <w:i/>
          <w:sz w:val="24"/>
          <w:szCs w:val="24"/>
        </w:rPr>
        <w:t xml:space="preserve"> </w:t>
      </w:r>
      <w:r w:rsidR="007A41A5">
        <w:rPr>
          <w:rFonts w:ascii="Times New Roman" w:eastAsia="Times New Roman" w:hAnsi="Times New Roman" w:cs="Times New Roman"/>
          <w:i/>
          <w:sz w:val="24"/>
          <w:szCs w:val="24"/>
        </w:rPr>
        <w:t>–</w:t>
      </w:r>
      <w:r>
        <w:rPr>
          <w:rFonts w:ascii="Times New Roman" w:eastAsia="Times New Roman" w:hAnsi="Times New Roman" w:cs="Times New Roman"/>
          <w:i/>
          <w:sz w:val="24"/>
          <w:szCs w:val="24"/>
        </w:rPr>
        <w:t xml:space="preserve"> </w:t>
      </w:r>
      <w:r w:rsidR="007A41A5">
        <w:rPr>
          <w:rFonts w:ascii="Times New Roman" w:eastAsia="Times New Roman" w:hAnsi="Times New Roman" w:cs="Times New Roman"/>
          <w:i/>
          <w:sz w:val="24"/>
          <w:szCs w:val="24"/>
        </w:rPr>
        <w:t xml:space="preserve">показать суть подготовительной работы перед составлением годовой отчетности; </w:t>
      </w:r>
      <w:r w:rsidR="002C6F81">
        <w:rPr>
          <w:rFonts w:ascii="Times New Roman" w:eastAsia="Times New Roman" w:hAnsi="Times New Roman" w:cs="Times New Roman"/>
          <w:i/>
          <w:sz w:val="24"/>
          <w:szCs w:val="24"/>
        </w:rPr>
        <w:t>рассмотреть кажд</w:t>
      </w:r>
      <w:r w:rsidR="00F756E3">
        <w:rPr>
          <w:rFonts w:ascii="Times New Roman" w:eastAsia="Times New Roman" w:hAnsi="Times New Roman" w:cs="Times New Roman"/>
          <w:i/>
          <w:sz w:val="24"/>
          <w:szCs w:val="24"/>
        </w:rPr>
        <w:t xml:space="preserve">ый из форм финансовой </w:t>
      </w:r>
      <w:proofErr w:type="spellStart"/>
      <w:r w:rsidR="00F756E3">
        <w:rPr>
          <w:rFonts w:ascii="Times New Roman" w:eastAsia="Times New Roman" w:hAnsi="Times New Roman" w:cs="Times New Roman"/>
          <w:i/>
          <w:sz w:val="24"/>
          <w:szCs w:val="24"/>
        </w:rPr>
        <w:t>отчетност</w:t>
      </w:r>
      <w:proofErr w:type="spellEnd"/>
      <w:r w:rsidR="00F756E3">
        <w:rPr>
          <w:rFonts w:ascii="Times New Roman" w:eastAsia="Times New Roman" w:hAnsi="Times New Roman" w:cs="Times New Roman"/>
          <w:i/>
          <w:sz w:val="24"/>
          <w:szCs w:val="24"/>
        </w:rPr>
        <w:t>;</w:t>
      </w:r>
      <w:r w:rsidR="00F756E3" w:rsidRPr="00F756E3">
        <w:rPr>
          <w:rFonts w:ascii="Times New Roman" w:eastAsia="Times New Roman" w:hAnsi="Times New Roman" w:cs="Times New Roman"/>
          <w:i/>
          <w:sz w:val="24"/>
          <w:szCs w:val="24"/>
        </w:rPr>
        <w:t xml:space="preserve"> </w:t>
      </w:r>
      <w:r w:rsidR="00F756E3"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8B29CC" w:rsidRPr="00290297" w:rsidRDefault="008B29CC" w:rsidP="00061F9F">
      <w:pPr>
        <w:spacing w:after="0" w:line="240" w:lineRule="auto"/>
        <w:rPr>
          <w:i/>
          <w:sz w:val="24"/>
          <w:szCs w:val="24"/>
        </w:rPr>
      </w:pPr>
    </w:p>
    <w:p w:rsidR="00C07D25" w:rsidRDefault="00C07D25" w:rsidP="00233E29">
      <w:pPr>
        <w:pStyle w:val="a3"/>
        <w:numPr>
          <w:ilvl w:val="0"/>
          <w:numId w:val="13"/>
        </w:numPr>
        <w:spacing w:after="0" w:line="240" w:lineRule="auto"/>
        <w:jc w:val="both"/>
        <w:rPr>
          <w:rFonts w:ascii="Times New Roman" w:hAnsi="Times New Roman" w:cs="Times New Roman"/>
          <w:sz w:val="28"/>
          <w:szCs w:val="28"/>
        </w:rPr>
      </w:pPr>
      <w:r w:rsidRPr="00C07D25">
        <w:rPr>
          <w:rFonts w:ascii="Times New Roman" w:hAnsi="Times New Roman" w:cs="Times New Roman"/>
          <w:sz w:val="28"/>
          <w:szCs w:val="28"/>
        </w:rPr>
        <w:t xml:space="preserve">Составление </w:t>
      </w:r>
      <w:r>
        <w:rPr>
          <w:rFonts w:ascii="Times New Roman" w:hAnsi="Times New Roman" w:cs="Times New Roman"/>
          <w:sz w:val="28"/>
          <w:szCs w:val="28"/>
        </w:rPr>
        <w:t xml:space="preserve"> отчетности о работе хозяйствующего субъекта является </w:t>
      </w:r>
    </w:p>
    <w:p w:rsidR="00C07D25" w:rsidRDefault="00C07D25" w:rsidP="00006D42">
      <w:pPr>
        <w:spacing w:after="0" w:line="240" w:lineRule="auto"/>
        <w:jc w:val="both"/>
        <w:rPr>
          <w:rFonts w:ascii="Times New Roman" w:hAnsi="Times New Roman" w:cs="Times New Roman"/>
          <w:sz w:val="28"/>
          <w:szCs w:val="28"/>
        </w:rPr>
      </w:pPr>
      <w:r w:rsidRPr="00C07D25">
        <w:rPr>
          <w:rFonts w:ascii="Times New Roman" w:hAnsi="Times New Roman" w:cs="Times New Roman"/>
          <w:sz w:val="28"/>
          <w:szCs w:val="28"/>
        </w:rPr>
        <w:t>за</w:t>
      </w:r>
      <w:r w:rsidR="008944E3">
        <w:rPr>
          <w:rFonts w:ascii="Times New Roman" w:hAnsi="Times New Roman" w:cs="Times New Roman"/>
          <w:sz w:val="28"/>
          <w:szCs w:val="28"/>
        </w:rPr>
        <w:t xml:space="preserve">вершающим этапом учетной работы, в ходе которого получают информацию, используемую как внутренними, так и внешними пользователями. Для получения достоверных показателей отчетности и своевременного ее составления необходимо провести определенную подготовительную работу, которая осуществляется в соответствии с графиком работы подразделений бухгалтерии хозяйствующего субъекта. </w:t>
      </w:r>
    </w:p>
    <w:p w:rsidR="008944E3" w:rsidRDefault="008944E3" w:rsidP="00006D4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Подготовительная работа состоит из</w:t>
      </w:r>
      <w:r w:rsidR="00A57B70">
        <w:rPr>
          <w:rFonts w:ascii="Times New Roman" w:hAnsi="Times New Roman" w:cs="Times New Roman"/>
          <w:sz w:val="28"/>
          <w:szCs w:val="28"/>
        </w:rPr>
        <w:t xml:space="preserve"> 10 </w:t>
      </w:r>
      <w:r>
        <w:rPr>
          <w:rFonts w:ascii="Times New Roman" w:hAnsi="Times New Roman" w:cs="Times New Roman"/>
          <w:sz w:val="28"/>
          <w:szCs w:val="28"/>
        </w:rPr>
        <w:t xml:space="preserve">взаимосвязанных </w:t>
      </w:r>
      <w:r w:rsidR="000246F9">
        <w:rPr>
          <w:rFonts w:ascii="Times New Roman" w:hAnsi="Times New Roman" w:cs="Times New Roman"/>
          <w:sz w:val="28"/>
          <w:szCs w:val="28"/>
        </w:rPr>
        <w:t xml:space="preserve">этапов. </w:t>
      </w:r>
    </w:p>
    <w:p w:rsidR="00B52932" w:rsidRDefault="00B52932" w:rsidP="00006D42">
      <w:pPr>
        <w:spacing w:after="0" w:line="240" w:lineRule="auto"/>
        <w:jc w:val="both"/>
        <w:rPr>
          <w:rFonts w:ascii="Times New Roman" w:hAnsi="Times New Roman" w:cs="Times New Roman"/>
          <w:sz w:val="28"/>
          <w:szCs w:val="28"/>
        </w:rPr>
      </w:pPr>
    </w:p>
    <w:p w:rsidR="004E1A72" w:rsidRDefault="004E1A72" w:rsidP="00233E29">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Основной формой  бухгалтерской отчетности является </w:t>
      </w:r>
      <w:proofErr w:type="gramStart"/>
      <w:r>
        <w:rPr>
          <w:rFonts w:ascii="Times New Roman" w:hAnsi="Times New Roman" w:cs="Times New Roman"/>
          <w:sz w:val="28"/>
          <w:szCs w:val="28"/>
        </w:rPr>
        <w:t>бухгалтерский</w:t>
      </w:r>
      <w:proofErr w:type="gramEnd"/>
      <w:r>
        <w:rPr>
          <w:rFonts w:ascii="Times New Roman" w:hAnsi="Times New Roman" w:cs="Times New Roman"/>
          <w:sz w:val="28"/>
          <w:szCs w:val="28"/>
        </w:rPr>
        <w:t xml:space="preserve"> </w:t>
      </w:r>
    </w:p>
    <w:p w:rsidR="00C07D25" w:rsidRDefault="004E1A72" w:rsidP="00326F0B">
      <w:pPr>
        <w:spacing w:after="0" w:line="240" w:lineRule="auto"/>
        <w:jc w:val="both"/>
        <w:rPr>
          <w:rFonts w:ascii="Times New Roman" w:hAnsi="Times New Roman" w:cs="Times New Roman"/>
          <w:sz w:val="28"/>
          <w:szCs w:val="28"/>
        </w:rPr>
      </w:pPr>
      <w:r w:rsidRPr="004E1A72">
        <w:rPr>
          <w:rFonts w:ascii="Times New Roman" w:hAnsi="Times New Roman" w:cs="Times New Roman"/>
          <w:sz w:val="28"/>
          <w:szCs w:val="28"/>
        </w:rPr>
        <w:t>баланс (</w:t>
      </w:r>
      <w:r>
        <w:rPr>
          <w:rFonts w:ascii="Times New Roman" w:hAnsi="Times New Roman" w:cs="Times New Roman"/>
          <w:sz w:val="28"/>
          <w:szCs w:val="28"/>
        </w:rPr>
        <w:t>Форма №1</w:t>
      </w:r>
      <w:r w:rsidRPr="004E1A72">
        <w:rPr>
          <w:rFonts w:ascii="Times New Roman" w:hAnsi="Times New Roman" w:cs="Times New Roman"/>
          <w:sz w:val="28"/>
          <w:szCs w:val="28"/>
        </w:rPr>
        <w:t>)</w:t>
      </w:r>
      <w:r>
        <w:rPr>
          <w:rFonts w:ascii="Times New Roman" w:hAnsi="Times New Roman" w:cs="Times New Roman"/>
          <w:sz w:val="28"/>
          <w:szCs w:val="28"/>
        </w:rPr>
        <w:t xml:space="preserve">. Баланс имеет большое значение для руководства организацией. Он отражает состояние активов в обобщенной их совокупности на тот или иной момент времени, раскрывает их структуру и источники их образования в разрезе видов и групп, удельный вес каждой группы, взаимосвязь и взаимозависимость. Данные баланса служат для выявления важнейших показателей, характеризующих деятельность хозяйствующего субъекта и его финансовое состояние. Например, по данным баланса определяются обеспеченность средствами, правильность их использования, соблюдение финансовой дисциплины, рентабельность и др. По данным баланса выявляются недостатки в работе и финансовом состоянии, а также их причины. На основе информации, содержащейся в балансе, можно разработать мероприятия по их устранению. Данные бухгалтерского баланса дают возможность контролировать правильность использования средств целевого назначения. Особое значение приобретает </w:t>
      </w:r>
      <w:r>
        <w:rPr>
          <w:rFonts w:ascii="Times New Roman" w:hAnsi="Times New Roman" w:cs="Times New Roman"/>
          <w:sz w:val="28"/>
          <w:szCs w:val="28"/>
        </w:rPr>
        <w:lastRenderedPageBreak/>
        <w:t>баланс в деле контроля и изучения производственно-финансовой деятельности организации.</w:t>
      </w:r>
      <w:r w:rsidR="00541A3F">
        <w:rPr>
          <w:rFonts w:ascii="Times New Roman" w:hAnsi="Times New Roman" w:cs="Times New Roman"/>
          <w:sz w:val="28"/>
          <w:szCs w:val="28"/>
        </w:rPr>
        <w:t xml:space="preserve"> Действующая форма баланса содержит основные показатели, характеризующие </w:t>
      </w:r>
      <w:r w:rsidR="008D32EC" w:rsidRPr="008D32EC">
        <w:rPr>
          <w:rFonts w:ascii="Times New Roman" w:hAnsi="Times New Roman" w:cs="Times New Roman"/>
          <w:sz w:val="28"/>
          <w:szCs w:val="28"/>
        </w:rPr>
        <w:t xml:space="preserve">работу организации, ее финансовое положение. </w:t>
      </w:r>
      <w:r w:rsidR="00D16C81">
        <w:rPr>
          <w:rFonts w:ascii="Times New Roman" w:hAnsi="Times New Roman" w:cs="Times New Roman"/>
          <w:sz w:val="28"/>
          <w:szCs w:val="28"/>
        </w:rPr>
        <w:t>На результаты работы оказывает влияние целый ряд факторов, влияние которых раскрывается в других формах отчетности.</w:t>
      </w:r>
    </w:p>
    <w:p w:rsidR="00B52932" w:rsidRDefault="00B52932" w:rsidP="00326F0B">
      <w:pPr>
        <w:spacing w:after="0" w:line="240" w:lineRule="auto"/>
        <w:jc w:val="both"/>
        <w:rPr>
          <w:rFonts w:ascii="Times New Roman" w:hAnsi="Times New Roman" w:cs="Times New Roman"/>
          <w:sz w:val="28"/>
          <w:szCs w:val="28"/>
        </w:rPr>
      </w:pPr>
    </w:p>
    <w:p w:rsidR="00A53766" w:rsidRDefault="00A53766" w:rsidP="00233E29">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Важнейшим показателем, характеризующим работу </w:t>
      </w:r>
      <w:proofErr w:type="gramStart"/>
      <w:r>
        <w:rPr>
          <w:rFonts w:ascii="Times New Roman" w:hAnsi="Times New Roman" w:cs="Times New Roman"/>
          <w:sz w:val="28"/>
          <w:szCs w:val="28"/>
        </w:rPr>
        <w:t>хозяйственного</w:t>
      </w:r>
      <w:proofErr w:type="gramEnd"/>
    </w:p>
    <w:p w:rsidR="00D16C81" w:rsidRDefault="00A53766" w:rsidP="00A53766">
      <w:pPr>
        <w:spacing w:after="0" w:line="240" w:lineRule="auto"/>
        <w:jc w:val="both"/>
        <w:rPr>
          <w:rFonts w:ascii="Times New Roman" w:hAnsi="Times New Roman" w:cs="Times New Roman"/>
          <w:sz w:val="28"/>
          <w:szCs w:val="28"/>
        </w:rPr>
      </w:pPr>
      <w:r w:rsidRPr="00A53766">
        <w:rPr>
          <w:rFonts w:ascii="Times New Roman" w:hAnsi="Times New Roman" w:cs="Times New Roman"/>
          <w:sz w:val="28"/>
          <w:szCs w:val="28"/>
        </w:rPr>
        <w:t xml:space="preserve">органа, являются </w:t>
      </w:r>
      <w:r>
        <w:rPr>
          <w:rFonts w:ascii="Times New Roman" w:hAnsi="Times New Roman" w:cs="Times New Roman"/>
          <w:sz w:val="28"/>
          <w:szCs w:val="28"/>
        </w:rPr>
        <w:t>прибыль и убытки. Данные о порядке формирования финансового результата работы содержатся в отчете о прибылях и убытках (форма №2). Совокупный финансовый результат (прибыль или убыток) включает: прибыль и убытки от</w:t>
      </w:r>
      <w:r w:rsidR="00A14881">
        <w:rPr>
          <w:rFonts w:ascii="Times New Roman" w:hAnsi="Times New Roman" w:cs="Times New Roman"/>
          <w:sz w:val="28"/>
          <w:szCs w:val="28"/>
        </w:rPr>
        <w:t xml:space="preserve"> продажи продукции (работ, услуг); операционные доходы и расходы; доходы и расходы по </w:t>
      </w:r>
      <w:proofErr w:type="spellStart"/>
      <w:r w:rsidR="00A14881">
        <w:rPr>
          <w:rFonts w:ascii="Times New Roman" w:hAnsi="Times New Roman" w:cs="Times New Roman"/>
          <w:sz w:val="28"/>
          <w:szCs w:val="28"/>
        </w:rPr>
        <w:t>внереализационным</w:t>
      </w:r>
      <w:proofErr w:type="spellEnd"/>
      <w:r w:rsidR="00A14881">
        <w:rPr>
          <w:rFonts w:ascii="Times New Roman" w:hAnsi="Times New Roman" w:cs="Times New Roman"/>
          <w:sz w:val="28"/>
          <w:szCs w:val="28"/>
        </w:rPr>
        <w:t xml:space="preserve"> операциям; чрезвычайные доходы и расходы. В отчете о прибылях и убытках все данные приводятся в сравнении с предыдущим годом, что позволяет анализировать их в динамике.</w:t>
      </w:r>
    </w:p>
    <w:p w:rsidR="00B52932" w:rsidRDefault="00B52932" w:rsidP="00A53766">
      <w:pPr>
        <w:spacing w:after="0" w:line="240" w:lineRule="auto"/>
        <w:jc w:val="both"/>
        <w:rPr>
          <w:rFonts w:ascii="Times New Roman" w:hAnsi="Times New Roman" w:cs="Times New Roman"/>
          <w:sz w:val="28"/>
          <w:szCs w:val="28"/>
        </w:rPr>
      </w:pPr>
    </w:p>
    <w:p w:rsidR="00A14881" w:rsidRDefault="00A14881" w:rsidP="00233E29">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Показатели о состоянии и изменении капитала хозяйствующего субъекта </w:t>
      </w:r>
    </w:p>
    <w:p w:rsidR="00BB630C" w:rsidRDefault="00A14881" w:rsidP="00BB630C">
      <w:pPr>
        <w:spacing w:after="0" w:line="240" w:lineRule="auto"/>
        <w:jc w:val="both"/>
        <w:rPr>
          <w:rFonts w:ascii="Times New Roman" w:hAnsi="Times New Roman" w:cs="Times New Roman"/>
          <w:sz w:val="28"/>
          <w:szCs w:val="28"/>
        </w:rPr>
      </w:pPr>
      <w:r w:rsidRPr="00A14881">
        <w:rPr>
          <w:rFonts w:ascii="Times New Roman" w:hAnsi="Times New Roman" w:cs="Times New Roman"/>
          <w:sz w:val="28"/>
          <w:szCs w:val="28"/>
        </w:rPr>
        <w:t>содержатся в отчете о движении капитала (форма №3).</w:t>
      </w:r>
      <w:r w:rsidR="00D30FBA">
        <w:rPr>
          <w:rFonts w:ascii="Times New Roman" w:hAnsi="Times New Roman" w:cs="Times New Roman"/>
          <w:sz w:val="28"/>
          <w:szCs w:val="28"/>
        </w:rPr>
        <w:t>В отчете приводятся данные о начальном и конечном остатках капитала, его увеличении и использовании. Отчет состоит из нескольких разделов. В первом разделе раскрываются состав и движение собственного капитала (уставный капитал, добавочный капитал, резервный капитал, нераспределенная прибыль прошлых лет, целевое финансирование). Во втором разделе содержится информация об остатках и движении резервов организации, создаваемых за счет себестоимости продукции (резервы на оплату отпусков работников, резерв на выплату вознаграждений по итогам работы за год, резерв на ремонт основных средств и другие, предусмотренные законодательством РК и нормативно-правовыми актами Минфина РК</w:t>
      </w:r>
      <w:proofErr w:type="gramStart"/>
      <w:r w:rsidR="00D30FBA">
        <w:rPr>
          <w:rFonts w:ascii="Times New Roman" w:hAnsi="Times New Roman" w:cs="Times New Roman"/>
          <w:sz w:val="28"/>
          <w:szCs w:val="28"/>
        </w:rPr>
        <w:t>.</w:t>
      </w:r>
      <w:r w:rsidR="00BB630C">
        <w:rPr>
          <w:rFonts w:ascii="Times New Roman" w:hAnsi="Times New Roman" w:cs="Times New Roman"/>
          <w:sz w:val="28"/>
          <w:szCs w:val="28"/>
        </w:rPr>
        <w:t>В</w:t>
      </w:r>
      <w:proofErr w:type="gramEnd"/>
      <w:r w:rsidR="00BB630C">
        <w:rPr>
          <w:rFonts w:ascii="Times New Roman" w:hAnsi="Times New Roman" w:cs="Times New Roman"/>
          <w:sz w:val="28"/>
          <w:szCs w:val="28"/>
        </w:rPr>
        <w:t xml:space="preserve"> третий раздел включены показатели, характеризующие наличие и движение резервов, созданных за счет прибыли организации (резерв по сомнительным долгам, резерв под обесценение вложений в ценные бумаги). Четвертый раздел данного отчета заполняют хозяйственные общества и товарищества. В нем приведены показатели, отражающие изменения капитала отчетного года в сравнении с предыдущим. В отчете о движении капитала представлены показатели стоимости чистых активов, используемые для оценки ликвидности организации. Под чистыми активами понимают разницу между суммой активов хозяйствующего субъекта, принимаемых к расчету, и суммой обязательств, принимаемых к расчету. </w:t>
      </w:r>
    </w:p>
    <w:p w:rsidR="00B52932" w:rsidRDefault="00B52932" w:rsidP="00BB630C">
      <w:pPr>
        <w:spacing w:after="0" w:line="240" w:lineRule="auto"/>
        <w:jc w:val="both"/>
        <w:rPr>
          <w:rFonts w:ascii="Times New Roman" w:hAnsi="Times New Roman" w:cs="Times New Roman"/>
          <w:sz w:val="28"/>
          <w:szCs w:val="28"/>
        </w:rPr>
      </w:pPr>
    </w:p>
    <w:p w:rsidR="009411E2" w:rsidRDefault="009411E2" w:rsidP="00233E29">
      <w:pPr>
        <w:pStyle w:val="a3"/>
        <w:numPr>
          <w:ilvl w:val="0"/>
          <w:numId w:val="1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Наличие и движение (поступление и расходование) денежных средств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w:t>
      </w:r>
    </w:p>
    <w:p w:rsidR="00914DFB" w:rsidRDefault="009411E2" w:rsidP="009411E2">
      <w:pPr>
        <w:spacing w:after="0" w:line="240" w:lineRule="auto"/>
        <w:jc w:val="both"/>
        <w:rPr>
          <w:rFonts w:ascii="Times New Roman" w:hAnsi="Times New Roman" w:cs="Times New Roman"/>
          <w:sz w:val="28"/>
          <w:szCs w:val="28"/>
        </w:rPr>
      </w:pPr>
      <w:proofErr w:type="gramStart"/>
      <w:r w:rsidRPr="009411E2">
        <w:rPr>
          <w:rFonts w:ascii="Times New Roman" w:hAnsi="Times New Roman" w:cs="Times New Roman"/>
          <w:sz w:val="28"/>
          <w:szCs w:val="28"/>
        </w:rPr>
        <w:t>Отчете</w:t>
      </w:r>
      <w:proofErr w:type="gramEnd"/>
      <w:r w:rsidRPr="009411E2">
        <w:rPr>
          <w:rFonts w:ascii="Times New Roman" w:hAnsi="Times New Roman" w:cs="Times New Roman"/>
          <w:sz w:val="28"/>
          <w:szCs w:val="28"/>
        </w:rPr>
        <w:t xml:space="preserve"> о движении денежных средств (форма №4) </w:t>
      </w:r>
      <w:r>
        <w:rPr>
          <w:rFonts w:ascii="Times New Roman" w:hAnsi="Times New Roman" w:cs="Times New Roman"/>
          <w:sz w:val="28"/>
          <w:szCs w:val="28"/>
        </w:rPr>
        <w:t xml:space="preserve">представлено по видам деятельности: текущей, инвестиционной и финансовой. В отчете содержатся </w:t>
      </w:r>
    </w:p>
    <w:p w:rsidR="006F18E7" w:rsidRPr="009411E2" w:rsidRDefault="00FB1B18" w:rsidP="009411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6F18E7">
        <w:rPr>
          <w:rFonts w:ascii="Times New Roman" w:hAnsi="Times New Roman" w:cs="Times New Roman"/>
          <w:sz w:val="28"/>
          <w:szCs w:val="28"/>
        </w:rPr>
        <w:t xml:space="preserve">анные о поступлении наличных денежных средств, </w:t>
      </w:r>
      <w:r>
        <w:rPr>
          <w:rFonts w:ascii="Times New Roman" w:hAnsi="Times New Roman" w:cs="Times New Roman"/>
          <w:sz w:val="28"/>
          <w:szCs w:val="28"/>
        </w:rPr>
        <w:t xml:space="preserve">что позволяет контролировать правомерность осуществления наличных расчетов хозяйствующим субъектом. По данным отчета пользователи могут оценить возможность предприятия погашать обязательства и осуществлять </w:t>
      </w:r>
      <w:r>
        <w:rPr>
          <w:rFonts w:ascii="Times New Roman" w:hAnsi="Times New Roman" w:cs="Times New Roman"/>
          <w:sz w:val="28"/>
          <w:szCs w:val="28"/>
        </w:rPr>
        <w:lastRenderedPageBreak/>
        <w:t xml:space="preserve">инвестиции. Составной частью годовой отчетности является пояснительная записка. </w:t>
      </w:r>
    </w:p>
    <w:p w:rsidR="000D6E56" w:rsidRPr="00E6776E" w:rsidRDefault="00E6776E" w:rsidP="00B52932">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3B0C07" w:rsidRPr="00E6776E" w:rsidRDefault="00E6776E" w:rsidP="003B0C07">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E6776E">
        <w:rPr>
          <w:rFonts w:ascii="Times New Roman" w:eastAsia="Times New Roman" w:hAnsi="Times New Roman" w:cs="Times New Roman"/>
          <w:bCs/>
          <w:i/>
          <w:color w:val="000000"/>
          <w:sz w:val="28"/>
          <w:szCs w:val="28"/>
        </w:rPr>
        <w:t>Разбор ситуации</w:t>
      </w:r>
    </w:p>
    <w:p w:rsidR="003B0C07" w:rsidRPr="003B0C07" w:rsidRDefault="003B0C07" w:rsidP="003B0C07">
      <w:pPr>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3B0C07">
        <w:rPr>
          <w:rFonts w:ascii="Times New Roman" w:hAnsi="Times New Roman" w:cs="Times New Roman"/>
          <w:color w:val="000000"/>
          <w:sz w:val="28"/>
          <w:szCs w:val="28"/>
        </w:rPr>
        <w:t xml:space="preserve">1. </w:t>
      </w:r>
      <w:r w:rsidRPr="003B0C07">
        <w:rPr>
          <w:rFonts w:ascii="Times New Roman" w:eastAsia="Times New Roman" w:hAnsi="Times New Roman" w:cs="Times New Roman"/>
          <w:color w:val="000000"/>
          <w:sz w:val="28"/>
          <w:szCs w:val="28"/>
        </w:rPr>
        <w:t xml:space="preserve">Открыть счета и записать в них остатки на 1 января 200х года.                                                                </w:t>
      </w:r>
    </w:p>
    <w:p w:rsidR="003B0C07" w:rsidRPr="003B0C07" w:rsidRDefault="003B0C07" w:rsidP="003B0C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B0C07">
        <w:rPr>
          <w:rFonts w:ascii="Times New Roman" w:hAnsi="Times New Roman" w:cs="Times New Roman"/>
          <w:color w:val="000000"/>
          <w:sz w:val="28"/>
          <w:szCs w:val="28"/>
        </w:rPr>
        <w:t>2.</w:t>
      </w:r>
      <w:r w:rsidRPr="003B0C07">
        <w:rPr>
          <w:rFonts w:ascii="Times New Roman" w:hAnsi="Times New Roman" w:cs="Times New Roman"/>
          <w:color w:val="000000"/>
          <w:sz w:val="28"/>
          <w:szCs w:val="28"/>
          <w:lang w:val="kk-KZ"/>
        </w:rPr>
        <w:t xml:space="preserve"> </w:t>
      </w:r>
      <w:r w:rsidRPr="003B0C07">
        <w:rPr>
          <w:rFonts w:ascii="Times New Roman" w:eastAsia="Times New Roman" w:hAnsi="Times New Roman" w:cs="Times New Roman"/>
          <w:color w:val="000000"/>
          <w:sz w:val="28"/>
          <w:szCs w:val="28"/>
        </w:rPr>
        <w:t>На каждую хозяйственную операцию составить коррес</w:t>
      </w:r>
      <w:r w:rsidRPr="003B0C07">
        <w:rPr>
          <w:rFonts w:ascii="Times New Roman" w:eastAsia="Times New Roman" w:hAnsi="Times New Roman" w:cs="Times New Roman"/>
          <w:color w:val="000000"/>
          <w:sz w:val="28"/>
          <w:szCs w:val="28"/>
        </w:rPr>
        <w:softHyphen/>
        <w:t>понденцию счетов (бухгалтерские проводки).</w:t>
      </w:r>
    </w:p>
    <w:p w:rsidR="003B0C07" w:rsidRPr="003B0C07" w:rsidRDefault="003B0C07" w:rsidP="003B0C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B0C07">
        <w:rPr>
          <w:rFonts w:ascii="Times New Roman" w:hAnsi="Times New Roman" w:cs="Times New Roman"/>
          <w:color w:val="000000"/>
          <w:sz w:val="28"/>
          <w:szCs w:val="28"/>
        </w:rPr>
        <w:t xml:space="preserve">3. </w:t>
      </w:r>
      <w:r w:rsidRPr="003B0C07">
        <w:rPr>
          <w:rFonts w:ascii="Times New Roman" w:eastAsia="Times New Roman" w:hAnsi="Times New Roman" w:cs="Times New Roman"/>
          <w:color w:val="000000"/>
          <w:sz w:val="28"/>
          <w:szCs w:val="28"/>
        </w:rPr>
        <w:t>Записать хозяйственные операции на счетах методом двойной записи.</w:t>
      </w:r>
    </w:p>
    <w:p w:rsidR="003B0C07" w:rsidRPr="003B0C07" w:rsidRDefault="003B0C07" w:rsidP="003B0C07">
      <w:pPr>
        <w:tabs>
          <w:tab w:val="left" w:pos="284"/>
        </w:tabs>
        <w:spacing w:after="0" w:line="240" w:lineRule="auto"/>
        <w:jc w:val="both"/>
        <w:rPr>
          <w:rFonts w:ascii="Times New Roman" w:eastAsia="Times New Roman" w:hAnsi="Times New Roman" w:cs="Times New Roman"/>
          <w:color w:val="000000"/>
          <w:sz w:val="28"/>
          <w:szCs w:val="28"/>
          <w:lang w:val="kk-KZ"/>
        </w:rPr>
      </w:pPr>
      <w:r w:rsidRPr="003B0C07">
        <w:rPr>
          <w:rFonts w:ascii="Times New Roman" w:hAnsi="Times New Roman" w:cs="Times New Roman"/>
          <w:color w:val="000000"/>
          <w:sz w:val="28"/>
          <w:szCs w:val="28"/>
        </w:rPr>
        <w:t xml:space="preserve">4. </w:t>
      </w:r>
      <w:r w:rsidRPr="003B0C07">
        <w:rPr>
          <w:rFonts w:ascii="Times New Roman" w:eastAsia="Times New Roman" w:hAnsi="Times New Roman" w:cs="Times New Roman"/>
          <w:color w:val="000000"/>
          <w:sz w:val="28"/>
          <w:szCs w:val="28"/>
        </w:rPr>
        <w:t>Подсчитать по каждому счету оборот и конечное сальдо на 1 января 200х года.</w:t>
      </w:r>
    </w:p>
    <w:p w:rsidR="003B0C07" w:rsidRPr="003B0C07" w:rsidRDefault="003B0C07" w:rsidP="003B0C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3B0C07">
        <w:rPr>
          <w:rFonts w:ascii="Times New Roman" w:hAnsi="Times New Roman" w:cs="Times New Roman"/>
          <w:color w:val="000000"/>
          <w:sz w:val="28"/>
          <w:szCs w:val="28"/>
        </w:rPr>
        <w:t xml:space="preserve">5.  </w:t>
      </w:r>
      <w:r w:rsidRPr="003B0C07">
        <w:rPr>
          <w:rFonts w:ascii="Times New Roman" w:eastAsia="Times New Roman" w:hAnsi="Times New Roman" w:cs="Times New Roman"/>
          <w:color w:val="000000"/>
          <w:sz w:val="28"/>
          <w:szCs w:val="28"/>
        </w:rPr>
        <w:t>Определить финансовый результат в конце отчетного периода.</w:t>
      </w:r>
    </w:p>
    <w:p w:rsidR="003B0C07" w:rsidRDefault="003B0C07" w:rsidP="003B0C07">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3B0C07">
        <w:rPr>
          <w:rFonts w:ascii="Times New Roman" w:hAnsi="Times New Roman" w:cs="Times New Roman"/>
          <w:color w:val="000000"/>
          <w:sz w:val="28"/>
          <w:szCs w:val="28"/>
        </w:rPr>
        <w:t xml:space="preserve">6. </w:t>
      </w:r>
      <w:r w:rsidRPr="003B0C07">
        <w:rPr>
          <w:rFonts w:ascii="Times New Roman" w:eastAsia="Times New Roman" w:hAnsi="Times New Roman" w:cs="Times New Roman"/>
          <w:color w:val="000000"/>
          <w:sz w:val="28"/>
          <w:szCs w:val="28"/>
        </w:rPr>
        <w:t>Составить бухгалтерский баланс на 1 января 200х года по действующей форме.</w:t>
      </w:r>
    </w:p>
    <w:p w:rsidR="003B0C07" w:rsidRPr="00E6776E" w:rsidRDefault="003B0C07" w:rsidP="003B0C07">
      <w:pPr>
        <w:shd w:val="clear" w:color="auto" w:fill="FFFFFF"/>
        <w:autoSpaceDE w:val="0"/>
        <w:autoSpaceDN w:val="0"/>
        <w:adjustRightInd w:val="0"/>
        <w:spacing w:after="0" w:line="240" w:lineRule="auto"/>
        <w:jc w:val="center"/>
        <w:rPr>
          <w:rFonts w:ascii="Times New Roman" w:hAnsi="Times New Roman" w:cs="Times New Roman"/>
          <w:i/>
          <w:sz w:val="28"/>
          <w:szCs w:val="28"/>
        </w:rPr>
      </w:pPr>
      <w:r w:rsidRPr="00E6776E">
        <w:rPr>
          <w:rFonts w:ascii="Times New Roman" w:eastAsia="Times New Roman" w:hAnsi="Times New Roman" w:cs="Times New Roman"/>
          <w:bCs/>
          <w:i/>
          <w:color w:val="000000"/>
          <w:sz w:val="28"/>
          <w:szCs w:val="28"/>
        </w:rPr>
        <w:t>Исходные данные для решения</w:t>
      </w:r>
    </w:p>
    <w:p w:rsidR="003B0C07" w:rsidRPr="001035F2" w:rsidRDefault="003B0C07" w:rsidP="003B0C07">
      <w:pPr>
        <w:shd w:val="clear" w:color="auto" w:fill="FFFFFF"/>
        <w:autoSpaceDE w:val="0"/>
        <w:autoSpaceDN w:val="0"/>
        <w:adjustRightInd w:val="0"/>
        <w:spacing w:after="0" w:line="240" w:lineRule="auto"/>
        <w:jc w:val="center"/>
        <w:rPr>
          <w:rFonts w:ascii="Times New Roman" w:hAnsi="Times New Roman" w:cs="Times New Roman"/>
          <w:sz w:val="28"/>
          <w:szCs w:val="24"/>
        </w:rPr>
      </w:pPr>
      <w:r w:rsidRPr="001035F2">
        <w:rPr>
          <w:rFonts w:ascii="Times New Roman" w:eastAsia="Times New Roman" w:hAnsi="Times New Roman" w:cs="Times New Roman"/>
          <w:color w:val="000000"/>
          <w:sz w:val="28"/>
          <w:szCs w:val="24"/>
        </w:rPr>
        <w:t>Баланс на 01.01.200х года</w:t>
      </w:r>
    </w:p>
    <w:tbl>
      <w:tblPr>
        <w:tblW w:w="9498" w:type="dxa"/>
        <w:tblInd w:w="40" w:type="dxa"/>
        <w:tblLayout w:type="fixed"/>
        <w:tblCellMar>
          <w:left w:w="40" w:type="dxa"/>
          <w:right w:w="40" w:type="dxa"/>
        </w:tblCellMar>
        <w:tblLook w:val="0000"/>
      </w:tblPr>
      <w:tblGrid>
        <w:gridCol w:w="2002"/>
        <w:gridCol w:w="1684"/>
        <w:gridCol w:w="4394"/>
        <w:gridCol w:w="1418"/>
      </w:tblGrid>
      <w:tr w:rsidR="003B0C07" w:rsidRPr="001035F2" w:rsidTr="00A245CC">
        <w:trPr>
          <w:trHeight w:val="230"/>
        </w:trPr>
        <w:tc>
          <w:tcPr>
            <w:tcW w:w="200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Статьи баланса</w:t>
            </w:r>
          </w:p>
        </w:tc>
        <w:tc>
          <w:tcPr>
            <w:tcW w:w="168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Сумма</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Статьи баланса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Сумма</w:t>
            </w:r>
          </w:p>
        </w:tc>
      </w:tr>
      <w:tr w:rsidR="003B0C07" w:rsidRPr="001035F2" w:rsidTr="00A245CC">
        <w:trPr>
          <w:trHeight w:val="206"/>
        </w:trPr>
        <w:tc>
          <w:tcPr>
            <w:tcW w:w="200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Основные средства</w:t>
            </w:r>
          </w:p>
        </w:tc>
        <w:tc>
          <w:tcPr>
            <w:tcW w:w="168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170 000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Уставный капитал</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182 000</w:t>
            </w:r>
          </w:p>
        </w:tc>
      </w:tr>
      <w:tr w:rsidR="003B0C07" w:rsidRPr="001035F2" w:rsidTr="00A245CC">
        <w:trPr>
          <w:trHeight w:val="197"/>
        </w:trPr>
        <w:tc>
          <w:tcPr>
            <w:tcW w:w="200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Основные материалы</w:t>
            </w:r>
          </w:p>
        </w:tc>
        <w:tc>
          <w:tcPr>
            <w:tcW w:w="168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26 000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Нераспределенный доход</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13 000</w:t>
            </w:r>
          </w:p>
        </w:tc>
      </w:tr>
      <w:tr w:rsidR="003B0C07" w:rsidRPr="001035F2" w:rsidTr="00A245CC">
        <w:trPr>
          <w:trHeight w:val="202"/>
        </w:trPr>
        <w:tc>
          <w:tcPr>
            <w:tcW w:w="200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Касса</w:t>
            </w:r>
          </w:p>
        </w:tc>
        <w:tc>
          <w:tcPr>
            <w:tcW w:w="168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1035F2">
              <w:rPr>
                <w:rFonts w:ascii="Times New Roman" w:hAnsi="Times New Roman" w:cs="Times New Roman"/>
                <w:color w:val="000000"/>
                <w:sz w:val="24"/>
                <w:szCs w:val="24"/>
              </w:rPr>
              <w:t>50</w:t>
            </w:r>
            <w:r>
              <w:rPr>
                <w:rFonts w:ascii="Times New Roman" w:hAnsi="Times New Roman" w:cs="Times New Roman"/>
                <w:color w:val="000000"/>
                <w:sz w:val="24"/>
                <w:szCs w:val="24"/>
                <w:lang w:val="kk-KZ"/>
              </w:rPr>
              <w:t>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Краткосрочные кредиты банка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8 000</w:t>
            </w:r>
          </w:p>
        </w:tc>
      </w:tr>
      <w:tr w:rsidR="003B0C07" w:rsidRPr="001035F2" w:rsidTr="00A245CC">
        <w:trPr>
          <w:trHeight w:val="206"/>
        </w:trPr>
        <w:tc>
          <w:tcPr>
            <w:tcW w:w="200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Топливо</w:t>
            </w:r>
          </w:p>
        </w:tc>
        <w:tc>
          <w:tcPr>
            <w:tcW w:w="168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1 200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Кредиторская задолженность:</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3B0C07" w:rsidRPr="001035F2" w:rsidTr="00A245CC">
        <w:trPr>
          <w:trHeight w:val="394"/>
        </w:trPr>
        <w:tc>
          <w:tcPr>
            <w:tcW w:w="200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Незавершенное     про</w:t>
            </w:r>
            <w:r w:rsidRPr="001035F2">
              <w:rPr>
                <w:rFonts w:ascii="Times New Roman" w:eastAsia="Times New Roman" w:hAnsi="Times New Roman" w:cs="Times New Roman"/>
                <w:color w:val="000000"/>
                <w:sz w:val="24"/>
                <w:szCs w:val="24"/>
              </w:rPr>
              <w:softHyphen/>
              <w:t>изводство</w:t>
            </w:r>
          </w:p>
        </w:tc>
        <w:tc>
          <w:tcPr>
            <w:tcW w:w="168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500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задолженность   перед   постав</w:t>
            </w:r>
            <w:r w:rsidRPr="001035F2">
              <w:rPr>
                <w:rFonts w:ascii="Times New Roman" w:eastAsia="Times New Roman" w:hAnsi="Times New Roman" w:cs="Times New Roman"/>
                <w:color w:val="000000"/>
                <w:sz w:val="24"/>
                <w:szCs w:val="24"/>
              </w:rPr>
              <w:softHyphen/>
              <w:t>щиками</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2 500</w:t>
            </w:r>
          </w:p>
        </w:tc>
      </w:tr>
      <w:tr w:rsidR="003B0C07" w:rsidRPr="001035F2" w:rsidTr="00A245CC">
        <w:trPr>
          <w:trHeight w:val="202"/>
        </w:trPr>
        <w:tc>
          <w:tcPr>
            <w:tcW w:w="200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Расчетный счет</w:t>
            </w:r>
          </w:p>
        </w:tc>
        <w:tc>
          <w:tcPr>
            <w:tcW w:w="168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12 300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задолженность по оплате труда</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5 000</w:t>
            </w:r>
          </w:p>
        </w:tc>
      </w:tr>
      <w:tr w:rsidR="003B0C07" w:rsidRPr="001035F2" w:rsidTr="00A245CC">
        <w:trPr>
          <w:trHeight w:val="216"/>
        </w:trPr>
        <w:tc>
          <w:tcPr>
            <w:tcW w:w="200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Итого по балансу</w:t>
            </w:r>
          </w:p>
        </w:tc>
        <w:tc>
          <w:tcPr>
            <w:tcW w:w="168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210 500</w:t>
            </w:r>
          </w:p>
        </w:tc>
        <w:tc>
          <w:tcPr>
            <w:tcW w:w="4394"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Итого по балансу</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210 500</w:t>
            </w:r>
          </w:p>
        </w:tc>
      </w:tr>
    </w:tbl>
    <w:p w:rsidR="003B0C07" w:rsidRPr="001035F2" w:rsidRDefault="003B0C07" w:rsidP="003B0C07">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4"/>
          <w:lang w:val="kk-KZ"/>
        </w:rPr>
      </w:pPr>
    </w:p>
    <w:p w:rsidR="003B0C07" w:rsidRPr="002E7D55" w:rsidRDefault="003B0C07" w:rsidP="003B0C07">
      <w:pPr>
        <w:shd w:val="clear" w:color="auto" w:fill="FFFFFF"/>
        <w:autoSpaceDE w:val="0"/>
        <w:autoSpaceDN w:val="0"/>
        <w:adjustRightInd w:val="0"/>
        <w:spacing w:after="0" w:line="240" w:lineRule="auto"/>
        <w:jc w:val="center"/>
        <w:rPr>
          <w:rFonts w:ascii="Times New Roman" w:hAnsi="Times New Roman" w:cs="Times New Roman"/>
          <w:b/>
          <w:sz w:val="28"/>
          <w:szCs w:val="24"/>
          <w:lang w:val="kk-KZ"/>
        </w:rPr>
      </w:pPr>
      <w:r w:rsidRPr="002E7D55">
        <w:rPr>
          <w:rFonts w:ascii="Times New Roman" w:eastAsia="Times New Roman" w:hAnsi="Times New Roman" w:cs="Times New Roman"/>
          <w:color w:val="000000"/>
          <w:sz w:val="28"/>
          <w:szCs w:val="24"/>
        </w:rPr>
        <w:t>Хозяйственные операции за отчетный период</w:t>
      </w:r>
    </w:p>
    <w:tbl>
      <w:tblPr>
        <w:tblW w:w="9498" w:type="dxa"/>
        <w:tblInd w:w="40" w:type="dxa"/>
        <w:tblLayout w:type="fixed"/>
        <w:tblCellMar>
          <w:left w:w="40" w:type="dxa"/>
          <w:right w:w="40" w:type="dxa"/>
        </w:tblCellMar>
        <w:tblLook w:val="0000"/>
      </w:tblPr>
      <w:tblGrid>
        <w:gridCol w:w="562"/>
        <w:gridCol w:w="6809"/>
        <w:gridCol w:w="2127"/>
      </w:tblGrid>
      <w:tr w:rsidR="003B0C07" w:rsidRPr="001035F2" w:rsidTr="00A245CC">
        <w:trPr>
          <w:trHeight w:val="221"/>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i/>
                <w:iCs/>
                <w:color w:val="000000"/>
                <w:sz w:val="24"/>
                <w:szCs w:val="24"/>
                <w:lang w:val="kk-KZ"/>
              </w:rPr>
              <w:t>№</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Содержание хозяйственной операции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Сумма</w:t>
            </w:r>
          </w:p>
        </w:tc>
      </w:tr>
      <w:tr w:rsidR="003B0C07" w:rsidRPr="001035F2" w:rsidTr="00A245CC">
        <w:trPr>
          <w:trHeight w:val="197"/>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Отпущены в основное производство основные материалы</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16 000</w:t>
            </w:r>
          </w:p>
        </w:tc>
      </w:tr>
      <w:tr w:rsidR="003B0C07" w:rsidRPr="001035F2" w:rsidTr="00A245CC">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 xml:space="preserve"> 2</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Начислена заработная плата основным производствен</w:t>
            </w:r>
            <w:r w:rsidRPr="001035F2">
              <w:rPr>
                <w:rFonts w:ascii="Times New Roman" w:eastAsia="Times New Roman" w:hAnsi="Times New Roman" w:cs="Times New Roman"/>
                <w:color w:val="000000"/>
                <w:sz w:val="24"/>
                <w:szCs w:val="24"/>
              </w:rPr>
              <w:softHyphen/>
              <w:t>ным рабочим</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7 950</w:t>
            </w:r>
          </w:p>
        </w:tc>
      </w:tr>
      <w:tr w:rsidR="003B0C07" w:rsidRPr="001035F2" w:rsidTr="00A245CC">
        <w:trPr>
          <w:trHeight w:val="40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3</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Подучен краткосрочный кредит в банке и зачислен на расчетный счет</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AF343D"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8200</w:t>
            </w:r>
          </w:p>
        </w:tc>
      </w:tr>
      <w:tr w:rsidR="003B0C07" w:rsidRPr="001035F2" w:rsidTr="00A245CC">
        <w:trPr>
          <w:trHeight w:val="206"/>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4</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Отпущено в производство топливо</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i/>
                <w:iCs/>
                <w:color w:val="000000"/>
                <w:sz w:val="24"/>
                <w:szCs w:val="24"/>
                <w:lang w:val="kk-KZ"/>
              </w:rPr>
              <w:t>1</w:t>
            </w:r>
            <w:r w:rsidRPr="001035F2">
              <w:rPr>
                <w:rFonts w:ascii="Times New Roman" w:hAnsi="Times New Roman" w:cs="Times New Roman"/>
                <w:color w:val="000000"/>
                <w:sz w:val="24"/>
                <w:szCs w:val="24"/>
              </w:rPr>
              <w:t>200</w:t>
            </w:r>
          </w:p>
        </w:tc>
      </w:tr>
      <w:tr w:rsidR="003B0C07" w:rsidRPr="001035F2" w:rsidTr="00A245CC">
        <w:trPr>
          <w:trHeight w:val="403"/>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5</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Поступила на склад из основного производства готовая продукция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AF343D"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r w:rsidR="003B0C07" w:rsidRPr="001035F2" w:rsidTr="00A245CC">
        <w:trPr>
          <w:trHeight w:val="384"/>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6</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Приведены на склад материалы по неоплаченным счетам поставщиков</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val="kk-KZ"/>
              </w:rPr>
              <w:t>1</w:t>
            </w:r>
            <w:r w:rsidRPr="001035F2">
              <w:rPr>
                <w:rFonts w:ascii="Times New Roman" w:eastAsia="Times New Roman" w:hAnsi="Times New Roman" w:cs="Times New Roman"/>
                <w:color w:val="000000"/>
                <w:sz w:val="24"/>
                <w:szCs w:val="24"/>
              </w:rPr>
              <w:t>8 400</w:t>
            </w:r>
          </w:p>
        </w:tc>
      </w:tr>
      <w:tr w:rsidR="003B0C07" w:rsidRPr="001035F2" w:rsidTr="00A245CC">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7</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Поступило на расчетный счет погашение дебиторской задолженности покупателей</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AF343D"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1035F2">
              <w:rPr>
                <w:rFonts w:ascii="Times New Roman" w:hAnsi="Times New Roman" w:cs="Times New Roman"/>
                <w:color w:val="000000"/>
                <w:sz w:val="24"/>
                <w:szCs w:val="24"/>
              </w:rPr>
              <w:t>21</w:t>
            </w:r>
            <w:r>
              <w:rPr>
                <w:rFonts w:ascii="Times New Roman" w:hAnsi="Times New Roman" w:cs="Times New Roman"/>
                <w:color w:val="000000"/>
                <w:sz w:val="24"/>
                <w:szCs w:val="24"/>
                <w:lang w:val="kk-KZ"/>
              </w:rPr>
              <w:t>200</w:t>
            </w:r>
          </w:p>
        </w:tc>
      </w:tr>
      <w:tr w:rsidR="003B0C07" w:rsidRPr="001035F2" w:rsidTr="00A245CC">
        <w:trPr>
          <w:trHeight w:val="394"/>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8</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Списывается фактическая себестоимость реализованной готовой продукции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19100</w:t>
            </w:r>
          </w:p>
        </w:tc>
      </w:tr>
      <w:tr w:rsidR="003B0C07" w:rsidRPr="001035F2" w:rsidTr="00A245CC">
        <w:trPr>
          <w:trHeight w:val="211"/>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9</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Оплачены счета поставщиков за счет кредита банка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9 000</w:t>
            </w:r>
          </w:p>
        </w:tc>
      </w:tr>
      <w:tr w:rsidR="003B0C07" w:rsidRPr="001035F2" w:rsidTr="00A245CC">
        <w:trPr>
          <w:trHeight w:val="403"/>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10</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Оплатили с расчетного счета за доставку готовой про</w:t>
            </w:r>
            <w:r w:rsidRPr="001035F2">
              <w:rPr>
                <w:rFonts w:ascii="Times New Roman" w:eastAsia="Times New Roman" w:hAnsi="Times New Roman" w:cs="Times New Roman"/>
                <w:color w:val="000000"/>
                <w:sz w:val="24"/>
                <w:szCs w:val="24"/>
              </w:rPr>
              <w:softHyphen/>
              <w:t>дукции на станции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170</w:t>
            </w:r>
          </w:p>
        </w:tc>
      </w:tr>
      <w:tr w:rsidR="003B0C07" w:rsidRPr="001035F2" w:rsidTr="00A245CC">
        <w:trPr>
          <w:trHeight w:val="182"/>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11</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Оплатили из кассы за упаковку готовой продукции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30</w:t>
            </w:r>
          </w:p>
        </w:tc>
      </w:tr>
      <w:tr w:rsidR="003B0C07" w:rsidRPr="001035F2" w:rsidTr="00A245CC">
        <w:trPr>
          <w:trHeight w:val="202"/>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12</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Начислен доход по отгруженной готовой продукции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AF343D"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color w:val="000000"/>
                <w:sz w:val="24"/>
                <w:szCs w:val="24"/>
                <w:lang w:val="kk-KZ"/>
              </w:rPr>
              <w:t>21200</w:t>
            </w:r>
          </w:p>
        </w:tc>
      </w:tr>
      <w:tr w:rsidR="003B0C07" w:rsidRPr="001035F2" w:rsidTr="00A245CC">
        <w:trPr>
          <w:trHeight w:val="398"/>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13</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AF343D"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lang w:val="kk-KZ"/>
              </w:rPr>
            </w:pPr>
            <w:r w:rsidRPr="001035F2">
              <w:rPr>
                <w:rFonts w:ascii="Times New Roman" w:eastAsia="Times New Roman" w:hAnsi="Times New Roman" w:cs="Times New Roman"/>
                <w:color w:val="000000"/>
                <w:sz w:val="24"/>
                <w:szCs w:val="24"/>
              </w:rPr>
              <w:t>Определите финансовый результат, от реализации гото</w:t>
            </w:r>
            <w:r w:rsidRPr="001035F2">
              <w:rPr>
                <w:rFonts w:ascii="Times New Roman" w:eastAsia="Times New Roman" w:hAnsi="Times New Roman" w:cs="Times New Roman"/>
                <w:color w:val="000000"/>
                <w:sz w:val="24"/>
                <w:szCs w:val="24"/>
              </w:rPr>
              <w:softHyphen/>
              <w:t xml:space="preserve">вой </w:t>
            </w:r>
            <w:r w:rsidRPr="001035F2">
              <w:rPr>
                <w:rFonts w:ascii="Times New Roman" w:eastAsia="Times New Roman" w:hAnsi="Times New Roman" w:cs="Times New Roman"/>
                <w:color w:val="000000"/>
                <w:sz w:val="24"/>
                <w:szCs w:val="24"/>
              </w:rPr>
              <w:lastRenderedPageBreak/>
              <w:t xml:space="preserve">продукции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eastAsia="Times New Roman" w:hAnsi="Times New Roman" w:cs="Times New Roman"/>
                <w:b/>
                <w:bCs/>
                <w:color w:val="000000"/>
                <w:sz w:val="24"/>
                <w:szCs w:val="24"/>
              </w:rPr>
              <w:lastRenderedPageBreak/>
              <w:t>?</w:t>
            </w:r>
          </w:p>
        </w:tc>
      </w:tr>
      <w:tr w:rsidR="003B0C07" w:rsidRPr="001035F2" w:rsidTr="00A245CC">
        <w:trPr>
          <w:trHeight w:val="197"/>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lastRenderedPageBreak/>
              <w:t>14</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Незавершенное производство на конец периода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1035F2">
              <w:rPr>
                <w:rFonts w:ascii="Times New Roman" w:hAnsi="Times New Roman" w:cs="Times New Roman"/>
                <w:color w:val="000000"/>
                <w:sz w:val="24"/>
                <w:szCs w:val="24"/>
              </w:rPr>
              <w:t>400</w:t>
            </w:r>
          </w:p>
        </w:tc>
      </w:tr>
      <w:tr w:rsidR="003B0C07" w:rsidRPr="001035F2" w:rsidTr="00A245CC">
        <w:trPr>
          <w:trHeight w:val="446"/>
        </w:trPr>
        <w:tc>
          <w:tcPr>
            <w:tcW w:w="562"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hAnsi="Times New Roman" w:cs="Times New Roman"/>
                <w:color w:val="000000"/>
                <w:sz w:val="24"/>
                <w:szCs w:val="24"/>
              </w:rPr>
              <w:t>15</w:t>
            </w:r>
          </w:p>
        </w:tc>
        <w:tc>
          <w:tcPr>
            <w:tcW w:w="6809" w:type="dxa"/>
            <w:tcBorders>
              <w:top w:val="single" w:sz="6" w:space="0" w:color="auto"/>
              <w:left w:val="single" w:sz="6" w:space="0" w:color="auto"/>
              <w:bottom w:val="single" w:sz="6" w:space="0" w:color="auto"/>
              <w:right w:val="single" w:sz="6" w:space="0" w:color="auto"/>
            </w:tcBorders>
            <w:shd w:val="clear" w:color="auto" w:fill="FFFFFF"/>
          </w:tcPr>
          <w:p w:rsidR="003B0C07" w:rsidRPr="001035F2" w:rsidRDefault="003B0C07" w:rsidP="00A245C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1035F2">
              <w:rPr>
                <w:rFonts w:ascii="Times New Roman" w:eastAsia="Times New Roman" w:hAnsi="Times New Roman" w:cs="Times New Roman"/>
                <w:color w:val="000000"/>
                <w:sz w:val="24"/>
                <w:szCs w:val="24"/>
              </w:rPr>
              <w:t>Списывается начальное сальдо незавершенного произ</w:t>
            </w:r>
            <w:r w:rsidRPr="001035F2">
              <w:rPr>
                <w:rFonts w:ascii="Times New Roman" w:eastAsia="Times New Roman" w:hAnsi="Times New Roman" w:cs="Times New Roman"/>
                <w:color w:val="000000"/>
                <w:sz w:val="24"/>
                <w:szCs w:val="24"/>
              </w:rPr>
              <w:softHyphen/>
              <w:t>водства в основное производство</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rsidR="003B0C07" w:rsidRPr="00AF343D"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w:t>
            </w:r>
          </w:p>
        </w:tc>
      </w:tr>
    </w:tbl>
    <w:p w:rsidR="003B0C07" w:rsidRPr="00B06AF4" w:rsidRDefault="003B0C07" w:rsidP="003B0C07">
      <w:pPr>
        <w:tabs>
          <w:tab w:val="left" w:pos="284"/>
        </w:tabs>
        <w:spacing w:after="0" w:line="240" w:lineRule="auto"/>
        <w:jc w:val="both"/>
        <w:rPr>
          <w:rFonts w:ascii="Times New Roman" w:hAnsi="Times New Roman" w:cs="Times New Roman"/>
          <w:sz w:val="24"/>
          <w:szCs w:val="24"/>
          <w:lang w:val="kk-KZ"/>
        </w:rPr>
      </w:pPr>
    </w:p>
    <w:p w:rsidR="003B0C07" w:rsidRPr="002E7D55" w:rsidRDefault="003B0C07" w:rsidP="00D246C3">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8"/>
          <w:szCs w:val="28"/>
          <w:lang w:val="kk-KZ"/>
        </w:rPr>
      </w:pPr>
      <w:r w:rsidRPr="002E7D55">
        <w:rPr>
          <w:rFonts w:ascii="Times New Roman" w:eastAsia="Times New Roman" w:hAnsi="Times New Roman" w:cs="Times New Roman"/>
          <w:color w:val="000000"/>
          <w:sz w:val="28"/>
          <w:szCs w:val="28"/>
        </w:rPr>
        <w:t>Оборотная ведомость</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441"/>
        <w:gridCol w:w="1260"/>
        <w:gridCol w:w="1134"/>
        <w:gridCol w:w="1134"/>
        <w:gridCol w:w="1276"/>
        <w:gridCol w:w="1701"/>
        <w:gridCol w:w="1276"/>
        <w:gridCol w:w="1276"/>
      </w:tblGrid>
      <w:tr w:rsidR="003B0C07" w:rsidRPr="00DA2595" w:rsidTr="00A245CC">
        <w:trPr>
          <w:trHeight w:val="230"/>
        </w:trPr>
        <w:tc>
          <w:tcPr>
            <w:tcW w:w="441" w:type="dxa"/>
            <w:vMerge w:val="restart"/>
            <w:shd w:val="clear" w:color="auto" w:fill="FFFFFF"/>
          </w:tcPr>
          <w:p w:rsidR="003B0C07" w:rsidRPr="00DA2595"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DA2595">
              <w:rPr>
                <w:rFonts w:ascii="Times New Roman" w:eastAsia="Times New Roman" w:hAnsi="Times New Roman" w:cs="Times New Roman"/>
                <w:color w:val="000000"/>
                <w:sz w:val="24"/>
                <w:szCs w:val="24"/>
              </w:rPr>
              <w:t>№</w:t>
            </w:r>
          </w:p>
        </w:tc>
        <w:tc>
          <w:tcPr>
            <w:tcW w:w="1260" w:type="dxa"/>
            <w:vMerge w:val="restart"/>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DA2595">
              <w:rPr>
                <w:rFonts w:ascii="Times New Roman" w:eastAsia="Times New Roman" w:hAnsi="Times New Roman" w:cs="Times New Roman"/>
                <w:color w:val="000000"/>
                <w:sz w:val="24"/>
                <w:szCs w:val="24"/>
              </w:rPr>
              <w:t>Номер счета</w:t>
            </w:r>
          </w:p>
        </w:tc>
        <w:tc>
          <w:tcPr>
            <w:tcW w:w="2268" w:type="dxa"/>
            <w:gridSpan w:val="2"/>
            <w:shd w:val="clear" w:color="auto" w:fill="FFFFFF"/>
          </w:tcPr>
          <w:p w:rsidR="003B0C07" w:rsidRPr="00DA2595" w:rsidRDefault="00CD2DE0" w:rsidP="00A245CC">
            <w:pPr>
              <w:shd w:val="clear" w:color="auto" w:fill="FFFFFF"/>
              <w:autoSpaceDE w:val="0"/>
              <w:autoSpaceDN w:val="0"/>
              <w:adjustRightInd w:val="0"/>
              <w:spacing w:after="0" w:line="240" w:lineRule="auto"/>
              <w:ind w:left="24"/>
              <w:jc w:val="center"/>
              <w:rPr>
                <w:rFonts w:ascii="Times New Roman" w:hAnsi="Times New Roman" w:cs="Times New Roman"/>
                <w:sz w:val="24"/>
                <w:szCs w:val="24"/>
              </w:rPr>
            </w:pPr>
            <w:r w:rsidRPr="00DA2595">
              <w:rPr>
                <w:rFonts w:ascii="Times New Roman" w:eastAsia="Times New Roman" w:hAnsi="Times New Roman" w:cs="Times New Roman"/>
                <w:color w:val="000000"/>
                <w:sz w:val="24"/>
                <w:szCs w:val="24"/>
              </w:rPr>
              <w:t xml:space="preserve">Сальдо начальное </w:t>
            </w:r>
          </w:p>
        </w:tc>
        <w:tc>
          <w:tcPr>
            <w:tcW w:w="2977" w:type="dxa"/>
            <w:gridSpan w:val="2"/>
            <w:shd w:val="clear" w:color="auto" w:fill="FFFFFF"/>
          </w:tcPr>
          <w:p w:rsidR="003B0C07" w:rsidRPr="00DA2595" w:rsidRDefault="003B0C07" w:rsidP="00A245CC">
            <w:pPr>
              <w:shd w:val="clear" w:color="auto" w:fill="FFFFFF"/>
              <w:autoSpaceDE w:val="0"/>
              <w:autoSpaceDN w:val="0"/>
              <w:adjustRightInd w:val="0"/>
              <w:spacing w:after="0" w:line="240" w:lineRule="auto"/>
              <w:ind w:left="497"/>
              <w:jc w:val="center"/>
              <w:rPr>
                <w:rFonts w:ascii="Times New Roman" w:hAnsi="Times New Roman" w:cs="Times New Roman"/>
                <w:sz w:val="24"/>
                <w:szCs w:val="24"/>
              </w:rPr>
            </w:pPr>
            <w:r w:rsidRPr="00DA2595">
              <w:rPr>
                <w:rFonts w:ascii="Times New Roman" w:eastAsia="Times New Roman" w:hAnsi="Times New Roman" w:cs="Times New Roman"/>
                <w:color w:val="000000"/>
                <w:sz w:val="24"/>
                <w:szCs w:val="24"/>
              </w:rPr>
              <w:t>Обороты</w:t>
            </w:r>
          </w:p>
        </w:tc>
        <w:tc>
          <w:tcPr>
            <w:tcW w:w="2552" w:type="dxa"/>
            <w:gridSpan w:val="2"/>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A2595">
              <w:rPr>
                <w:rFonts w:ascii="Times New Roman" w:eastAsia="Times New Roman" w:hAnsi="Times New Roman" w:cs="Times New Roman"/>
                <w:color w:val="000000"/>
                <w:sz w:val="24"/>
                <w:szCs w:val="24"/>
              </w:rPr>
              <w:t>Сальдо конечное</w:t>
            </w:r>
          </w:p>
        </w:tc>
      </w:tr>
      <w:tr w:rsidR="003B0C07" w:rsidRPr="00DA2595" w:rsidTr="00A245CC">
        <w:trPr>
          <w:trHeight w:val="226"/>
        </w:trPr>
        <w:tc>
          <w:tcPr>
            <w:tcW w:w="441" w:type="dxa"/>
            <w:vMerge/>
            <w:shd w:val="clear" w:color="auto" w:fill="FFFFFF"/>
          </w:tcPr>
          <w:p w:rsidR="003B0C07" w:rsidRPr="00DA2595"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lang w:val="kk-KZ"/>
              </w:rPr>
            </w:pPr>
          </w:p>
        </w:tc>
        <w:tc>
          <w:tcPr>
            <w:tcW w:w="1260" w:type="dxa"/>
            <w:vMerge/>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DA2595">
              <w:rPr>
                <w:rFonts w:ascii="Times New Roman" w:hAnsi="Times New Roman" w:cs="Times New Roman"/>
                <w:sz w:val="24"/>
                <w:szCs w:val="24"/>
                <w:lang w:val="kk-KZ"/>
              </w:rPr>
              <w:t>Д -т</w:t>
            </w: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DA2595">
              <w:rPr>
                <w:rFonts w:ascii="Times New Roman" w:hAnsi="Times New Roman" w:cs="Times New Roman"/>
                <w:sz w:val="24"/>
                <w:szCs w:val="24"/>
                <w:lang w:val="kk-KZ"/>
              </w:rPr>
              <w:t>К -т</w:t>
            </w: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roofErr w:type="spellStart"/>
            <w:proofErr w:type="gramStart"/>
            <w:r w:rsidRPr="00DA2595">
              <w:rPr>
                <w:rFonts w:ascii="Times New Roman" w:eastAsia="Times New Roman" w:hAnsi="Times New Roman" w:cs="Times New Roman"/>
                <w:color w:val="000000"/>
                <w:sz w:val="24"/>
                <w:szCs w:val="24"/>
              </w:rPr>
              <w:t>Д-т</w:t>
            </w:r>
            <w:proofErr w:type="spellEnd"/>
            <w:proofErr w:type="gramEnd"/>
          </w:p>
        </w:tc>
        <w:tc>
          <w:tcPr>
            <w:tcW w:w="170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roofErr w:type="spellStart"/>
            <w:proofErr w:type="gramStart"/>
            <w:r w:rsidRPr="00DA2595">
              <w:rPr>
                <w:rFonts w:ascii="Times New Roman" w:eastAsia="Times New Roman" w:hAnsi="Times New Roman" w:cs="Times New Roman"/>
                <w:color w:val="000000"/>
                <w:sz w:val="24"/>
                <w:szCs w:val="24"/>
              </w:rPr>
              <w:t>К-т</w:t>
            </w:r>
            <w:proofErr w:type="spellEnd"/>
            <w:proofErr w:type="gramEnd"/>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DA2595">
              <w:rPr>
                <w:rFonts w:ascii="Times New Roman" w:eastAsia="Times New Roman" w:hAnsi="Times New Roman" w:cs="Times New Roman"/>
                <w:color w:val="000000"/>
                <w:sz w:val="24"/>
                <w:szCs w:val="24"/>
              </w:rPr>
              <w:t>Д-т</w:t>
            </w:r>
            <w:proofErr w:type="spellEnd"/>
            <w:proofErr w:type="gramEnd"/>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roofErr w:type="spellStart"/>
            <w:proofErr w:type="gramStart"/>
            <w:r w:rsidRPr="00DA2595">
              <w:rPr>
                <w:rFonts w:ascii="Times New Roman" w:eastAsia="Times New Roman" w:hAnsi="Times New Roman" w:cs="Times New Roman"/>
                <w:color w:val="000000"/>
                <w:sz w:val="24"/>
                <w:szCs w:val="24"/>
              </w:rPr>
              <w:t>К-т</w:t>
            </w:r>
            <w:proofErr w:type="spellEnd"/>
            <w:proofErr w:type="gramEnd"/>
          </w:p>
        </w:tc>
      </w:tr>
      <w:tr w:rsidR="003B0C07" w:rsidRPr="00DA2595" w:rsidTr="00A245CC">
        <w:trPr>
          <w:trHeight w:val="216"/>
        </w:trPr>
        <w:tc>
          <w:tcPr>
            <w:tcW w:w="44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DA2595">
              <w:rPr>
                <w:rFonts w:ascii="Times New Roman" w:hAnsi="Times New Roman" w:cs="Times New Roman"/>
                <w:sz w:val="24"/>
                <w:szCs w:val="24"/>
                <w:lang w:val="kk-KZ"/>
              </w:rPr>
              <w:t>1</w:t>
            </w:r>
          </w:p>
        </w:tc>
        <w:tc>
          <w:tcPr>
            <w:tcW w:w="1260"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3B0C07" w:rsidRPr="00DA2595" w:rsidTr="00A245CC">
        <w:trPr>
          <w:trHeight w:val="221"/>
        </w:trPr>
        <w:tc>
          <w:tcPr>
            <w:tcW w:w="44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DA2595">
              <w:rPr>
                <w:rFonts w:ascii="Times New Roman" w:hAnsi="Times New Roman" w:cs="Times New Roman"/>
                <w:sz w:val="24"/>
                <w:szCs w:val="24"/>
                <w:lang w:val="kk-KZ"/>
              </w:rPr>
              <w:t>2</w:t>
            </w:r>
          </w:p>
        </w:tc>
        <w:tc>
          <w:tcPr>
            <w:tcW w:w="1260"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3B0C07" w:rsidRPr="00DA2595" w:rsidTr="00A245CC">
        <w:trPr>
          <w:trHeight w:val="221"/>
        </w:trPr>
        <w:tc>
          <w:tcPr>
            <w:tcW w:w="44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DA2595">
              <w:rPr>
                <w:rFonts w:ascii="Times New Roman" w:hAnsi="Times New Roman" w:cs="Times New Roman"/>
                <w:sz w:val="24"/>
                <w:szCs w:val="24"/>
                <w:lang w:val="kk-KZ"/>
              </w:rPr>
              <w:t>3</w:t>
            </w:r>
          </w:p>
        </w:tc>
        <w:tc>
          <w:tcPr>
            <w:tcW w:w="1260"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3B0C07" w:rsidRPr="00DA2595" w:rsidTr="00A245CC">
        <w:trPr>
          <w:trHeight w:val="216"/>
        </w:trPr>
        <w:tc>
          <w:tcPr>
            <w:tcW w:w="44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DA2595">
              <w:rPr>
                <w:rFonts w:ascii="Times New Roman" w:hAnsi="Times New Roman" w:cs="Times New Roman"/>
                <w:sz w:val="24"/>
                <w:szCs w:val="24"/>
                <w:lang w:val="kk-KZ"/>
              </w:rPr>
              <w:t>4</w:t>
            </w:r>
          </w:p>
        </w:tc>
        <w:tc>
          <w:tcPr>
            <w:tcW w:w="1260"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3B0C07" w:rsidRPr="00DA2595" w:rsidTr="00A245CC">
        <w:trPr>
          <w:trHeight w:val="216"/>
        </w:trPr>
        <w:tc>
          <w:tcPr>
            <w:tcW w:w="44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DA2595">
              <w:rPr>
                <w:rFonts w:ascii="Times New Roman" w:hAnsi="Times New Roman" w:cs="Times New Roman"/>
                <w:sz w:val="24"/>
                <w:szCs w:val="24"/>
                <w:lang w:val="kk-KZ"/>
              </w:rPr>
              <w:t>5</w:t>
            </w:r>
          </w:p>
        </w:tc>
        <w:tc>
          <w:tcPr>
            <w:tcW w:w="1260"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3B0C07" w:rsidRPr="00DA2595" w:rsidTr="00A245CC">
        <w:trPr>
          <w:trHeight w:val="240"/>
        </w:trPr>
        <w:tc>
          <w:tcPr>
            <w:tcW w:w="1701" w:type="dxa"/>
            <w:gridSpan w:val="2"/>
            <w:shd w:val="clear" w:color="auto" w:fill="FFFFFF"/>
          </w:tcPr>
          <w:p w:rsidR="003B0C07" w:rsidRPr="00DA2595"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lang w:val="kk-KZ"/>
              </w:rPr>
            </w:pPr>
            <w:r w:rsidRPr="00DA2595">
              <w:rPr>
                <w:rFonts w:ascii="Times New Roman" w:hAnsi="Times New Roman" w:cs="Times New Roman"/>
                <w:sz w:val="24"/>
                <w:szCs w:val="24"/>
                <w:lang w:val="kk-KZ"/>
              </w:rPr>
              <w:t xml:space="preserve">Итого </w:t>
            </w: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134"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701"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1276" w:type="dxa"/>
            <w:shd w:val="clear" w:color="auto" w:fill="FFFFFF"/>
          </w:tcPr>
          <w:p w:rsidR="003B0C07" w:rsidRPr="00DA2595" w:rsidRDefault="003B0C07" w:rsidP="00A245CC">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bl>
    <w:p w:rsidR="003B0C07" w:rsidRPr="00DA2595" w:rsidRDefault="003B0C07" w:rsidP="003B0C07">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kk-KZ"/>
        </w:rPr>
      </w:pPr>
    </w:p>
    <w:p w:rsidR="003B0C07" w:rsidRPr="002E7D55" w:rsidRDefault="003B0C07" w:rsidP="003B0C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2E7D55">
        <w:rPr>
          <w:rFonts w:ascii="Times New Roman" w:eastAsia="Times New Roman" w:hAnsi="Times New Roman" w:cs="Times New Roman"/>
          <w:color w:val="000000"/>
          <w:sz w:val="28"/>
          <w:szCs w:val="28"/>
        </w:rPr>
        <w:t>Бухгалтерский баланс на 1 января 200х года</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2977"/>
        <w:gridCol w:w="1418"/>
        <w:gridCol w:w="3685"/>
        <w:gridCol w:w="1418"/>
      </w:tblGrid>
      <w:tr w:rsidR="003B0C07" w:rsidRPr="00CD1380" w:rsidTr="00A245CC">
        <w:trPr>
          <w:trHeight w:val="442"/>
        </w:trPr>
        <w:tc>
          <w:tcPr>
            <w:tcW w:w="2977"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Активы</w:t>
            </w:r>
          </w:p>
        </w:tc>
        <w:tc>
          <w:tcPr>
            <w:tcW w:w="1418"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Сумма</w:t>
            </w:r>
          </w:p>
        </w:tc>
        <w:tc>
          <w:tcPr>
            <w:tcW w:w="3685"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Собственный капитал и обязательства</w:t>
            </w:r>
          </w:p>
        </w:tc>
        <w:tc>
          <w:tcPr>
            <w:tcW w:w="1418"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Сумма</w:t>
            </w:r>
          </w:p>
        </w:tc>
      </w:tr>
      <w:tr w:rsidR="003B0C07" w:rsidRPr="00CD1380" w:rsidTr="00A245CC">
        <w:trPr>
          <w:trHeight w:val="221"/>
        </w:trPr>
        <w:tc>
          <w:tcPr>
            <w:tcW w:w="2977"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hAnsi="Times New Roman" w:cs="Times New Roman"/>
                <w:color w:val="000000"/>
                <w:sz w:val="24"/>
                <w:szCs w:val="24"/>
              </w:rPr>
              <w:t xml:space="preserve">1. </w:t>
            </w:r>
            <w:proofErr w:type="spellStart"/>
            <w:r w:rsidRPr="00CD1380">
              <w:rPr>
                <w:rFonts w:ascii="Times New Roman" w:eastAsia="Times New Roman" w:hAnsi="Times New Roman" w:cs="Times New Roman"/>
                <w:color w:val="000000"/>
                <w:sz w:val="24"/>
                <w:szCs w:val="24"/>
              </w:rPr>
              <w:t>Внеоборотные</w:t>
            </w:r>
            <w:proofErr w:type="spellEnd"/>
            <w:r w:rsidRPr="00CD1380">
              <w:rPr>
                <w:rFonts w:ascii="Times New Roman" w:eastAsia="Times New Roman" w:hAnsi="Times New Roman" w:cs="Times New Roman"/>
                <w:color w:val="000000"/>
                <w:sz w:val="24"/>
                <w:szCs w:val="24"/>
              </w:rPr>
              <w:t xml:space="preserve"> активы</w:t>
            </w:r>
          </w:p>
        </w:tc>
        <w:tc>
          <w:tcPr>
            <w:tcW w:w="1418"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p>
        </w:tc>
        <w:tc>
          <w:tcPr>
            <w:tcW w:w="3685"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Собственный капитал</w:t>
            </w:r>
          </w:p>
        </w:tc>
        <w:tc>
          <w:tcPr>
            <w:tcW w:w="1418"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p>
        </w:tc>
      </w:tr>
      <w:tr w:rsidR="003B0C07" w:rsidRPr="00CD1380" w:rsidTr="00A245CC">
        <w:trPr>
          <w:trHeight w:val="216"/>
        </w:trPr>
        <w:tc>
          <w:tcPr>
            <w:tcW w:w="2977"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hAnsi="Times New Roman" w:cs="Times New Roman"/>
                <w:color w:val="000000"/>
                <w:sz w:val="24"/>
                <w:szCs w:val="24"/>
              </w:rPr>
              <w:t xml:space="preserve">1.1. </w:t>
            </w:r>
            <w:r w:rsidRPr="00CD1380">
              <w:rPr>
                <w:rFonts w:ascii="Times New Roman" w:eastAsia="Times New Roman" w:hAnsi="Times New Roman" w:cs="Times New Roman"/>
                <w:color w:val="000000"/>
                <w:sz w:val="24"/>
                <w:szCs w:val="24"/>
              </w:rPr>
              <w:t>Основные средства</w:t>
            </w:r>
          </w:p>
        </w:tc>
        <w:tc>
          <w:tcPr>
            <w:tcW w:w="1418" w:type="dxa"/>
            <w:shd w:val="clear" w:color="auto" w:fill="FFFFFF"/>
          </w:tcPr>
          <w:p w:rsidR="003B0C07" w:rsidRPr="00CD1380"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3685"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hAnsi="Times New Roman" w:cs="Times New Roman"/>
                <w:color w:val="000000"/>
                <w:sz w:val="24"/>
                <w:szCs w:val="24"/>
              </w:rPr>
              <w:t xml:space="preserve">1.1. </w:t>
            </w:r>
            <w:r w:rsidRPr="00CD1380">
              <w:rPr>
                <w:rFonts w:ascii="Times New Roman" w:eastAsia="Times New Roman" w:hAnsi="Times New Roman" w:cs="Times New Roman"/>
                <w:color w:val="000000"/>
                <w:sz w:val="24"/>
                <w:szCs w:val="24"/>
              </w:rPr>
              <w:t>Уставной капитал</w:t>
            </w:r>
          </w:p>
        </w:tc>
        <w:tc>
          <w:tcPr>
            <w:tcW w:w="1418" w:type="dxa"/>
            <w:shd w:val="clear" w:color="auto" w:fill="FFFFFF"/>
          </w:tcPr>
          <w:p w:rsidR="003B0C07" w:rsidRPr="00CD1380"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r w:rsidR="003B0C07" w:rsidRPr="00CD1380" w:rsidTr="00A245CC">
        <w:trPr>
          <w:trHeight w:val="245"/>
        </w:trPr>
        <w:tc>
          <w:tcPr>
            <w:tcW w:w="2977"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Всего</w:t>
            </w:r>
          </w:p>
        </w:tc>
        <w:tc>
          <w:tcPr>
            <w:tcW w:w="1418" w:type="dxa"/>
            <w:shd w:val="clear" w:color="auto" w:fill="FFFFFF"/>
          </w:tcPr>
          <w:p w:rsidR="003B0C07" w:rsidRPr="00CD1380"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p>
        </w:tc>
        <w:tc>
          <w:tcPr>
            <w:tcW w:w="3685" w:type="dxa"/>
            <w:shd w:val="clear" w:color="auto" w:fill="FFFFFF"/>
          </w:tcPr>
          <w:p w:rsidR="003B0C07" w:rsidRPr="00CD1380" w:rsidRDefault="003B0C07" w:rsidP="00A245CC">
            <w:pPr>
              <w:shd w:val="clear" w:color="auto" w:fill="FFFFFF"/>
              <w:autoSpaceDE w:val="0"/>
              <w:autoSpaceDN w:val="0"/>
              <w:adjustRightInd w:val="0"/>
              <w:spacing w:after="0" w:line="240" w:lineRule="auto"/>
              <w:rPr>
                <w:rFonts w:ascii="Times New Roman" w:hAnsi="Times New Roman" w:cs="Times New Roman"/>
                <w:sz w:val="24"/>
                <w:szCs w:val="24"/>
              </w:rPr>
            </w:pPr>
            <w:r w:rsidRPr="00CD1380">
              <w:rPr>
                <w:rFonts w:ascii="Times New Roman" w:eastAsia="Times New Roman" w:hAnsi="Times New Roman" w:cs="Times New Roman"/>
                <w:color w:val="000000"/>
                <w:sz w:val="24"/>
                <w:szCs w:val="24"/>
              </w:rPr>
              <w:t>Всего</w:t>
            </w:r>
          </w:p>
        </w:tc>
        <w:tc>
          <w:tcPr>
            <w:tcW w:w="1418" w:type="dxa"/>
            <w:shd w:val="clear" w:color="auto" w:fill="FFFFFF"/>
          </w:tcPr>
          <w:p w:rsidR="003B0C07" w:rsidRPr="00CD1380" w:rsidRDefault="003B0C07" w:rsidP="00CD2DE0">
            <w:pPr>
              <w:shd w:val="clear" w:color="auto" w:fill="FFFFFF"/>
              <w:autoSpaceDE w:val="0"/>
              <w:autoSpaceDN w:val="0"/>
              <w:adjustRightInd w:val="0"/>
              <w:spacing w:after="0" w:line="240" w:lineRule="auto"/>
              <w:jc w:val="center"/>
              <w:rPr>
                <w:rFonts w:ascii="Times New Roman" w:hAnsi="Times New Roman" w:cs="Times New Roman"/>
                <w:sz w:val="24"/>
                <w:szCs w:val="24"/>
              </w:rPr>
            </w:pPr>
          </w:p>
        </w:tc>
      </w:tr>
    </w:tbl>
    <w:p w:rsidR="003B0C07" w:rsidRDefault="003B0C07" w:rsidP="000D6E56">
      <w:pPr>
        <w:spacing w:after="0" w:line="240" w:lineRule="auto"/>
        <w:rPr>
          <w:rFonts w:ascii="Times New Roman" w:eastAsia="Times New Roman" w:hAnsi="Times New Roman" w:cs="Times New Roman"/>
          <w:b/>
          <w:highlight w:val="yellow"/>
        </w:rPr>
      </w:pPr>
    </w:p>
    <w:p w:rsidR="003B0C07" w:rsidRDefault="003B0C07" w:rsidP="000D6E56">
      <w:pPr>
        <w:spacing w:after="0" w:line="240" w:lineRule="auto"/>
        <w:rPr>
          <w:rFonts w:ascii="Times New Roman" w:eastAsia="Times New Roman" w:hAnsi="Times New Roman" w:cs="Times New Roman"/>
          <w:b/>
          <w:highlight w:val="yellow"/>
        </w:rPr>
      </w:pPr>
    </w:p>
    <w:p w:rsidR="000D6E56" w:rsidRPr="00C5634A" w:rsidRDefault="000D6E56" w:rsidP="0061648A">
      <w:pPr>
        <w:spacing w:after="0" w:line="240" w:lineRule="auto"/>
        <w:jc w:val="center"/>
        <w:rPr>
          <w:rFonts w:ascii="Times New Roman" w:eastAsia="Times New Roman" w:hAnsi="Times New Roman" w:cs="Times New Roman"/>
          <w:b/>
          <w:sz w:val="28"/>
          <w:szCs w:val="28"/>
        </w:rPr>
      </w:pPr>
      <w:r w:rsidRPr="00C5634A">
        <w:rPr>
          <w:rFonts w:ascii="Times New Roman" w:eastAsia="Times New Roman" w:hAnsi="Times New Roman" w:cs="Times New Roman"/>
          <w:b/>
          <w:sz w:val="28"/>
          <w:szCs w:val="28"/>
        </w:rPr>
        <w:t>Задание на дом</w:t>
      </w:r>
    </w:p>
    <w:p w:rsidR="000D6E56" w:rsidRPr="00C5634A" w:rsidRDefault="00C5634A" w:rsidP="00C5634A">
      <w:p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0D6E56" w:rsidRPr="00C5634A">
        <w:rPr>
          <w:rFonts w:ascii="Times New Roman" w:eastAsia="Times New Roman" w:hAnsi="Times New Roman" w:cs="Times New Roman"/>
          <w:sz w:val="28"/>
          <w:szCs w:val="28"/>
        </w:rPr>
        <w:t>Изучить материал темы «</w:t>
      </w:r>
      <w:r>
        <w:rPr>
          <w:rFonts w:ascii="Times New Roman" w:eastAsia="Times New Roman" w:hAnsi="Times New Roman" w:cs="Times New Roman"/>
          <w:sz w:val="28"/>
          <w:szCs w:val="28"/>
        </w:rPr>
        <w:t>Профессиональная этика бухгалтера</w:t>
      </w:r>
      <w:r w:rsidR="000D6E56" w:rsidRPr="00C5634A">
        <w:rPr>
          <w:rFonts w:ascii="Times New Roman" w:eastAsia="Times New Roman" w:hAnsi="Times New Roman" w:cs="Times New Roman"/>
          <w:sz w:val="28"/>
          <w:szCs w:val="28"/>
        </w:rPr>
        <w:t>».</w:t>
      </w:r>
    </w:p>
    <w:p w:rsidR="000D6E56" w:rsidRPr="00DD315D" w:rsidRDefault="00DD315D" w:rsidP="00DD315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0D6E56" w:rsidRPr="00DD315D">
        <w:rPr>
          <w:rFonts w:ascii="Times New Roman" w:eastAsia="Times New Roman" w:hAnsi="Times New Roman" w:cs="Times New Roman"/>
          <w:sz w:val="28"/>
          <w:szCs w:val="28"/>
        </w:rPr>
        <w:t>Ответить на контрольные вопросы темы</w:t>
      </w:r>
      <w:r w:rsidR="00C5634A" w:rsidRPr="00DD315D">
        <w:rPr>
          <w:rFonts w:ascii="Times New Roman" w:eastAsia="Times New Roman" w:hAnsi="Times New Roman" w:cs="Times New Roman"/>
          <w:sz w:val="28"/>
          <w:szCs w:val="28"/>
        </w:rPr>
        <w:t xml:space="preserve"> 15</w:t>
      </w:r>
      <w:r w:rsidR="000D6E56" w:rsidRPr="00DD315D">
        <w:rPr>
          <w:rFonts w:ascii="Times New Roman" w:eastAsia="Times New Roman" w:hAnsi="Times New Roman" w:cs="Times New Roman"/>
          <w:sz w:val="28"/>
          <w:szCs w:val="28"/>
        </w:rPr>
        <w:t>.</w:t>
      </w:r>
    </w:p>
    <w:p w:rsidR="00C5634A" w:rsidRPr="00DD315D" w:rsidRDefault="00DD315D" w:rsidP="00DD315D">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DE346D">
        <w:rPr>
          <w:rFonts w:ascii="Times New Roman" w:eastAsia="Times New Roman" w:hAnsi="Times New Roman" w:cs="Times New Roman"/>
          <w:sz w:val="28"/>
          <w:szCs w:val="28"/>
        </w:rPr>
        <w:t>Подготовить доклады на тему «Организация работы аппарата  бухгалтерии»</w:t>
      </w:r>
      <w:r w:rsidR="001A5F41">
        <w:rPr>
          <w:rFonts w:ascii="Times New Roman" w:eastAsia="Times New Roman" w:hAnsi="Times New Roman" w:cs="Times New Roman"/>
          <w:sz w:val="28"/>
          <w:szCs w:val="28"/>
        </w:rPr>
        <w:t>.</w:t>
      </w:r>
    </w:p>
    <w:p w:rsidR="00C5634A" w:rsidRDefault="00C5634A" w:rsidP="00DD315D">
      <w:pPr>
        <w:pStyle w:val="a3"/>
        <w:spacing w:after="0" w:line="240" w:lineRule="auto"/>
        <w:ind w:left="360"/>
        <w:rPr>
          <w:rFonts w:ascii="Times New Roman" w:eastAsia="Times New Roman" w:hAnsi="Times New Roman" w:cs="Times New Roman"/>
          <w:sz w:val="28"/>
          <w:szCs w:val="28"/>
        </w:rPr>
      </w:pPr>
    </w:p>
    <w:p w:rsidR="000D6E56" w:rsidRPr="00085338" w:rsidRDefault="001A5F41" w:rsidP="0061648A">
      <w:pPr>
        <w:spacing w:after="0" w:line="240" w:lineRule="auto"/>
        <w:jc w:val="center"/>
        <w:rPr>
          <w:rFonts w:ascii="Times New Roman" w:eastAsia="Times New Roman" w:hAnsi="Times New Roman" w:cs="Times New Roman"/>
          <w:sz w:val="28"/>
          <w:szCs w:val="28"/>
        </w:rPr>
      </w:pPr>
      <w:r w:rsidRPr="00085338">
        <w:rPr>
          <w:rFonts w:ascii="Times New Roman" w:eastAsia="Times New Roman" w:hAnsi="Times New Roman" w:cs="Times New Roman"/>
          <w:b/>
          <w:sz w:val="28"/>
          <w:szCs w:val="28"/>
        </w:rPr>
        <w:t>З</w:t>
      </w:r>
      <w:r w:rsidR="000D6E56" w:rsidRPr="00085338">
        <w:rPr>
          <w:rFonts w:ascii="Times New Roman" w:eastAsia="Times New Roman" w:hAnsi="Times New Roman" w:cs="Times New Roman"/>
          <w:b/>
          <w:sz w:val="28"/>
          <w:szCs w:val="28"/>
        </w:rPr>
        <w:t>адание на СРО</w:t>
      </w:r>
    </w:p>
    <w:p w:rsidR="00085338" w:rsidRDefault="00085338" w:rsidP="0008533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65F7D" w:rsidRPr="00085338">
        <w:rPr>
          <w:rFonts w:ascii="Times New Roman" w:eastAsia="Times New Roman" w:hAnsi="Times New Roman" w:cs="Times New Roman"/>
          <w:sz w:val="28"/>
          <w:szCs w:val="28"/>
        </w:rPr>
        <w:t>Подготовить краткий конспект лекции по вопросам: Факторы</w:t>
      </w:r>
      <w:r>
        <w:rPr>
          <w:rFonts w:ascii="Times New Roman" w:eastAsia="Times New Roman" w:hAnsi="Times New Roman" w:cs="Times New Roman"/>
          <w:sz w:val="28"/>
          <w:szCs w:val="28"/>
        </w:rPr>
        <w:t>,</w:t>
      </w:r>
    </w:p>
    <w:p w:rsidR="00C726A6" w:rsidRDefault="00965F7D" w:rsidP="00085338">
      <w:pPr>
        <w:spacing w:after="0" w:line="240" w:lineRule="auto"/>
        <w:jc w:val="both"/>
        <w:rPr>
          <w:rFonts w:ascii="Times New Roman" w:eastAsia="Times New Roman" w:hAnsi="Times New Roman" w:cs="Times New Roman"/>
          <w:sz w:val="28"/>
          <w:szCs w:val="28"/>
        </w:rPr>
      </w:pPr>
      <w:r w:rsidRPr="00965F7D">
        <w:rPr>
          <w:rFonts w:ascii="Times New Roman" w:eastAsia="Times New Roman" w:hAnsi="Times New Roman" w:cs="Times New Roman"/>
          <w:sz w:val="28"/>
          <w:szCs w:val="28"/>
        </w:rPr>
        <w:t xml:space="preserve">влияющие </w:t>
      </w:r>
      <w:r>
        <w:rPr>
          <w:rFonts w:ascii="Times New Roman" w:eastAsia="Times New Roman" w:hAnsi="Times New Roman" w:cs="Times New Roman"/>
          <w:sz w:val="28"/>
          <w:szCs w:val="28"/>
        </w:rPr>
        <w:t>на выбор учетной политики; Организационно-технический аспект учетной политики и Методический аспект учетной политики.</w:t>
      </w:r>
    </w:p>
    <w:p w:rsidR="00965F7D" w:rsidRPr="00965F7D" w:rsidRDefault="00965F7D" w:rsidP="00085338">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9637AB">
        <w:rPr>
          <w:rFonts w:ascii="Times New Roman" w:eastAsia="Times New Roman" w:hAnsi="Times New Roman" w:cs="Times New Roman"/>
          <w:sz w:val="28"/>
          <w:szCs w:val="28"/>
        </w:rPr>
        <w:t>Ознакомится с МСФО 1 «Представление и раскрытие финансовой отчетности»</w:t>
      </w:r>
    </w:p>
    <w:p w:rsidR="001A5F41" w:rsidRDefault="001A5F41" w:rsidP="00085338">
      <w:pPr>
        <w:spacing w:after="0" w:line="240" w:lineRule="auto"/>
        <w:jc w:val="both"/>
        <w:rPr>
          <w:rFonts w:ascii="Times New Roman" w:eastAsia="Times New Roman" w:hAnsi="Times New Roman" w:cs="Times New Roman"/>
          <w:sz w:val="28"/>
          <w:szCs w:val="28"/>
        </w:rPr>
      </w:pPr>
    </w:p>
    <w:p w:rsidR="000F304E" w:rsidRPr="002E7D55" w:rsidRDefault="000F304E" w:rsidP="002E7D55">
      <w:pPr>
        <w:spacing w:after="0" w:line="240" w:lineRule="auto"/>
        <w:jc w:val="center"/>
        <w:rPr>
          <w:rFonts w:ascii="Times New Roman" w:eastAsia="Times New Roman" w:hAnsi="Times New Roman" w:cs="Times New Roman"/>
          <w:b/>
          <w:sz w:val="28"/>
          <w:szCs w:val="28"/>
        </w:rPr>
      </w:pPr>
      <w:r w:rsidRPr="002E7D55">
        <w:rPr>
          <w:rFonts w:ascii="Times New Roman" w:eastAsia="Times New Roman" w:hAnsi="Times New Roman" w:cs="Times New Roman"/>
          <w:b/>
          <w:sz w:val="28"/>
          <w:szCs w:val="28"/>
        </w:rPr>
        <w:t>Вопросы для самоконтроля</w:t>
      </w:r>
    </w:p>
    <w:p w:rsidR="009962E2" w:rsidRDefault="009962E2" w:rsidP="00233E29">
      <w:pPr>
        <w:pStyle w:val="a3"/>
        <w:numPr>
          <w:ilvl w:val="0"/>
          <w:numId w:val="3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Какие основные правила составления и предоставления бухгалтерского </w:t>
      </w:r>
    </w:p>
    <w:p w:rsidR="00C726A6" w:rsidRDefault="009962E2" w:rsidP="009962E2">
      <w:pPr>
        <w:spacing w:after="0" w:line="240" w:lineRule="auto"/>
        <w:rPr>
          <w:rFonts w:ascii="Times New Roman" w:eastAsia="Times New Roman" w:hAnsi="Times New Roman" w:cs="Times New Roman"/>
          <w:sz w:val="28"/>
          <w:szCs w:val="28"/>
        </w:rPr>
      </w:pPr>
      <w:r w:rsidRPr="009962E2">
        <w:rPr>
          <w:rFonts w:ascii="Times New Roman" w:eastAsia="Times New Roman" w:hAnsi="Times New Roman" w:cs="Times New Roman"/>
          <w:sz w:val="28"/>
          <w:szCs w:val="28"/>
        </w:rPr>
        <w:t>баланса Вы знаете?</w:t>
      </w:r>
    </w:p>
    <w:p w:rsidR="009962E2" w:rsidRDefault="009962E2" w:rsidP="009962E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1078A4">
        <w:rPr>
          <w:rFonts w:ascii="Times New Roman" w:eastAsia="Times New Roman" w:hAnsi="Times New Roman" w:cs="Times New Roman"/>
          <w:sz w:val="28"/>
          <w:szCs w:val="28"/>
        </w:rPr>
        <w:t>Расскажите о порядке составления и предоставления отчета о прибылях и убытках?</w:t>
      </w:r>
    </w:p>
    <w:p w:rsidR="001078A4" w:rsidRDefault="001078A4" w:rsidP="009962E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3.Объясните порядок составления и предоставления отчета о движении денег?</w:t>
      </w:r>
    </w:p>
    <w:p w:rsidR="001078A4" w:rsidRDefault="001078A4" w:rsidP="009962E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4.Расскажите об известных методах составления отчета о движении денег?</w:t>
      </w:r>
    </w:p>
    <w:p w:rsidR="001078A4" w:rsidRPr="009962E2" w:rsidRDefault="001078A4" w:rsidP="009962E2">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152CAD">
        <w:rPr>
          <w:rFonts w:ascii="Times New Roman" w:eastAsia="Times New Roman" w:hAnsi="Times New Roman" w:cs="Times New Roman"/>
          <w:sz w:val="28"/>
          <w:szCs w:val="28"/>
        </w:rPr>
        <w:t>Какая, на ваш взгляд, должна наблюдаться взаимосвязь между отчетами?</w:t>
      </w:r>
    </w:p>
    <w:p w:rsidR="00B659D7" w:rsidRDefault="00B659D7" w:rsidP="00A032EC">
      <w:pPr>
        <w:shd w:val="clear" w:color="auto" w:fill="FFFFFF"/>
        <w:tabs>
          <w:tab w:val="left" w:pos="85"/>
          <w:tab w:val="left" w:pos="369"/>
        </w:tabs>
        <w:spacing w:after="0" w:line="240" w:lineRule="auto"/>
        <w:jc w:val="both"/>
        <w:rPr>
          <w:rFonts w:ascii="Times New Roman" w:eastAsia="Times New Roman" w:hAnsi="Times New Roman" w:cs="Times New Roman"/>
          <w:bCs/>
          <w:color w:val="000000"/>
          <w:spacing w:val="-1"/>
          <w:sz w:val="28"/>
          <w:szCs w:val="28"/>
          <w:highlight w:val="red"/>
          <w:lang w:val="kk-KZ"/>
        </w:rPr>
      </w:pPr>
    </w:p>
    <w:p w:rsidR="00A032EC" w:rsidRPr="0093651D" w:rsidRDefault="00A032EC" w:rsidP="00A032EC">
      <w:pPr>
        <w:shd w:val="clear" w:color="auto" w:fill="FFFFFF"/>
        <w:tabs>
          <w:tab w:val="left" w:pos="85"/>
          <w:tab w:val="left" w:pos="369"/>
        </w:tabs>
        <w:spacing w:after="0" w:line="240" w:lineRule="auto"/>
        <w:jc w:val="both"/>
        <w:rPr>
          <w:rFonts w:ascii="Times New Roman" w:eastAsia="Times New Roman" w:hAnsi="Times New Roman" w:cs="Times New Roman"/>
          <w:b/>
          <w:bCs/>
          <w:color w:val="000000"/>
          <w:spacing w:val="-1"/>
          <w:sz w:val="28"/>
          <w:szCs w:val="28"/>
          <w:lang w:val="kk-KZ"/>
        </w:rPr>
      </w:pPr>
      <w:r w:rsidRPr="0093651D">
        <w:rPr>
          <w:rFonts w:ascii="Times New Roman" w:eastAsia="Times New Roman" w:hAnsi="Times New Roman" w:cs="Times New Roman"/>
          <w:b/>
          <w:bCs/>
          <w:color w:val="000000"/>
          <w:spacing w:val="-1"/>
          <w:sz w:val="28"/>
          <w:szCs w:val="28"/>
          <w:lang w:val="kk-KZ"/>
        </w:rPr>
        <w:t>Практическое занятие 15.</w:t>
      </w:r>
    </w:p>
    <w:p w:rsidR="00A032EC" w:rsidRDefault="00A032EC" w:rsidP="00A032EC">
      <w:pPr>
        <w:shd w:val="clear" w:color="auto" w:fill="FFFFFF"/>
        <w:spacing w:after="0" w:line="240" w:lineRule="auto"/>
        <w:jc w:val="both"/>
        <w:rPr>
          <w:rFonts w:ascii="Times New Roman" w:eastAsia="Times New Roman" w:hAnsi="Times New Roman" w:cs="Times New Roman"/>
          <w:b/>
          <w:bCs/>
          <w:color w:val="000000"/>
          <w:spacing w:val="-1"/>
          <w:sz w:val="28"/>
          <w:szCs w:val="28"/>
          <w:lang w:val="kk-KZ"/>
        </w:rPr>
      </w:pPr>
      <w:r>
        <w:rPr>
          <w:rFonts w:ascii="Times New Roman" w:eastAsia="Times New Roman" w:hAnsi="Times New Roman" w:cs="Times New Roman"/>
          <w:b/>
          <w:bCs/>
          <w:color w:val="000000"/>
          <w:spacing w:val="-1"/>
          <w:sz w:val="28"/>
          <w:szCs w:val="28"/>
          <w:lang w:val="kk-KZ"/>
        </w:rPr>
        <w:t xml:space="preserve">Тема: </w:t>
      </w:r>
      <w:r w:rsidRPr="00A12E8E">
        <w:rPr>
          <w:rFonts w:ascii="Times New Roman" w:eastAsia="Times New Roman" w:hAnsi="Times New Roman" w:cs="Times New Roman"/>
          <w:b/>
          <w:bCs/>
          <w:color w:val="000000"/>
          <w:spacing w:val="-1"/>
          <w:sz w:val="28"/>
          <w:szCs w:val="28"/>
          <w:lang w:val="kk-KZ"/>
        </w:rPr>
        <w:t>Профессиональная этика бухгалтера.</w:t>
      </w:r>
    </w:p>
    <w:p w:rsidR="00B556B3" w:rsidRDefault="00B556B3" w:rsidP="00B556B3">
      <w:pPr>
        <w:spacing w:after="0" w:line="240" w:lineRule="auto"/>
        <w:rPr>
          <w:rFonts w:ascii="Times New Roman" w:eastAsia="Times New Roman" w:hAnsi="Times New Roman" w:cs="Times New Roman"/>
          <w:sz w:val="28"/>
          <w:szCs w:val="28"/>
          <w:lang w:val="kk-KZ"/>
        </w:rPr>
      </w:pPr>
    </w:p>
    <w:p w:rsidR="00B556B3" w:rsidRPr="00F60CFA" w:rsidRDefault="00B556B3" w:rsidP="00B556B3">
      <w:pPr>
        <w:spacing w:after="0" w:line="240" w:lineRule="auto"/>
        <w:rPr>
          <w:rFonts w:ascii="Times New Roman" w:eastAsia="Times New Roman" w:hAnsi="Times New Roman" w:cs="Times New Roman"/>
          <w:b/>
          <w:sz w:val="28"/>
          <w:szCs w:val="28"/>
        </w:rPr>
      </w:pPr>
      <w:r w:rsidRPr="00F60CFA">
        <w:rPr>
          <w:rFonts w:ascii="Times New Roman" w:eastAsia="Times New Roman" w:hAnsi="Times New Roman" w:cs="Times New Roman"/>
          <w:b/>
          <w:sz w:val="28"/>
          <w:szCs w:val="28"/>
        </w:rPr>
        <w:t>Вопросы,  рассматриваемые на занятии:</w:t>
      </w:r>
    </w:p>
    <w:p w:rsidR="00A032EC" w:rsidRPr="009A282E" w:rsidRDefault="00A032EC" w:rsidP="00A032E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9A282E">
        <w:rPr>
          <w:rFonts w:ascii="Times New Roman" w:eastAsia="Times New Roman" w:hAnsi="Times New Roman" w:cs="Times New Roman"/>
          <w:bCs/>
          <w:color w:val="000000"/>
          <w:spacing w:val="-1"/>
          <w:sz w:val="28"/>
          <w:szCs w:val="28"/>
        </w:rPr>
        <w:t>1. Права и этика бухгалтера.</w:t>
      </w:r>
    </w:p>
    <w:p w:rsidR="00A032EC" w:rsidRPr="009A282E" w:rsidRDefault="00A032EC" w:rsidP="00A032E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9A282E">
        <w:rPr>
          <w:rFonts w:ascii="Times New Roman" w:eastAsia="Times New Roman" w:hAnsi="Times New Roman" w:cs="Times New Roman"/>
          <w:bCs/>
          <w:color w:val="000000"/>
          <w:spacing w:val="-1"/>
          <w:sz w:val="28"/>
          <w:szCs w:val="28"/>
        </w:rPr>
        <w:t>2. Тарифно-квалификационные характеристики бухгалтера.</w:t>
      </w:r>
    </w:p>
    <w:p w:rsidR="00A032EC" w:rsidRDefault="00A032EC" w:rsidP="00A032EC">
      <w:pPr>
        <w:shd w:val="clear" w:color="auto" w:fill="FFFFFF"/>
        <w:spacing w:after="0" w:line="240" w:lineRule="auto"/>
        <w:jc w:val="both"/>
        <w:rPr>
          <w:rFonts w:ascii="Times New Roman" w:eastAsia="Times New Roman" w:hAnsi="Times New Roman" w:cs="Times New Roman"/>
          <w:bCs/>
          <w:color w:val="000000"/>
          <w:spacing w:val="-1"/>
          <w:sz w:val="28"/>
          <w:szCs w:val="28"/>
        </w:rPr>
      </w:pPr>
      <w:r w:rsidRPr="009A282E">
        <w:rPr>
          <w:rFonts w:ascii="Times New Roman" w:eastAsia="Times New Roman" w:hAnsi="Times New Roman" w:cs="Times New Roman"/>
          <w:bCs/>
          <w:color w:val="000000"/>
          <w:spacing w:val="-1"/>
          <w:sz w:val="28"/>
          <w:szCs w:val="28"/>
        </w:rPr>
        <w:t>3. Тарифно-квалификационные характеристики</w:t>
      </w:r>
      <w:r>
        <w:rPr>
          <w:rFonts w:ascii="Times New Roman" w:eastAsia="Times New Roman" w:hAnsi="Times New Roman" w:cs="Times New Roman"/>
          <w:bCs/>
          <w:color w:val="000000"/>
          <w:spacing w:val="-1"/>
          <w:sz w:val="28"/>
          <w:szCs w:val="28"/>
        </w:rPr>
        <w:t xml:space="preserve"> кассира.</w:t>
      </w:r>
    </w:p>
    <w:p w:rsidR="00B659D7" w:rsidRDefault="00B659D7" w:rsidP="008B29CC">
      <w:pPr>
        <w:spacing w:after="0" w:line="240" w:lineRule="auto"/>
        <w:rPr>
          <w:rFonts w:ascii="Times New Roman" w:eastAsia="Times New Roman" w:hAnsi="Times New Roman" w:cs="Times New Roman"/>
          <w:i/>
          <w:sz w:val="24"/>
          <w:szCs w:val="24"/>
        </w:rPr>
      </w:pPr>
    </w:p>
    <w:p w:rsidR="008B29CC" w:rsidRPr="00EB3BD5" w:rsidRDefault="008B29CC" w:rsidP="008B29CC">
      <w:pPr>
        <w:spacing w:after="0" w:line="240" w:lineRule="auto"/>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Форма проведения</w:t>
      </w:r>
      <w:r w:rsidRPr="00EB3BD5">
        <w:rPr>
          <w:rFonts w:ascii="Times New Roman" w:eastAsia="Times New Roman" w:hAnsi="Times New Roman" w:cs="Times New Roman"/>
          <w:i/>
          <w:sz w:val="24"/>
          <w:szCs w:val="24"/>
        </w:rPr>
        <w:t xml:space="preserve"> -  </w:t>
      </w:r>
      <w:proofErr w:type="gramStart"/>
      <w:r w:rsidR="00EB3BD5">
        <w:rPr>
          <w:rFonts w:ascii="Times New Roman" w:eastAsia="Times New Roman" w:hAnsi="Times New Roman" w:cs="Times New Roman"/>
          <w:i/>
          <w:sz w:val="24"/>
          <w:szCs w:val="24"/>
        </w:rPr>
        <w:t>заключительное</w:t>
      </w:r>
      <w:proofErr w:type="gramEnd"/>
    </w:p>
    <w:p w:rsidR="00EB3BD5" w:rsidRDefault="00E77044" w:rsidP="008B29CC">
      <w:pPr>
        <w:spacing w:after="0" w:line="240" w:lineRule="auto"/>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Ц</w:t>
      </w:r>
      <w:r w:rsidR="008B29CC" w:rsidRPr="00B659D7">
        <w:rPr>
          <w:rFonts w:ascii="Times New Roman" w:eastAsia="Times New Roman" w:hAnsi="Times New Roman" w:cs="Times New Roman"/>
          <w:b/>
          <w:i/>
          <w:sz w:val="24"/>
          <w:szCs w:val="24"/>
        </w:rPr>
        <w:t xml:space="preserve">ель </w:t>
      </w:r>
      <w:r w:rsidRPr="00B659D7">
        <w:rPr>
          <w:rFonts w:ascii="Times New Roman" w:eastAsia="Times New Roman" w:hAnsi="Times New Roman" w:cs="Times New Roman"/>
          <w:b/>
          <w:i/>
          <w:sz w:val="24"/>
          <w:szCs w:val="24"/>
        </w:rPr>
        <w:t>занятия</w:t>
      </w:r>
      <w:r w:rsidRPr="00EB3BD5">
        <w:rPr>
          <w:rFonts w:ascii="Times New Roman" w:eastAsia="Times New Roman" w:hAnsi="Times New Roman" w:cs="Times New Roman"/>
          <w:i/>
          <w:sz w:val="24"/>
          <w:szCs w:val="24"/>
        </w:rPr>
        <w:t xml:space="preserve"> </w:t>
      </w:r>
      <w:r w:rsidR="00EB3BD5">
        <w:rPr>
          <w:rFonts w:ascii="Times New Roman" w:eastAsia="Times New Roman" w:hAnsi="Times New Roman" w:cs="Times New Roman"/>
          <w:i/>
          <w:sz w:val="24"/>
          <w:szCs w:val="24"/>
        </w:rPr>
        <w:t>–</w:t>
      </w:r>
      <w:r w:rsidRPr="00EB3BD5">
        <w:rPr>
          <w:rFonts w:ascii="Times New Roman" w:eastAsia="Times New Roman" w:hAnsi="Times New Roman" w:cs="Times New Roman"/>
          <w:i/>
          <w:sz w:val="24"/>
          <w:szCs w:val="24"/>
        </w:rPr>
        <w:t xml:space="preserve"> </w:t>
      </w:r>
      <w:r w:rsidR="002D3EC3">
        <w:rPr>
          <w:rFonts w:ascii="Times New Roman" w:eastAsia="Times New Roman" w:hAnsi="Times New Roman" w:cs="Times New Roman"/>
          <w:i/>
          <w:sz w:val="24"/>
          <w:szCs w:val="24"/>
        </w:rPr>
        <w:t>дать знания о профессиональной этике бухгалтера</w:t>
      </w:r>
    </w:p>
    <w:p w:rsidR="008B29CC" w:rsidRPr="00EB3BD5" w:rsidRDefault="00854E0D" w:rsidP="008B29CC">
      <w:pPr>
        <w:spacing w:after="0" w:line="240" w:lineRule="auto"/>
        <w:rPr>
          <w:rFonts w:ascii="Times New Roman" w:eastAsia="Times New Roman" w:hAnsi="Times New Roman" w:cs="Times New Roman"/>
          <w:i/>
          <w:sz w:val="24"/>
          <w:szCs w:val="24"/>
        </w:rPr>
      </w:pPr>
      <w:r w:rsidRPr="00B659D7">
        <w:rPr>
          <w:rFonts w:ascii="Times New Roman" w:eastAsia="Times New Roman" w:hAnsi="Times New Roman" w:cs="Times New Roman"/>
          <w:b/>
          <w:i/>
          <w:sz w:val="24"/>
          <w:szCs w:val="24"/>
        </w:rPr>
        <w:t>З</w:t>
      </w:r>
      <w:r w:rsidR="008B29CC" w:rsidRPr="00B659D7">
        <w:rPr>
          <w:rFonts w:ascii="Times New Roman" w:eastAsia="Times New Roman" w:hAnsi="Times New Roman" w:cs="Times New Roman"/>
          <w:b/>
          <w:i/>
          <w:sz w:val="24"/>
          <w:szCs w:val="24"/>
        </w:rPr>
        <w:t>адачи занятия</w:t>
      </w:r>
      <w:r>
        <w:rPr>
          <w:rFonts w:ascii="Times New Roman" w:eastAsia="Times New Roman" w:hAnsi="Times New Roman" w:cs="Times New Roman"/>
          <w:i/>
          <w:sz w:val="24"/>
          <w:szCs w:val="24"/>
        </w:rPr>
        <w:t xml:space="preserve"> – </w:t>
      </w:r>
      <w:r w:rsidR="00F756E3">
        <w:rPr>
          <w:rFonts w:ascii="Times New Roman" w:eastAsia="Times New Roman" w:hAnsi="Times New Roman" w:cs="Times New Roman"/>
          <w:i/>
          <w:sz w:val="24"/>
          <w:szCs w:val="24"/>
        </w:rPr>
        <w:t xml:space="preserve">получение знаний об этике бухгалтера; </w:t>
      </w:r>
      <w:r>
        <w:rPr>
          <w:rFonts w:ascii="Times New Roman" w:eastAsia="Times New Roman" w:hAnsi="Times New Roman" w:cs="Times New Roman"/>
          <w:i/>
          <w:sz w:val="24"/>
          <w:szCs w:val="24"/>
        </w:rPr>
        <w:t xml:space="preserve">рассказать о тарифно-квалификационной характеристике бухгалтера; </w:t>
      </w:r>
      <w:r w:rsidR="008B29CC" w:rsidRPr="00EB3BD5">
        <w:rPr>
          <w:rFonts w:ascii="Times New Roman" w:eastAsia="Times New Roman" w:hAnsi="Times New Roman" w:cs="Times New Roman"/>
          <w:i/>
          <w:sz w:val="24"/>
          <w:szCs w:val="24"/>
        </w:rPr>
        <w:t xml:space="preserve"> </w:t>
      </w:r>
      <w:r w:rsidR="00F756E3" w:rsidRPr="001B537A">
        <w:rPr>
          <w:rFonts w:ascii="Times New Roman" w:eastAsia="Times New Roman" w:hAnsi="Times New Roman" w:cs="Times New Roman"/>
          <w:i/>
          <w:sz w:val="24"/>
          <w:szCs w:val="24"/>
        </w:rPr>
        <w:t xml:space="preserve">подытожить пройденный материал и выявить степень освоенности знаний студентам.   </w:t>
      </w:r>
    </w:p>
    <w:p w:rsidR="00B659D7" w:rsidRDefault="00B659D7" w:rsidP="00321A62">
      <w:pPr>
        <w:pStyle w:val="a4"/>
        <w:spacing w:before="0" w:beforeAutospacing="0" w:after="0" w:afterAutospacing="0"/>
        <w:jc w:val="both"/>
        <w:rPr>
          <w:sz w:val="28"/>
          <w:szCs w:val="28"/>
        </w:rPr>
      </w:pPr>
    </w:p>
    <w:p w:rsidR="00321A62" w:rsidRPr="008B6D87" w:rsidRDefault="00321A62" w:rsidP="00321A62">
      <w:pPr>
        <w:pStyle w:val="a4"/>
        <w:spacing w:before="0" w:beforeAutospacing="0" w:after="0" w:afterAutospacing="0"/>
        <w:jc w:val="both"/>
        <w:rPr>
          <w:sz w:val="28"/>
          <w:szCs w:val="28"/>
        </w:rPr>
      </w:pPr>
      <w:r w:rsidRPr="0047363B">
        <w:rPr>
          <w:sz w:val="28"/>
          <w:szCs w:val="28"/>
        </w:rPr>
        <w:t xml:space="preserve">1. По сравнению с </w:t>
      </w:r>
      <w:hyperlink r:id="rId9" w:history="1">
        <w:r w:rsidRPr="00A05034">
          <w:rPr>
            <w:rStyle w:val="a6"/>
            <w:color w:val="auto"/>
            <w:sz w:val="28"/>
            <w:szCs w:val="28"/>
            <w:u w:val="none"/>
          </w:rPr>
          <w:t>представителями</w:t>
        </w:r>
      </w:hyperlink>
      <w:r w:rsidRPr="0047363B">
        <w:rPr>
          <w:sz w:val="28"/>
          <w:szCs w:val="28"/>
        </w:rPr>
        <w:t xml:space="preserve"> других профессий для бухгалтеров понятие профессиональной этики является особо важным. Поскольку, формируя экономическую информацию посредством составления финансовой отчетности, формально именно бухгалтеры являются основой экономического благосостояния государства. Разговоров об этике бухгалтеров много, но фактически соблюдать профессиональную этику, регламентированную каким-либо законодательным документом по примеру Кодекса чести </w:t>
      </w:r>
      <w:hyperlink r:id="rId10" w:history="1">
        <w:r w:rsidRPr="00A05034">
          <w:rPr>
            <w:rStyle w:val="a6"/>
            <w:color w:val="auto"/>
            <w:sz w:val="28"/>
            <w:szCs w:val="28"/>
            <w:u w:val="none"/>
          </w:rPr>
          <w:t>государственных служащих</w:t>
        </w:r>
      </w:hyperlink>
      <w:r w:rsidRPr="0047363B">
        <w:rPr>
          <w:sz w:val="28"/>
          <w:szCs w:val="28"/>
        </w:rPr>
        <w:t xml:space="preserve"> Республики Казахстан, обязываются лишь бухгалтеры высшего уровня квалификации, обладающие сертификатом профессионального бухгалтера. Профессиональная этика– </w:t>
      </w:r>
      <w:proofErr w:type="gramStart"/>
      <w:r w:rsidRPr="0047363B">
        <w:rPr>
          <w:sz w:val="28"/>
          <w:szCs w:val="28"/>
        </w:rPr>
        <w:t>эт</w:t>
      </w:r>
      <w:proofErr w:type="gramEnd"/>
      <w:r w:rsidRPr="0047363B">
        <w:rPr>
          <w:sz w:val="28"/>
          <w:szCs w:val="28"/>
        </w:rPr>
        <w:t xml:space="preserve">о нравственные нормы, которые регулируют взаимоотношение людей в трудовой деятельности и отношение человека к своим профессиональным обязанностям, долгу. Как правило, профессиональные бухгалтеры состоят в профессиональных организациях бухгалтеров, таких как Палата Профессиональных Бухгалтеров </w:t>
      </w:r>
      <w:proofErr w:type="gramStart"/>
      <w:r w:rsidRPr="0047363B">
        <w:rPr>
          <w:sz w:val="28"/>
          <w:szCs w:val="28"/>
        </w:rPr>
        <w:t>Республики</w:t>
      </w:r>
      <w:proofErr w:type="gramEnd"/>
      <w:r w:rsidRPr="0047363B">
        <w:rPr>
          <w:sz w:val="28"/>
          <w:szCs w:val="28"/>
        </w:rPr>
        <w:t xml:space="preserve"> Казахстан, Союз бухгалтеров и бухгалтерских организаций Казахстана. </w:t>
      </w:r>
      <w:r w:rsidRPr="008B6D87">
        <w:rPr>
          <w:sz w:val="28"/>
          <w:szCs w:val="28"/>
        </w:rPr>
        <w:t>Профессиональные бухгалтеры смогут оставаться в таком привилегированном положении только в том случае, если они будут предоставлять обществу свои услуги на высоком уровне, полностью оправдывая общественное доверие, так как пользователи финансовой информации полагаются на объективность данных и порядочность профессиональных бухгалтеров в коммерческой деятельности. Именно поэтому представители бухгалтерской профессии всего мира более всего заинтересованы в соблюдении не только высокого уровня качества работы, но и этических требований, призванных обеспечить такой уровень. Учитывая необходимость установления этих требований, Международная федерация бухгалтеров в 1998 г. приняла</w:t>
      </w:r>
      <w:r w:rsidRPr="0047363B">
        <w:rPr>
          <w:b/>
          <w:bCs/>
          <w:sz w:val="28"/>
          <w:szCs w:val="28"/>
        </w:rPr>
        <w:t xml:space="preserve"> Кодекс этики профессиональных бухгалтеров</w:t>
      </w:r>
      <w:r w:rsidRPr="008B6D87">
        <w:rPr>
          <w:sz w:val="28"/>
          <w:szCs w:val="28"/>
        </w:rPr>
        <w:t>. Действующий Кодекс представляет собой свод этических требований, правил, предъявляемых к бухгалтерам во всем мире. Он состоит из трех частей:</w:t>
      </w:r>
    </w:p>
    <w:p w:rsidR="00321A62" w:rsidRPr="008B6D87" w:rsidRDefault="00321A62" w:rsidP="00233E29">
      <w:pPr>
        <w:numPr>
          <w:ilvl w:val="0"/>
          <w:numId w:val="16"/>
        </w:numPr>
        <w:spacing w:after="0" w:line="240" w:lineRule="auto"/>
        <w:ind w:left="0" w:firstLine="0"/>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часть</w:t>
      </w:r>
      <w:proofErr w:type="gramStart"/>
      <w:r w:rsidRPr="008B6D87">
        <w:rPr>
          <w:rFonts w:ascii="Times New Roman" w:eastAsia="Times New Roman" w:hAnsi="Times New Roman" w:cs="Times New Roman"/>
          <w:sz w:val="28"/>
          <w:szCs w:val="28"/>
        </w:rPr>
        <w:t xml:space="preserve"> А</w:t>
      </w:r>
      <w:proofErr w:type="gramEnd"/>
      <w:r w:rsidRPr="008B6D87">
        <w:rPr>
          <w:rFonts w:ascii="Times New Roman" w:eastAsia="Times New Roman" w:hAnsi="Times New Roman" w:cs="Times New Roman"/>
          <w:sz w:val="28"/>
          <w:szCs w:val="28"/>
        </w:rPr>
        <w:t xml:space="preserve"> применяется ко всем профессиональным бухгалтерам;</w:t>
      </w:r>
    </w:p>
    <w:p w:rsidR="00321A62" w:rsidRPr="008B6D87" w:rsidRDefault="00321A62" w:rsidP="00233E29">
      <w:pPr>
        <w:numPr>
          <w:ilvl w:val="0"/>
          <w:numId w:val="16"/>
        </w:numPr>
        <w:spacing w:after="0" w:line="240" w:lineRule="auto"/>
        <w:ind w:left="0" w:firstLine="0"/>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часть</w:t>
      </w:r>
      <w:proofErr w:type="gramStart"/>
      <w:r w:rsidRPr="008B6D87">
        <w:rPr>
          <w:rFonts w:ascii="Times New Roman" w:eastAsia="Times New Roman" w:hAnsi="Times New Roman" w:cs="Times New Roman"/>
          <w:sz w:val="28"/>
          <w:szCs w:val="28"/>
        </w:rPr>
        <w:t xml:space="preserve"> В</w:t>
      </w:r>
      <w:proofErr w:type="gramEnd"/>
      <w:r w:rsidRPr="008B6D87">
        <w:rPr>
          <w:rFonts w:ascii="Times New Roman" w:eastAsia="Times New Roman" w:hAnsi="Times New Roman" w:cs="Times New Roman"/>
          <w:sz w:val="28"/>
          <w:szCs w:val="28"/>
        </w:rPr>
        <w:t xml:space="preserve"> применяется к публично практикующим профессиональным бухгалтерам;</w:t>
      </w:r>
    </w:p>
    <w:p w:rsidR="00321A62" w:rsidRPr="008B6D87" w:rsidRDefault="00321A62" w:rsidP="00233E29">
      <w:pPr>
        <w:numPr>
          <w:ilvl w:val="0"/>
          <w:numId w:val="16"/>
        </w:numPr>
        <w:spacing w:after="0" w:line="240" w:lineRule="auto"/>
        <w:ind w:left="0" w:firstLine="0"/>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часть</w:t>
      </w:r>
      <w:proofErr w:type="gramStart"/>
      <w:r w:rsidRPr="008B6D87">
        <w:rPr>
          <w:rFonts w:ascii="Times New Roman" w:eastAsia="Times New Roman" w:hAnsi="Times New Roman" w:cs="Times New Roman"/>
          <w:sz w:val="28"/>
          <w:szCs w:val="28"/>
        </w:rPr>
        <w:t xml:space="preserve"> С</w:t>
      </w:r>
      <w:proofErr w:type="gramEnd"/>
      <w:r w:rsidRPr="008B6D87">
        <w:rPr>
          <w:rFonts w:ascii="Times New Roman" w:eastAsia="Times New Roman" w:hAnsi="Times New Roman" w:cs="Times New Roman"/>
          <w:sz w:val="28"/>
          <w:szCs w:val="28"/>
        </w:rPr>
        <w:t xml:space="preserve"> применяется к наемным профессиональным бухгалтерам.</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Кодекс признает, что цели бухгалтерской профессии состоят в выполнении работы в соответствии с самыми высокими стандартами профессионализма, </w:t>
      </w:r>
      <w:r w:rsidRPr="008B6D87">
        <w:rPr>
          <w:rFonts w:ascii="Times New Roman" w:eastAsia="Times New Roman" w:hAnsi="Times New Roman" w:cs="Times New Roman"/>
          <w:sz w:val="28"/>
          <w:szCs w:val="28"/>
        </w:rPr>
        <w:lastRenderedPageBreak/>
        <w:t xml:space="preserve">обеспечении наилучших результатов работы и в целом — в выполнении требования соблюдать общественные интересы. Для достижения этих целей необходимо соблюдать следующие четыре </w:t>
      </w:r>
      <w:proofErr w:type="gramStart"/>
      <w:r w:rsidRPr="008B6D87">
        <w:rPr>
          <w:rFonts w:ascii="Times New Roman" w:eastAsia="Times New Roman" w:hAnsi="Times New Roman" w:cs="Times New Roman"/>
          <w:sz w:val="28"/>
          <w:szCs w:val="28"/>
        </w:rPr>
        <w:t>основные</w:t>
      </w:r>
      <w:proofErr w:type="gramEnd"/>
      <w:r w:rsidRPr="008B6D87">
        <w:rPr>
          <w:rFonts w:ascii="Times New Roman" w:eastAsia="Times New Roman" w:hAnsi="Times New Roman" w:cs="Times New Roman"/>
          <w:sz w:val="28"/>
          <w:szCs w:val="28"/>
        </w:rPr>
        <w:t xml:space="preserve"> требования:</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1. </w:t>
      </w:r>
      <w:r w:rsidRPr="0047363B">
        <w:rPr>
          <w:rFonts w:ascii="Times New Roman" w:eastAsia="Times New Roman" w:hAnsi="Times New Roman" w:cs="Times New Roman"/>
          <w:b/>
          <w:bCs/>
          <w:sz w:val="28"/>
          <w:szCs w:val="28"/>
        </w:rPr>
        <w:t>Достоверность</w:t>
      </w:r>
      <w:r w:rsidRPr="008B6D87">
        <w:rPr>
          <w:rFonts w:ascii="Times New Roman" w:eastAsia="Times New Roman" w:hAnsi="Times New Roman" w:cs="Times New Roman"/>
          <w:sz w:val="28"/>
          <w:szCs w:val="28"/>
        </w:rPr>
        <w:t>. В обществе существует потребность в достоверной информации и надежных информационных системах.</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2. </w:t>
      </w:r>
      <w:r w:rsidRPr="0047363B">
        <w:rPr>
          <w:rFonts w:ascii="Times New Roman" w:eastAsia="Times New Roman" w:hAnsi="Times New Roman" w:cs="Times New Roman"/>
          <w:b/>
          <w:bCs/>
          <w:sz w:val="28"/>
          <w:szCs w:val="28"/>
        </w:rPr>
        <w:t>Профессионализм.</w:t>
      </w:r>
      <w:r w:rsidRPr="008B6D87">
        <w:rPr>
          <w:rFonts w:ascii="Times New Roman" w:eastAsia="Times New Roman" w:hAnsi="Times New Roman" w:cs="Times New Roman"/>
          <w:sz w:val="28"/>
          <w:szCs w:val="28"/>
        </w:rPr>
        <w:t xml:space="preserve"> Есть потребность в людях, которые могут быть без сомнения идентифицированы клиентами, работодателями и другими заинтересованными сторонами как специалисты в сфере бухгалтерского учета.</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3. </w:t>
      </w:r>
      <w:r w:rsidRPr="0047363B">
        <w:rPr>
          <w:rFonts w:ascii="Times New Roman" w:eastAsia="Times New Roman" w:hAnsi="Times New Roman" w:cs="Times New Roman"/>
          <w:b/>
          <w:bCs/>
          <w:sz w:val="28"/>
          <w:szCs w:val="28"/>
        </w:rPr>
        <w:t>Качество услуг.</w:t>
      </w:r>
      <w:r w:rsidRPr="008B6D87">
        <w:rPr>
          <w:rFonts w:ascii="Times New Roman" w:eastAsia="Times New Roman" w:hAnsi="Times New Roman" w:cs="Times New Roman"/>
          <w:sz w:val="28"/>
          <w:szCs w:val="28"/>
        </w:rPr>
        <w:t xml:space="preserve"> Нужна уверенность в том, что все услуги, оказанные профессиональным бухгалтером, соответствуют высшим стандартам качества.</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4. </w:t>
      </w:r>
      <w:r w:rsidRPr="0047363B">
        <w:rPr>
          <w:rFonts w:ascii="Times New Roman" w:eastAsia="Times New Roman" w:hAnsi="Times New Roman" w:cs="Times New Roman"/>
          <w:b/>
          <w:bCs/>
          <w:sz w:val="28"/>
          <w:szCs w:val="28"/>
        </w:rPr>
        <w:t>Доверие.</w:t>
      </w:r>
      <w:r w:rsidRPr="008B6D87">
        <w:rPr>
          <w:rFonts w:ascii="Times New Roman" w:eastAsia="Times New Roman" w:hAnsi="Times New Roman" w:cs="Times New Roman"/>
          <w:sz w:val="28"/>
          <w:szCs w:val="28"/>
        </w:rPr>
        <w:t xml:space="preserve"> Потребители услуг профессиональных бухгалтеров должны быть уверены в существовании основ профессиональной этики, регулирующих предоставление таких услуг.</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Кодекс разработан на базе следующих фундаментальных принципов:</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1. </w:t>
      </w:r>
      <w:r w:rsidRPr="0047363B">
        <w:rPr>
          <w:rFonts w:ascii="Times New Roman" w:eastAsia="Times New Roman" w:hAnsi="Times New Roman" w:cs="Times New Roman"/>
          <w:b/>
          <w:bCs/>
          <w:sz w:val="28"/>
          <w:szCs w:val="28"/>
        </w:rPr>
        <w:t>Порядочность.</w:t>
      </w:r>
      <w:r w:rsidRPr="008B6D87">
        <w:rPr>
          <w:rFonts w:ascii="Times New Roman" w:eastAsia="Times New Roman" w:hAnsi="Times New Roman" w:cs="Times New Roman"/>
          <w:sz w:val="28"/>
          <w:szCs w:val="28"/>
        </w:rPr>
        <w:t xml:space="preserve"> Профессиональный бухгалтер должен быть откровенен и честен при предоставлении им профессиональных услуг.</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2. </w:t>
      </w:r>
      <w:r w:rsidRPr="0047363B">
        <w:rPr>
          <w:rFonts w:ascii="Times New Roman" w:eastAsia="Times New Roman" w:hAnsi="Times New Roman" w:cs="Times New Roman"/>
          <w:b/>
          <w:bCs/>
          <w:sz w:val="28"/>
          <w:szCs w:val="28"/>
        </w:rPr>
        <w:t>Объективность.</w:t>
      </w:r>
      <w:r w:rsidRPr="008B6D87">
        <w:rPr>
          <w:rFonts w:ascii="Times New Roman" w:eastAsia="Times New Roman" w:hAnsi="Times New Roman" w:cs="Times New Roman"/>
          <w:sz w:val="28"/>
          <w:szCs w:val="28"/>
        </w:rPr>
        <w:t xml:space="preserve"> Профессиональный бухгалтер должен быть справедливым и избегать предвзятости или небеспристрастности, конфликта интересов или влияния других лиц, которые мешали бы его объективности.</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3. </w:t>
      </w:r>
      <w:r w:rsidRPr="0047363B">
        <w:rPr>
          <w:rFonts w:ascii="Times New Roman" w:eastAsia="Times New Roman" w:hAnsi="Times New Roman" w:cs="Times New Roman"/>
          <w:b/>
          <w:bCs/>
          <w:sz w:val="28"/>
          <w:szCs w:val="28"/>
        </w:rPr>
        <w:t>Профессиональная компетентность и должная тщательность.</w:t>
      </w:r>
      <w:r w:rsidRPr="008B6D87">
        <w:rPr>
          <w:rFonts w:ascii="Times New Roman" w:eastAsia="Times New Roman" w:hAnsi="Times New Roman" w:cs="Times New Roman"/>
          <w:sz w:val="28"/>
          <w:szCs w:val="28"/>
        </w:rPr>
        <w:t xml:space="preserve"> Профессиональный бухгалтер обязан оказывать профессиональные услуги с должной тщательностью, компетентностью и старательностью. Ему необходимо постоянно поддерживать профессиональные знания и навыки на уровне, требуемом для предоставления клиенту или работодателю преимуществ, связанных с использованием профессиональных услуг компетентного лица, опирающегося на последние тенденции в практике, законодательстве и методах работы.</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4. </w:t>
      </w:r>
      <w:r w:rsidRPr="0047363B">
        <w:rPr>
          <w:rFonts w:ascii="Times New Roman" w:eastAsia="Times New Roman" w:hAnsi="Times New Roman" w:cs="Times New Roman"/>
          <w:b/>
          <w:bCs/>
          <w:sz w:val="28"/>
          <w:szCs w:val="28"/>
        </w:rPr>
        <w:t>Конфиденциальность.</w:t>
      </w:r>
      <w:r w:rsidRPr="008B6D87">
        <w:rPr>
          <w:rFonts w:ascii="Times New Roman" w:eastAsia="Times New Roman" w:hAnsi="Times New Roman" w:cs="Times New Roman"/>
          <w:sz w:val="28"/>
          <w:szCs w:val="28"/>
        </w:rPr>
        <w:t xml:space="preserve"> Профессиональный бухгалтер должен соблюдать конфиденциальность информации, полученной в ходе предоставления профессиональных услуг, и не должен использовать или разглашать такую информацию без надлежащих полномочий, за исключением случаев, когда раскрытие такой информации продиктовано его профессиональными или юридическими правами либо обязанностями.</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5. </w:t>
      </w:r>
      <w:r w:rsidRPr="0047363B">
        <w:rPr>
          <w:rFonts w:ascii="Times New Roman" w:eastAsia="Times New Roman" w:hAnsi="Times New Roman" w:cs="Times New Roman"/>
          <w:b/>
          <w:bCs/>
          <w:sz w:val="28"/>
          <w:szCs w:val="28"/>
        </w:rPr>
        <w:t>Профессиональное поведение.</w:t>
      </w:r>
      <w:r w:rsidRPr="008B6D87">
        <w:rPr>
          <w:rFonts w:ascii="Times New Roman" w:eastAsia="Times New Roman" w:hAnsi="Times New Roman" w:cs="Times New Roman"/>
          <w:sz w:val="28"/>
          <w:szCs w:val="28"/>
        </w:rPr>
        <w:t xml:space="preserve"> Профессиональный бухгалтер должен действовать таким образом, чтобы это соответствовало хорошей репутации профессии, и воздерживаться от поведения, которое могло бы нанести ущерб этой репутации.</w:t>
      </w:r>
    </w:p>
    <w:p w:rsidR="00321A62" w:rsidRPr="008B6D87"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6. </w:t>
      </w:r>
      <w:r w:rsidRPr="0047363B">
        <w:rPr>
          <w:rFonts w:ascii="Times New Roman" w:eastAsia="Times New Roman" w:hAnsi="Times New Roman" w:cs="Times New Roman"/>
          <w:b/>
          <w:bCs/>
          <w:sz w:val="28"/>
          <w:szCs w:val="28"/>
        </w:rPr>
        <w:t>Технические стандарты.</w:t>
      </w:r>
      <w:r w:rsidRPr="008B6D87">
        <w:rPr>
          <w:rFonts w:ascii="Times New Roman" w:eastAsia="Times New Roman" w:hAnsi="Times New Roman" w:cs="Times New Roman"/>
          <w:sz w:val="28"/>
          <w:szCs w:val="28"/>
        </w:rPr>
        <w:t xml:space="preserve"> Профессиональный бухгалтер должен оказывать профессиональные услуги в соответствии с применяемыми техническими и профессиональными стандартами.</w:t>
      </w:r>
    </w:p>
    <w:p w:rsidR="00321A62" w:rsidRDefault="00321A62" w:rsidP="00321A62">
      <w:pPr>
        <w:spacing w:after="0" w:line="240" w:lineRule="auto"/>
        <w:jc w:val="both"/>
        <w:rPr>
          <w:rFonts w:ascii="Times New Roman" w:eastAsia="Times New Roman" w:hAnsi="Times New Roman" w:cs="Times New Roman"/>
          <w:sz w:val="28"/>
          <w:szCs w:val="28"/>
        </w:rPr>
      </w:pPr>
      <w:r w:rsidRPr="008B6D87">
        <w:rPr>
          <w:rFonts w:ascii="Times New Roman" w:eastAsia="Times New Roman" w:hAnsi="Times New Roman" w:cs="Times New Roman"/>
          <w:sz w:val="28"/>
          <w:szCs w:val="28"/>
        </w:rPr>
        <w:t xml:space="preserve">Кодекс может служить образцом для национальных этических рекомендаций. Он определяет ряд принципов, которые должны соблюдать профессиональные бухгалтеры для достижения общих целей, независимо от культурных традиций и нормативных требований разных стран. Этический </w:t>
      </w:r>
      <w:r w:rsidRPr="008B6D87">
        <w:rPr>
          <w:rFonts w:ascii="Times New Roman" w:eastAsia="Times New Roman" w:hAnsi="Times New Roman" w:cs="Times New Roman"/>
          <w:sz w:val="28"/>
          <w:szCs w:val="28"/>
        </w:rPr>
        <w:lastRenderedPageBreak/>
        <w:t xml:space="preserve">механизм регулирования деятельности профессиональных бухгалтеров в современных </w:t>
      </w:r>
      <w:r w:rsidRPr="0047363B">
        <w:rPr>
          <w:rFonts w:ascii="Times New Roman" w:eastAsia="Times New Roman" w:hAnsi="Times New Roman" w:cs="Times New Roman"/>
          <w:sz w:val="28"/>
          <w:szCs w:val="28"/>
        </w:rPr>
        <w:t>казахстански</w:t>
      </w:r>
      <w:r w:rsidRPr="008B6D87">
        <w:rPr>
          <w:rFonts w:ascii="Times New Roman" w:eastAsia="Times New Roman" w:hAnsi="Times New Roman" w:cs="Times New Roman"/>
          <w:sz w:val="28"/>
          <w:szCs w:val="28"/>
        </w:rPr>
        <w:t>х условиях дополняет административные и экономические механизмы. Его роль будет неуклонно возрастать по мере экономического развития страны и роста числа профессиональных бухгалтеров и аудиторов.</w:t>
      </w:r>
      <w:r>
        <w:rPr>
          <w:rFonts w:ascii="Times New Roman" w:eastAsia="Times New Roman" w:hAnsi="Times New Roman" w:cs="Times New Roman"/>
          <w:sz w:val="28"/>
          <w:szCs w:val="28"/>
        </w:rPr>
        <w:t xml:space="preserve"> </w:t>
      </w:r>
    </w:p>
    <w:p w:rsidR="00321A62" w:rsidRDefault="00321A62" w:rsidP="00321A62">
      <w:pPr>
        <w:spacing w:after="0" w:line="240" w:lineRule="auto"/>
        <w:jc w:val="both"/>
        <w:rPr>
          <w:rFonts w:ascii="Times New Roman" w:eastAsia="Times New Roman" w:hAnsi="Times New Roman" w:cs="Times New Roman"/>
          <w:sz w:val="28"/>
          <w:szCs w:val="28"/>
        </w:rPr>
      </w:pPr>
    </w:p>
    <w:p w:rsidR="00321A62" w:rsidRPr="00EB4C92" w:rsidRDefault="00321A62" w:rsidP="00321A62">
      <w:pPr>
        <w:spacing w:after="0" w:line="240" w:lineRule="auto"/>
        <w:jc w:val="both"/>
        <w:rPr>
          <w:rFonts w:ascii="Times New Roman" w:eastAsia="Times New Roman" w:hAnsi="Times New Roman" w:cs="Times New Roman"/>
          <w:sz w:val="28"/>
          <w:szCs w:val="28"/>
        </w:rPr>
      </w:pPr>
      <w:r w:rsidRPr="00EB4C92">
        <w:rPr>
          <w:rFonts w:ascii="Times New Roman" w:eastAsia="Times New Roman" w:hAnsi="Times New Roman" w:cs="Times New Roman"/>
          <w:b/>
          <w:bCs/>
          <w:sz w:val="28"/>
          <w:szCs w:val="28"/>
        </w:rPr>
        <w:t xml:space="preserve">2. </w:t>
      </w:r>
      <w:r w:rsidR="00A05034">
        <w:rPr>
          <w:rFonts w:ascii="Times New Roman" w:eastAsia="Times New Roman" w:hAnsi="Times New Roman" w:cs="Times New Roman"/>
          <w:bCs/>
          <w:sz w:val="28"/>
          <w:szCs w:val="28"/>
        </w:rPr>
        <w:t>Главный</w:t>
      </w:r>
      <w:r w:rsidRPr="00EB4C92">
        <w:rPr>
          <w:rFonts w:ascii="Times New Roman" w:eastAsia="Times New Roman" w:hAnsi="Times New Roman" w:cs="Times New Roman"/>
          <w:bCs/>
          <w:sz w:val="28"/>
          <w:szCs w:val="28"/>
        </w:rPr>
        <w:t xml:space="preserve"> бухгалтер - о</w:t>
      </w:r>
      <w:r w:rsidRPr="00EB4C92">
        <w:rPr>
          <w:rFonts w:ascii="Times New Roman" w:eastAsia="Times New Roman" w:hAnsi="Times New Roman" w:cs="Times New Roman"/>
          <w:sz w:val="28"/>
          <w:szCs w:val="28"/>
        </w:rPr>
        <w:t>рганизует работу по постановке и ведению бухгалтерского учета организации в целях получения заинтересованными внутренними и внешними пользователями полной и достоверной информац</w:t>
      </w:r>
      <w:proofErr w:type="gramStart"/>
      <w:r w:rsidRPr="00EB4C92">
        <w:rPr>
          <w:rFonts w:ascii="Times New Roman" w:eastAsia="Times New Roman" w:hAnsi="Times New Roman" w:cs="Times New Roman"/>
          <w:sz w:val="28"/>
          <w:szCs w:val="28"/>
        </w:rPr>
        <w:t>ии о ее</w:t>
      </w:r>
      <w:proofErr w:type="gramEnd"/>
      <w:r w:rsidRPr="00EB4C92">
        <w:rPr>
          <w:rFonts w:ascii="Times New Roman" w:eastAsia="Times New Roman" w:hAnsi="Times New Roman" w:cs="Times New Roman"/>
          <w:sz w:val="28"/>
          <w:szCs w:val="28"/>
        </w:rPr>
        <w:t xml:space="preserve"> финансово-хозяйственной деятельности и финансовом положении. Формирует в соответствии с законодательством о бухгалтерском учете учетную политику исходя из специфики условий хозяйствования, структуры, размеров, отраслевой принадлежности и других особенностей деятельности организации, позволяющую своевременно получать информацию для планирования, анализа, контроля, оценки финансового положения и результатов деятельности организации. </w:t>
      </w:r>
      <w:proofErr w:type="gramStart"/>
      <w:r w:rsidRPr="00EB4C92">
        <w:rPr>
          <w:rFonts w:ascii="Times New Roman" w:eastAsia="Times New Roman" w:hAnsi="Times New Roman" w:cs="Times New Roman"/>
          <w:sz w:val="28"/>
          <w:szCs w:val="28"/>
        </w:rPr>
        <w:t>Возглавляет работу: по подготовке и утверждению рабочего плана счетов бухгалтерского учета, содержащего синтетические и аналитические счета, форм первичных учетных документов, применяемых для оформления хозяйственных операций, форм внутренней бухгалтерской отчетности; по обеспечению порядка проведения инвентаризации и оценки имущества и обязательств, документальному подтверждению их наличия, составления и оценки;</w:t>
      </w:r>
      <w:proofErr w:type="gramEnd"/>
      <w:r w:rsidRPr="00EB4C92">
        <w:rPr>
          <w:rFonts w:ascii="Times New Roman" w:eastAsia="Times New Roman" w:hAnsi="Times New Roman" w:cs="Times New Roman"/>
          <w:sz w:val="28"/>
          <w:szCs w:val="28"/>
        </w:rPr>
        <w:t xml:space="preserve"> по организации системы внутреннего контроля за правильностью оформления хозяйственных операций, соблюдением порядка документооборота, технологии обработки учетной информац</w:t>
      </w:r>
      <w:proofErr w:type="gramStart"/>
      <w:r w:rsidRPr="00EB4C92">
        <w:rPr>
          <w:rFonts w:ascii="Times New Roman" w:eastAsia="Times New Roman" w:hAnsi="Times New Roman" w:cs="Times New Roman"/>
          <w:sz w:val="28"/>
          <w:szCs w:val="28"/>
        </w:rPr>
        <w:t>ии и ее</w:t>
      </w:r>
      <w:proofErr w:type="gramEnd"/>
      <w:r w:rsidRPr="00EB4C92">
        <w:rPr>
          <w:rFonts w:ascii="Times New Roman" w:eastAsia="Times New Roman" w:hAnsi="Times New Roman" w:cs="Times New Roman"/>
          <w:sz w:val="28"/>
          <w:szCs w:val="28"/>
        </w:rPr>
        <w:t xml:space="preserve"> защиты от несанкционированного доступа. Руководит формированием информационной системы бухгалтерского учета и отчетности в соответствии с требованиями бухгалтерского, налогового, статистического и управленческого учета, обеспечивает предоставление необходимой бухгалтерской информации внутренним и внешним пользователям. Организует работу по ведению регистров бухгалтерского учета на основе применения современных информационных технологий, прогрессивных форм и методов учета и контроля, исполнению смет расходов, учету имущества, обязательств, основных средств, материально-производственных запасов, денежных средств, финансовых, расчетных и кредитных операций, издержек производства и обращения, продажи продукции, выполнения работ (услуг), финансовых результатов деятельности организации. Обеспечивает своевременное и точное отражение на счетах бухгалтерского учета хозяйственных операций, движения активов, формирования доходов и расходов, выполнения обязательств. Обеспечивает </w:t>
      </w:r>
      <w:proofErr w:type="gramStart"/>
      <w:r w:rsidRPr="00EB4C92">
        <w:rPr>
          <w:rFonts w:ascii="Times New Roman" w:eastAsia="Times New Roman" w:hAnsi="Times New Roman" w:cs="Times New Roman"/>
          <w:sz w:val="28"/>
          <w:szCs w:val="28"/>
        </w:rPr>
        <w:t>контроль за</w:t>
      </w:r>
      <w:proofErr w:type="gramEnd"/>
      <w:r w:rsidRPr="00EB4C92">
        <w:rPr>
          <w:rFonts w:ascii="Times New Roman" w:eastAsia="Times New Roman" w:hAnsi="Times New Roman" w:cs="Times New Roman"/>
          <w:sz w:val="28"/>
          <w:szCs w:val="28"/>
        </w:rPr>
        <w:t xml:space="preserve"> соблюдением порядка оформления первичных учетных документов. Организует информационное обеспечение управленческого учета, учет затрат на производство, составление калькуляций себестоимости продукции (работ, услуг), учет по центрам ответственности и сегментам деятельности, формирование внутренней управленческой отчетности. Руководит работниками бухгалтерии, организует работу по повышению их </w:t>
      </w:r>
      <w:r w:rsidRPr="00EB4C92">
        <w:rPr>
          <w:rFonts w:ascii="Times New Roman" w:eastAsia="Times New Roman" w:hAnsi="Times New Roman" w:cs="Times New Roman"/>
          <w:sz w:val="28"/>
          <w:szCs w:val="28"/>
        </w:rPr>
        <w:lastRenderedPageBreak/>
        <w:t>квалификации.</w:t>
      </w:r>
      <w:r w:rsidRPr="00EB4C92">
        <w:rPr>
          <w:rFonts w:ascii="Times New Roman" w:eastAsia="Times New Roman" w:hAnsi="Times New Roman" w:cs="Times New Roman"/>
          <w:sz w:val="28"/>
          <w:szCs w:val="28"/>
        </w:rPr>
        <w:br/>
      </w:r>
      <w:r w:rsidRPr="00EB4C92">
        <w:rPr>
          <w:rFonts w:ascii="Times New Roman" w:eastAsia="Times New Roman" w:hAnsi="Times New Roman" w:cs="Times New Roman"/>
          <w:bCs/>
          <w:i/>
          <w:sz w:val="28"/>
          <w:szCs w:val="28"/>
        </w:rPr>
        <w:t>Главный бухгалтер должен знать:</w:t>
      </w:r>
      <w:r w:rsidRPr="00EB4C92">
        <w:rPr>
          <w:rFonts w:ascii="Times New Roman" w:eastAsia="Times New Roman" w:hAnsi="Times New Roman" w:cs="Times New Roman"/>
          <w:i/>
          <w:sz w:val="28"/>
          <w:szCs w:val="28"/>
        </w:rPr>
        <w:t xml:space="preserve"> </w:t>
      </w:r>
      <w:r w:rsidRPr="00EB4C92">
        <w:rPr>
          <w:rFonts w:ascii="Times New Roman" w:eastAsia="Times New Roman" w:hAnsi="Times New Roman" w:cs="Times New Roman"/>
          <w:sz w:val="28"/>
          <w:szCs w:val="28"/>
        </w:rPr>
        <w:t xml:space="preserve">законодательство о бухгалтерском учете; основы гражданского права; финансовое, налоговое и хозяйственное законодательство; нормативные и методические документы по вопросам организации бухгалтерского учета и составления отчетности, хозяйственно-финансовой деятельности организации; положения и инструкции по организации бухгалтерского учета, правила его ведения; кодексы этики профессионального бухгалтера и корпоративного управления. </w:t>
      </w:r>
      <w:r w:rsidRPr="00EB4C92">
        <w:rPr>
          <w:rFonts w:ascii="Times New Roman" w:eastAsia="Times New Roman" w:hAnsi="Times New Roman" w:cs="Times New Roman"/>
          <w:bCs/>
          <w:i/>
          <w:sz w:val="28"/>
          <w:szCs w:val="28"/>
        </w:rPr>
        <w:t>Требования к квалификации Главного бухгалтера.</w:t>
      </w:r>
      <w:r w:rsidRPr="00EB4C92">
        <w:rPr>
          <w:rFonts w:ascii="Times New Roman" w:eastAsia="Times New Roman" w:hAnsi="Times New Roman" w:cs="Times New Roman"/>
          <w:i/>
          <w:sz w:val="28"/>
          <w:szCs w:val="28"/>
        </w:rPr>
        <w:t xml:space="preserve"> </w:t>
      </w:r>
      <w:r w:rsidRPr="00EB4C92">
        <w:rPr>
          <w:rFonts w:ascii="Times New Roman" w:eastAsia="Times New Roman" w:hAnsi="Times New Roman" w:cs="Times New Roman"/>
          <w:sz w:val="28"/>
          <w:szCs w:val="28"/>
        </w:rPr>
        <w:t xml:space="preserve">Высшее профессиональное (экономическое) образование и стаж бухгалтерско-финансовой работы, в том числе на руководящих должностях, не менее 5 лет. </w:t>
      </w:r>
    </w:p>
    <w:p w:rsidR="00321A62" w:rsidRPr="00EB4C92" w:rsidRDefault="00321A62" w:rsidP="00321A62">
      <w:pPr>
        <w:spacing w:after="0" w:line="240" w:lineRule="auto"/>
        <w:jc w:val="both"/>
        <w:rPr>
          <w:rFonts w:ascii="Times New Roman" w:eastAsia="Times New Roman" w:hAnsi="Times New Roman" w:cs="Times New Roman"/>
          <w:sz w:val="28"/>
          <w:szCs w:val="28"/>
        </w:rPr>
      </w:pPr>
      <w:r w:rsidRPr="00DC44DE">
        <w:rPr>
          <w:rFonts w:ascii="Times New Roman" w:eastAsia="Times New Roman" w:hAnsi="Times New Roman" w:cs="Times New Roman"/>
          <w:bCs/>
          <w:i/>
          <w:sz w:val="28"/>
          <w:szCs w:val="28"/>
        </w:rPr>
        <w:t>Бухгалтер Должен знать:</w:t>
      </w:r>
      <w:r w:rsidRPr="00EB4C92">
        <w:rPr>
          <w:rFonts w:ascii="Times New Roman" w:eastAsia="Times New Roman" w:hAnsi="Times New Roman" w:cs="Times New Roman"/>
          <w:sz w:val="28"/>
          <w:szCs w:val="28"/>
        </w:rPr>
        <w:t xml:space="preserve"> законодательные акты, постановления, распоряжения, приказы, руководящие, методические и нормативные материалы по организации бухгалтерского учета имущества, обязательств и хозяйственных операций и составлению отчетности; формы и методы бухгалтерского учета на предприятии; план и корреспонденцию счетов; организацию документооборота по участкам бухгалтерского учета; порядок документального оформления и отражения на счетах бухгалтерского учета операций, связанных с движением основных средств, товарно-материальных ценностей и денежных средств; методы экономического анализа хозяйственно-финансовой деятельности предприятия; правила эксплуатации вычислительной техники; экономику, организацию труда и управления; рыночные методы хозяйствования; законодательство о труде; правила и нормы охраны труда.</w:t>
      </w:r>
      <w:r w:rsidRPr="00EB4C92">
        <w:rPr>
          <w:rFonts w:ascii="Times New Roman" w:eastAsia="Times New Roman" w:hAnsi="Times New Roman" w:cs="Times New Roman"/>
          <w:sz w:val="28"/>
          <w:szCs w:val="28"/>
        </w:rPr>
        <w:br/>
      </w:r>
      <w:r w:rsidRPr="00DC44DE">
        <w:rPr>
          <w:rFonts w:ascii="Times New Roman" w:eastAsia="Times New Roman" w:hAnsi="Times New Roman" w:cs="Times New Roman"/>
          <w:i/>
          <w:sz w:val="28"/>
          <w:szCs w:val="28"/>
        </w:rPr>
        <w:t> </w:t>
      </w:r>
      <w:r w:rsidRPr="00DC44DE">
        <w:rPr>
          <w:rFonts w:ascii="Times New Roman" w:eastAsia="Times New Roman" w:hAnsi="Times New Roman" w:cs="Times New Roman"/>
          <w:bCs/>
          <w:i/>
          <w:sz w:val="28"/>
          <w:szCs w:val="28"/>
        </w:rPr>
        <w:t>Требования к квалификации</w:t>
      </w:r>
      <w:r w:rsidRPr="00DC44DE">
        <w:rPr>
          <w:rFonts w:ascii="Times New Roman" w:eastAsia="Times New Roman" w:hAnsi="Times New Roman" w:cs="Times New Roman"/>
          <w:i/>
          <w:sz w:val="28"/>
          <w:szCs w:val="28"/>
        </w:rPr>
        <w:t xml:space="preserve"> </w:t>
      </w:r>
      <w:r w:rsidRPr="00DC44DE">
        <w:rPr>
          <w:rFonts w:ascii="Times New Roman" w:eastAsia="Times New Roman" w:hAnsi="Times New Roman" w:cs="Times New Roman"/>
          <w:bCs/>
          <w:i/>
          <w:sz w:val="28"/>
          <w:szCs w:val="28"/>
        </w:rPr>
        <w:t>Бухгалтера.</w:t>
      </w:r>
      <w:r w:rsidRPr="00EB4C92">
        <w:rPr>
          <w:rFonts w:ascii="Times New Roman" w:eastAsia="Times New Roman" w:hAnsi="Times New Roman" w:cs="Times New Roman"/>
          <w:sz w:val="28"/>
          <w:szCs w:val="28"/>
        </w:rPr>
        <w:t> Бухгалтер I категории: высшее профессиональное (экономическое) образование и стаж работы в должности бухгалтера II категории не менее 3 лет.</w:t>
      </w:r>
      <w:r w:rsidRPr="00EB4C92">
        <w:rPr>
          <w:rFonts w:ascii="Times New Roman" w:eastAsia="Times New Roman" w:hAnsi="Times New Roman" w:cs="Times New Roman"/>
          <w:sz w:val="28"/>
          <w:szCs w:val="28"/>
        </w:rPr>
        <w:br/>
        <w:t> Бухгалтер II категории: высшее профессиональное (экономическое) образование без предъявления требований к стажу работы или среднее профессиональное (экономическое) образование и стаж работы в должности бухгалтера не менее 3 лет</w:t>
      </w:r>
      <w:r>
        <w:rPr>
          <w:rFonts w:ascii="Times New Roman" w:eastAsia="Times New Roman" w:hAnsi="Times New Roman" w:cs="Times New Roman"/>
          <w:sz w:val="28"/>
          <w:szCs w:val="28"/>
        </w:rPr>
        <w:t>.</w:t>
      </w:r>
    </w:p>
    <w:p w:rsidR="001638FE" w:rsidRPr="001638FE" w:rsidRDefault="001638FE" w:rsidP="001638FE">
      <w:pPr>
        <w:spacing w:after="0" w:line="240" w:lineRule="auto"/>
        <w:rPr>
          <w:rFonts w:ascii="Times New Roman" w:hAnsi="Times New Roman" w:cs="Times New Roman"/>
          <w:sz w:val="28"/>
          <w:szCs w:val="28"/>
        </w:rPr>
      </w:pPr>
      <w:r w:rsidRPr="001638FE">
        <w:rPr>
          <w:rFonts w:ascii="Times New Roman" w:hAnsi="Times New Roman" w:cs="Times New Roman"/>
          <w:sz w:val="28"/>
          <w:szCs w:val="28"/>
        </w:rPr>
        <w:t>3</w:t>
      </w:r>
      <w:r>
        <w:rPr>
          <w:rFonts w:ascii="Times New Roman" w:hAnsi="Times New Roman" w:cs="Times New Roman"/>
          <w:sz w:val="28"/>
          <w:szCs w:val="28"/>
        </w:rPr>
        <w:t xml:space="preserve">. </w:t>
      </w:r>
      <w:r w:rsidRPr="001638FE">
        <w:rPr>
          <w:rFonts w:ascii="Times New Roman" w:hAnsi="Times New Roman" w:cs="Times New Roman"/>
          <w:sz w:val="28"/>
          <w:szCs w:val="28"/>
        </w:rPr>
        <w:t xml:space="preserve"> Кассир относится к категории служащих.  Требования к квалификации:</w:t>
      </w:r>
      <w:r w:rsidRPr="001638FE">
        <w:rPr>
          <w:rFonts w:ascii="Times New Roman" w:hAnsi="Times New Roman" w:cs="Times New Roman"/>
          <w:sz w:val="28"/>
          <w:szCs w:val="28"/>
        </w:rPr>
        <w:br/>
        <w:t xml:space="preserve">Начальное профессиональное образование без предъявления требований к стажу работы или среднее (полное) общее образование и специальная подготовка по установленной программе без предъявления требований к стажу работы. </w:t>
      </w:r>
    </w:p>
    <w:p w:rsidR="001638FE" w:rsidRDefault="001638FE" w:rsidP="001638FE">
      <w:pPr>
        <w:pStyle w:val="a4"/>
        <w:spacing w:before="0" w:beforeAutospacing="0" w:after="0" w:afterAutospacing="0"/>
        <w:jc w:val="both"/>
        <w:rPr>
          <w:sz w:val="28"/>
          <w:szCs w:val="28"/>
        </w:rPr>
      </w:pPr>
      <w:r w:rsidRPr="001638FE">
        <w:rPr>
          <w:sz w:val="28"/>
          <w:szCs w:val="28"/>
        </w:rPr>
        <w:t>Кассир должен знать</w:t>
      </w:r>
      <w:r>
        <w:rPr>
          <w:sz w:val="28"/>
          <w:szCs w:val="28"/>
        </w:rPr>
        <w:t xml:space="preserve">: </w:t>
      </w:r>
    </w:p>
    <w:p w:rsidR="001638FE" w:rsidRPr="001638FE" w:rsidRDefault="001638FE" w:rsidP="001638FE">
      <w:pPr>
        <w:pStyle w:val="a4"/>
        <w:spacing w:before="0" w:beforeAutospacing="0" w:after="0" w:afterAutospacing="0"/>
        <w:jc w:val="both"/>
        <w:rPr>
          <w:sz w:val="28"/>
          <w:szCs w:val="28"/>
        </w:rPr>
      </w:pPr>
      <w:r>
        <w:rPr>
          <w:sz w:val="28"/>
          <w:szCs w:val="28"/>
        </w:rPr>
        <w:t xml:space="preserve">- нормативные правовые акты, положения, инструкции, другие руководящие материалы и документы по ведению кассовых операций; </w:t>
      </w:r>
      <w:r>
        <w:rPr>
          <w:sz w:val="28"/>
          <w:szCs w:val="28"/>
        </w:rPr>
        <w:br/>
        <w:t xml:space="preserve">- правила приема, выдачи, учета и хранения денежных средств и ценных бумаг; </w:t>
      </w:r>
      <w:r>
        <w:rPr>
          <w:sz w:val="28"/>
          <w:szCs w:val="28"/>
        </w:rPr>
        <w:br/>
        <w:t xml:space="preserve">- формы кассовых и банковских документов; </w:t>
      </w:r>
    </w:p>
    <w:p w:rsidR="001638FE" w:rsidRPr="001638FE" w:rsidRDefault="001638FE" w:rsidP="001638FE">
      <w:pPr>
        <w:pStyle w:val="a4"/>
        <w:spacing w:before="0" w:beforeAutospacing="0" w:after="0" w:afterAutospacing="0"/>
        <w:jc w:val="both"/>
        <w:rPr>
          <w:sz w:val="28"/>
          <w:szCs w:val="28"/>
        </w:rPr>
      </w:pPr>
      <w:r>
        <w:rPr>
          <w:sz w:val="28"/>
          <w:szCs w:val="28"/>
        </w:rPr>
        <w:t xml:space="preserve">- порядок оформления приходных и расходных документов; </w:t>
      </w:r>
      <w:r>
        <w:rPr>
          <w:sz w:val="28"/>
          <w:szCs w:val="28"/>
        </w:rPr>
        <w:br/>
        <w:t xml:space="preserve">- лимиты остатков кассовой наличности, установленной для предприятия, правила обеспечения их сохранности; </w:t>
      </w:r>
    </w:p>
    <w:p w:rsidR="001638FE" w:rsidRPr="001638FE" w:rsidRDefault="001638FE" w:rsidP="001638FE">
      <w:pPr>
        <w:pStyle w:val="a4"/>
        <w:spacing w:before="0" w:beforeAutospacing="0" w:after="0" w:afterAutospacing="0"/>
        <w:jc w:val="both"/>
        <w:rPr>
          <w:sz w:val="28"/>
          <w:szCs w:val="28"/>
        </w:rPr>
      </w:pPr>
      <w:r>
        <w:rPr>
          <w:sz w:val="28"/>
          <w:szCs w:val="28"/>
        </w:rPr>
        <w:t xml:space="preserve">- порядок ведения кассовой книги, составления кассовой отчетности; </w:t>
      </w:r>
    </w:p>
    <w:p w:rsidR="001638FE" w:rsidRDefault="001638FE" w:rsidP="001638FE">
      <w:pPr>
        <w:pStyle w:val="a4"/>
        <w:spacing w:before="0" w:beforeAutospacing="0" w:after="0" w:afterAutospacing="0"/>
        <w:jc w:val="both"/>
        <w:rPr>
          <w:sz w:val="28"/>
          <w:szCs w:val="28"/>
        </w:rPr>
      </w:pPr>
      <w:r>
        <w:rPr>
          <w:sz w:val="28"/>
          <w:szCs w:val="28"/>
        </w:rPr>
        <w:lastRenderedPageBreak/>
        <w:t xml:space="preserve">- основы организации труда; </w:t>
      </w:r>
    </w:p>
    <w:p w:rsidR="001638FE" w:rsidRDefault="001638FE" w:rsidP="001638FE">
      <w:pPr>
        <w:pStyle w:val="a4"/>
        <w:spacing w:before="0" w:beforeAutospacing="0" w:after="0" w:afterAutospacing="0"/>
        <w:jc w:val="both"/>
        <w:rPr>
          <w:sz w:val="28"/>
          <w:szCs w:val="28"/>
        </w:rPr>
      </w:pPr>
      <w:r>
        <w:rPr>
          <w:sz w:val="28"/>
          <w:szCs w:val="28"/>
        </w:rPr>
        <w:t xml:space="preserve">- правила эксплуатации вычислительной техники; </w:t>
      </w:r>
    </w:p>
    <w:p w:rsidR="001638FE" w:rsidRDefault="001638FE" w:rsidP="001638FE">
      <w:pPr>
        <w:pStyle w:val="a4"/>
        <w:spacing w:before="0" w:beforeAutospacing="0" w:after="0" w:afterAutospacing="0"/>
        <w:jc w:val="both"/>
        <w:rPr>
          <w:sz w:val="28"/>
          <w:szCs w:val="28"/>
        </w:rPr>
      </w:pPr>
      <w:r>
        <w:rPr>
          <w:sz w:val="28"/>
          <w:szCs w:val="28"/>
        </w:rPr>
        <w:t xml:space="preserve">- основы законодательства о труде; </w:t>
      </w:r>
    </w:p>
    <w:p w:rsidR="001638FE" w:rsidRDefault="001638FE" w:rsidP="001638FE">
      <w:pPr>
        <w:pStyle w:val="a4"/>
        <w:spacing w:before="0" w:beforeAutospacing="0" w:after="0" w:afterAutospacing="0"/>
        <w:jc w:val="both"/>
        <w:rPr>
          <w:sz w:val="28"/>
          <w:szCs w:val="28"/>
        </w:rPr>
      </w:pPr>
      <w:r>
        <w:rPr>
          <w:sz w:val="28"/>
          <w:szCs w:val="28"/>
        </w:rPr>
        <w:t xml:space="preserve">- правила внутреннего трудового распорядка; </w:t>
      </w:r>
    </w:p>
    <w:p w:rsidR="001638FE" w:rsidRDefault="001638FE" w:rsidP="001638FE">
      <w:pPr>
        <w:pStyle w:val="a4"/>
        <w:spacing w:before="0" w:beforeAutospacing="0" w:after="0" w:afterAutospacing="0"/>
        <w:jc w:val="both"/>
        <w:rPr>
          <w:sz w:val="28"/>
          <w:szCs w:val="28"/>
        </w:rPr>
      </w:pPr>
      <w:r>
        <w:rPr>
          <w:sz w:val="28"/>
          <w:szCs w:val="28"/>
        </w:rPr>
        <w:t xml:space="preserve">- правила и нормы охраны труда. </w:t>
      </w:r>
    </w:p>
    <w:p w:rsidR="001638FE" w:rsidRDefault="001638FE" w:rsidP="001638FE">
      <w:pPr>
        <w:pStyle w:val="a4"/>
        <w:spacing w:before="0" w:beforeAutospacing="0" w:after="0" w:afterAutospacing="0"/>
        <w:jc w:val="both"/>
        <w:rPr>
          <w:sz w:val="28"/>
          <w:szCs w:val="28"/>
        </w:rPr>
      </w:pPr>
      <w:r>
        <w:rPr>
          <w:sz w:val="28"/>
          <w:szCs w:val="28"/>
        </w:rPr>
        <w:t xml:space="preserve">Назначение на должность кассира и освобождение от должности производятся приказом генерального директора по представлению главного бухгалтера. Кассир подчиняется главному бухгалтеру. На время отсутствия кассира (командировка, отпуск, болезнь, пр.) его обязанности выполняет лицо, назначенное в установленном порядке. Данное лицо приобретает соответствующие права и несет ответственность за ненадлежащее исполнение возложенных на него обязанностей. </w:t>
      </w:r>
    </w:p>
    <w:p w:rsidR="001638FE" w:rsidRDefault="001638FE" w:rsidP="001638FE">
      <w:pPr>
        <w:pStyle w:val="a4"/>
        <w:spacing w:before="0" w:beforeAutospacing="0" w:after="0" w:afterAutospacing="0"/>
        <w:jc w:val="both"/>
        <w:rPr>
          <w:i/>
          <w:sz w:val="28"/>
          <w:szCs w:val="28"/>
        </w:rPr>
      </w:pPr>
      <w:r>
        <w:rPr>
          <w:bCs/>
          <w:i/>
          <w:sz w:val="28"/>
          <w:szCs w:val="28"/>
        </w:rPr>
        <w:t>Должностные обязанности</w:t>
      </w:r>
      <w:r>
        <w:rPr>
          <w:i/>
          <w:sz w:val="28"/>
          <w:szCs w:val="28"/>
        </w:rPr>
        <w:t xml:space="preserve"> </w:t>
      </w:r>
      <w:r>
        <w:rPr>
          <w:bCs/>
          <w:i/>
          <w:sz w:val="28"/>
          <w:szCs w:val="28"/>
        </w:rPr>
        <w:t>Кассира:</w:t>
      </w:r>
      <w:r>
        <w:rPr>
          <w:i/>
          <w:sz w:val="28"/>
          <w:szCs w:val="28"/>
        </w:rPr>
        <w:t xml:space="preserve"> </w:t>
      </w:r>
    </w:p>
    <w:p w:rsidR="001638FE" w:rsidRDefault="001638FE" w:rsidP="001638FE">
      <w:pPr>
        <w:pStyle w:val="a4"/>
        <w:spacing w:before="0" w:beforeAutospacing="0" w:after="0" w:afterAutospacing="0"/>
        <w:jc w:val="both"/>
        <w:rPr>
          <w:sz w:val="28"/>
          <w:szCs w:val="28"/>
        </w:rPr>
      </w:pPr>
      <w:r>
        <w:rPr>
          <w:sz w:val="28"/>
          <w:szCs w:val="28"/>
        </w:rPr>
        <w:t xml:space="preserve">1. Осуществляет операции по приему, учету, выдаче и хранению денежных средств и ценных бумаг с обязательным соблюдением правил, обеспечивающих их сохранность. </w:t>
      </w:r>
    </w:p>
    <w:p w:rsidR="001638FE" w:rsidRDefault="001638FE" w:rsidP="001638FE">
      <w:pPr>
        <w:pStyle w:val="a4"/>
        <w:spacing w:before="0" w:beforeAutospacing="0" w:after="0" w:afterAutospacing="0"/>
        <w:jc w:val="both"/>
        <w:rPr>
          <w:sz w:val="28"/>
          <w:szCs w:val="28"/>
        </w:rPr>
      </w:pPr>
      <w:r>
        <w:rPr>
          <w:sz w:val="28"/>
          <w:szCs w:val="28"/>
        </w:rPr>
        <w:t xml:space="preserve">2. Получает по оформленным в соответствии с установленным порядком документам денежные средства и ценные бумаги в учреждениях банка для выплаты рабочим и служащим заработной платы, премий, оплаты командировочных и других расходов. </w:t>
      </w:r>
    </w:p>
    <w:p w:rsidR="001638FE" w:rsidRDefault="001638FE" w:rsidP="001638FE">
      <w:pPr>
        <w:pStyle w:val="a4"/>
        <w:spacing w:before="0" w:beforeAutospacing="0" w:after="0" w:afterAutospacing="0"/>
        <w:jc w:val="both"/>
        <w:rPr>
          <w:sz w:val="28"/>
          <w:szCs w:val="28"/>
        </w:rPr>
      </w:pPr>
      <w:r>
        <w:rPr>
          <w:sz w:val="28"/>
          <w:szCs w:val="28"/>
        </w:rPr>
        <w:t xml:space="preserve">3. Ведет на основе приходных и расходных документов кассовую книгу, сверяет фактическое наличие денежных сумм и ценных бумаг с книжным остатком. </w:t>
      </w:r>
    </w:p>
    <w:p w:rsidR="001638FE" w:rsidRDefault="001638FE" w:rsidP="001638FE">
      <w:pPr>
        <w:pStyle w:val="a4"/>
        <w:spacing w:before="0" w:beforeAutospacing="0" w:after="0" w:afterAutospacing="0"/>
        <w:jc w:val="both"/>
        <w:rPr>
          <w:sz w:val="28"/>
          <w:szCs w:val="28"/>
        </w:rPr>
      </w:pPr>
      <w:r>
        <w:rPr>
          <w:sz w:val="28"/>
          <w:szCs w:val="28"/>
        </w:rPr>
        <w:t xml:space="preserve">4. Составляет описи ветхих купюр, а также соответствующие документы для их передачи в учреждения банка с целью замены </w:t>
      </w:r>
      <w:proofErr w:type="gramStart"/>
      <w:r>
        <w:rPr>
          <w:sz w:val="28"/>
          <w:szCs w:val="28"/>
        </w:rPr>
        <w:t>на</w:t>
      </w:r>
      <w:proofErr w:type="gramEnd"/>
      <w:r>
        <w:rPr>
          <w:sz w:val="28"/>
          <w:szCs w:val="28"/>
        </w:rPr>
        <w:t xml:space="preserve"> новые. </w:t>
      </w:r>
    </w:p>
    <w:p w:rsidR="001638FE" w:rsidRDefault="001638FE" w:rsidP="001638FE">
      <w:pPr>
        <w:pStyle w:val="a4"/>
        <w:spacing w:before="0" w:beforeAutospacing="0" w:after="0" w:afterAutospacing="0"/>
        <w:jc w:val="both"/>
        <w:rPr>
          <w:sz w:val="28"/>
          <w:szCs w:val="28"/>
        </w:rPr>
      </w:pPr>
      <w:r>
        <w:rPr>
          <w:sz w:val="28"/>
          <w:szCs w:val="28"/>
        </w:rPr>
        <w:t xml:space="preserve">5. Передает в соответствии с установленным порядком денежные средства в сейф Общества (инкассаторам). </w:t>
      </w:r>
    </w:p>
    <w:p w:rsidR="001638FE" w:rsidRDefault="001638FE" w:rsidP="001638FE">
      <w:pPr>
        <w:pStyle w:val="a4"/>
        <w:spacing w:before="0" w:beforeAutospacing="0" w:after="0" w:afterAutospacing="0"/>
        <w:jc w:val="both"/>
        <w:rPr>
          <w:sz w:val="28"/>
          <w:szCs w:val="28"/>
        </w:rPr>
      </w:pPr>
      <w:r>
        <w:rPr>
          <w:sz w:val="28"/>
          <w:szCs w:val="28"/>
        </w:rPr>
        <w:t xml:space="preserve">6. Составляет кассовую отчетность. </w:t>
      </w:r>
    </w:p>
    <w:p w:rsidR="001638FE" w:rsidRDefault="001638FE" w:rsidP="001638FE">
      <w:pPr>
        <w:pStyle w:val="a4"/>
        <w:spacing w:before="0" w:beforeAutospacing="0" w:after="0" w:afterAutospacing="0"/>
        <w:jc w:val="both"/>
        <w:rPr>
          <w:i/>
          <w:sz w:val="28"/>
          <w:szCs w:val="28"/>
        </w:rPr>
      </w:pPr>
      <w:r>
        <w:rPr>
          <w:bCs/>
          <w:i/>
          <w:sz w:val="28"/>
          <w:szCs w:val="28"/>
        </w:rPr>
        <w:t>Кассир имеет право:</w:t>
      </w:r>
      <w:r>
        <w:rPr>
          <w:i/>
          <w:sz w:val="28"/>
          <w:szCs w:val="28"/>
        </w:rPr>
        <w:t xml:space="preserve"> </w:t>
      </w:r>
    </w:p>
    <w:p w:rsidR="001638FE" w:rsidRDefault="001638FE" w:rsidP="001638FE">
      <w:pPr>
        <w:pStyle w:val="a4"/>
        <w:spacing w:before="0" w:beforeAutospacing="0" w:after="0" w:afterAutospacing="0"/>
        <w:jc w:val="both"/>
        <w:rPr>
          <w:sz w:val="28"/>
          <w:szCs w:val="28"/>
        </w:rPr>
      </w:pPr>
      <w:r>
        <w:rPr>
          <w:sz w:val="28"/>
          <w:szCs w:val="28"/>
        </w:rPr>
        <w:t xml:space="preserve">1. Запрашивать и получать от структурных подразделений сведения, справочные и другие материалы, необходимые для выполнения обязанностей, предусмотренных настоящей Должностной инструкцией. </w:t>
      </w:r>
    </w:p>
    <w:p w:rsidR="001638FE" w:rsidRDefault="001638FE" w:rsidP="001638FE">
      <w:pPr>
        <w:pStyle w:val="a4"/>
        <w:spacing w:before="0" w:beforeAutospacing="0" w:after="0" w:afterAutospacing="0"/>
        <w:jc w:val="both"/>
        <w:rPr>
          <w:sz w:val="28"/>
          <w:szCs w:val="28"/>
        </w:rPr>
      </w:pPr>
      <w:r>
        <w:rPr>
          <w:sz w:val="28"/>
          <w:szCs w:val="28"/>
        </w:rPr>
        <w:t xml:space="preserve">2. Знакомиться с документами, определяющими его права и обязанности по занимаемой должности, критерии оценки качества исполнения должностных обязанностей. </w:t>
      </w:r>
    </w:p>
    <w:p w:rsidR="001638FE" w:rsidRDefault="001638FE" w:rsidP="001638FE">
      <w:pPr>
        <w:pStyle w:val="a4"/>
        <w:spacing w:before="0" w:beforeAutospacing="0" w:after="0" w:afterAutospacing="0"/>
        <w:jc w:val="both"/>
        <w:rPr>
          <w:sz w:val="28"/>
          <w:szCs w:val="28"/>
        </w:rPr>
      </w:pPr>
      <w:r>
        <w:rPr>
          <w:sz w:val="28"/>
          <w:szCs w:val="28"/>
        </w:rPr>
        <w:t xml:space="preserve">3. Вносить на рассмотрение руководства предложения по совершенствованию работы, связанной с предусмотренными настоящей Инструкцией обязанностями. </w:t>
      </w:r>
    </w:p>
    <w:p w:rsidR="001638FE" w:rsidRDefault="001638FE" w:rsidP="001638FE">
      <w:pPr>
        <w:pStyle w:val="a4"/>
        <w:spacing w:before="0" w:beforeAutospacing="0" w:after="0" w:afterAutospacing="0"/>
        <w:jc w:val="both"/>
        <w:rPr>
          <w:sz w:val="28"/>
          <w:szCs w:val="28"/>
        </w:rPr>
      </w:pPr>
      <w:r>
        <w:rPr>
          <w:sz w:val="28"/>
          <w:szCs w:val="28"/>
        </w:rPr>
        <w:t xml:space="preserve">4. Требовать от руководства предприятия обеспечения организационно-технических условий и оформления установленных документов, необходимых для исполнения должностных обязанностей. </w:t>
      </w:r>
    </w:p>
    <w:p w:rsidR="001638FE" w:rsidRDefault="001638FE" w:rsidP="001638FE">
      <w:pPr>
        <w:pStyle w:val="a4"/>
        <w:spacing w:before="0" w:beforeAutospacing="0" w:after="0" w:afterAutospacing="0"/>
        <w:jc w:val="both"/>
        <w:rPr>
          <w:i/>
          <w:sz w:val="28"/>
          <w:szCs w:val="28"/>
        </w:rPr>
      </w:pPr>
      <w:r>
        <w:rPr>
          <w:bCs/>
          <w:i/>
          <w:sz w:val="28"/>
          <w:szCs w:val="28"/>
        </w:rPr>
        <w:t>Кассир несет ответственность:</w:t>
      </w:r>
      <w:r>
        <w:rPr>
          <w:i/>
          <w:sz w:val="28"/>
          <w:szCs w:val="28"/>
        </w:rPr>
        <w:t xml:space="preserve"> </w:t>
      </w:r>
    </w:p>
    <w:p w:rsidR="001638FE" w:rsidRDefault="001638FE" w:rsidP="001638FE">
      <w:pPr>
        <w:pStyle w:val="a4"/>
        <w:spacing w:before="0" w:beforeAutospacing="0" w:after="0" w:afterAutospacing="0"/>
        <w:jc w:val="both"/>
        <w:rPr>
          <w:sz w:val="28"/>
          <w:szCs w:val="28"/>
        </w:rPr>
      </w:pPr>
      <w:r>
        <w:rPr>
          <w:sz w:val="28"/>
          <w:szCs w:val="28"/>
        </w:rPr>
        <w:t>1. За ненадлежащее исполнение или неисполнение своих должностных обязанностей, предусмотренных настоящей Должностной инструкцией, в пределах, установленных действующим трудовым законодательством Р</w:t>
      </w:r>
      <w:r w:rsidR="003B088E">
        <w:rPr>
          <w:sz w:val="28"/>
          <w:szCs w:val="28"/>
        </w:rPr>
        <w:t>К</w:t>
      </w:r>
      <w:r>
        <w:rPr>
          <w:sz w:val="28"/>
          <w:szCs w:val="28"/>
        </w:rPr>
        <w:t xml:space="preserve">. </w:t>
      </w:r>
    </w:p>
    <w:p w:rsidR="001638FE" w:rsidRDefault="001638FE" w:rsidP="001638FE">
      <w:pPr>
        <w:pStyle w:val="a4"/>
        <w:spacing w:before="0" w:beforeAutospacing="0" w:after="0" w:afterAutospacing="0"/>
        <w:jc w:val="both"/>
        <w:rPr>
          <w:sz w:val="28"/>
          <w:szCs w:val="28"/>
        </w:rPr>
      </w:pPr>
      <w:r>
        <w:rPr>
          <w:sz w:val="28"/>
          <w:szCs w:val="28"/>
        </w:rPr>
        <w:lastRenderedPageBreak/>
        <w:t>2. За правонарушения, совершенные в процессе своей деятельности, - в пределах, установленных действующим административным, уголовным и гражданским законодательством Р</w:t>
      </w:r>
      <w:r w:rsidR="003B088E">
        <w:rPr>
          <w:sz w:val="28"/>
          <w:szCs w:val="28"/>
        </w:rPr>
        <w:t>К</w:t>
      </w:r>
      <w:r>
        <w:rPr>
          <w:sz w:val="28"/>
          <w:szCs w:val="28"/>
        </w:rPr>
        <w:t xml:space="preserve">. </w:t>
      </w:r>
    </w:p>
    <w:p w:rsidR="001638FE" w:rsidRDefault="001638FE" w:rsidP="001638FE">
      <w:pPr>
        <w:pStyle w:val="a4"/>
        <w:spacing w:before="0" w:beforeAutospacing="0" w:after="0" w:afterAutospacing="0"/>
        <w:jc w:val="both"/>
        <w:rPr>
          <w:sz w:val="28"/>
          <w:szCs w:val="28"/>
        </w:rPr>
      </w:pPr>
      <w:r>
        <w:rPr>
          <w:sz w:val="28"/>
          <w:szCs w:val="28"/>
        </w:rPr>
        <w:t>3. За причинение материального ущерба предприятию - в пределах, установленных действующим трудовым и гражданским законодательством Р</w:t>
      </w:r>
      <w:r w:rsidR="003B088E">
        <w:rPr>
          <w:sz w:val="28"/>
          <w:szCs w:val="28"/>
        </w:rPr>
        <w:t>К</w:t>
      </w:r>
      <w:r>
        <w:rPr>
          <w:sz w:val="28"/>
          <w:szCs w:val="28"/>
        </w:rPr>
        <w:t xml:space="preserve">. </w:t>
      </w:r>
    </w:p>
    <w:p w:rsidR="00E20C7F" w:rsidRDefault="00E20C7F" w:rsidP="000D6E56">
      <w:pPr>
        <w:spacing w:after="0" w:line="240" w:lineRule="auto"/>
        <w:rPr>
          <w:rFonts w:ascii="Times New Roman" w:eastAsia="Times New Roman" w:hAnsi="Times New Roman" w:cs="Times New Roman"/>
          <w:sz w:val="28"/>
          <w:szCs w:val="28"/>
          <w:highlight w:val="yellow"/>
        </w:rPr>
      </w:pPr>
    </w:p>
    <w:p w:rsidR="000D6E56" w:rsidRPr="00F60CFA" w:rsidRDefault="00F60CFA" w:rsidP="0061648A">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Аудиторное задание</w:t>
      </w:r>
    </w:p>
    <w:p w:rsidR="00A20B67" w:rsidRDefault="00E20C7F" w:rsidP="00A9041D">
      <w:pPr>
        <w:pStyle w:val="a3"/>
        <w:numPr>
          <w:ilvl w:val="0"/>
          <w:numId w:val="54"/>
        </w:numPr>
        <w:spacing w:after="0" w:line="240" w:lineRule="auto"/>
        <w:rPr>
          <w:rFonts w:ascii="Times New Roman" w:eastAsia="Times New Roman" w:hAnsi="Times New Roman" w:cs="Times New Roman"/>
          <w:sz w:val="28"/>
          <w:szCs w:val="28"/>
        </w:rPr>
      </w:pPr>
      <w:r w:rsidRPr="00E20C7F">
        <w:rPr>
          <w:rFonts w:ascii="Times New Roman" w:eastAsia="Times New Roman" w:hAnsi="Times New Roman" w:cs="Times New Roman"/>
          <w:sz w:val="28"/>
          <w:szCs w:val="28"/>
        </w:rPr>
        <w:t xml:space="preserve">В </w:t>
      </w:r>
      <w:proofErr w:type="gramStart"/>
      <w:r w:rsidRPr="00E20C7F">
        <w:rPr>
          <w:rFonts w:ascii="Times New Roman" w:eastAsia="Times New Roman" w:hAnsi="Times New Roman" w:cs="Times New Roman"/>
          <w:sz w:val="28"/>
          <w:szCs w:val="28"/>
        </w:rPr>
        <w:t>Х</w:t>
      </w:r>
      <w:proofErr w:type="gramEnd"/>
      <w:r>
        <w:rPr>
          <w:rFonts w:ascii="Times New Roman" w:eastAsia="Times New Roman" w:hAnsi="Times New Roman" w:cs="Times New Roman"/>
          <w:sz w:val="28"/>
          <w:szCs w:val="28"/>
          <w:lang w:val="en-US"/>
        </w:rPr>
        <w:t>VI</w:t>
      </w:r>
      <w:r w:rsidRPr="00E20C7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в. А. </w:t>
      </w:r>
      <w:proofErr w:type="spellStart"/>
      <w:r>
        <w:rPr>
          <w:rFonts w:ascii="Times New Roman" w:eastAsia="Times New Roman" w:hAnsi="Times New Roman" w:cs="Times New Roman"/>
          <w:sz w:val="28"/>
          <w:szCs w:val="28"/>
        </w:rPr>
        <w:t>Ди</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Пиетро</w:t>
      </w:r>
      <w:proofErr w:type="spellEnd"/>
      <w:r>
        <w:rPr>
          <w:rFonts w:ascii="Times New Roman" w:eastAsia="Times New Roman" w:hAnsi="Times New Roman" w:cs="Times New Roman"/>
          <w:sz w:val="28"/>
          <w:szCs w:val="28"/>
        </w:rPr>
        <w:t xml:space="preserve"> считал, что бухгалтер должен: </w:t>
      </w:r>
      <w:r w:rsidR="00A20B67">
        <w:rPr>
          <w:rFonts w:ascii="Times New Roman" w:eastAsia="Times New Roman" w:hAnsi="Times New Roman" w:cs="Times New Roman"/>
          <w:sz w:val="28"/>
          <w:szCs w:val="28"/>
        </w:rPr>
        <w:t>1) быть умным, 2)</w:t>
      </w:r>
    </w:p>
    <w:p w:rsidR="003331D5" w:rsidRDefault="00A20B67" w:rsidP="00A20B67">
      <w:pPr>
        <w:spacing w:after="0" w:line="240" w:lineRule="auto"/>
        <w:rPr>
          <w:rFonts w:ascii="Times New Roman" w:eastAsia="Times New Roman" w:hAnsi="Times New Roman" w:cs="Times New Roman"/>
          <w:sz w:val="28"/>
          <w:szCs w:val="28"/>
        </w:rPr>
      </w:pPr>
      <w:r w:rsidRPr="00A20B67">
        <w:rPr>
          <w:rFonts w:ascii="Times New Roman" w:eastAsia="Times New Roman" w:hAnsi="Times New Roman" w:cs="Times New Roman"/>
          <w:sz w:val="28"/>
          <w:szCs w:val="28"/>
        </w:rPr>
        <w:t>иметь хороший х</w:t>
      </w:r>
      <w:r>
        <w:rPr>
          <w:rFonts w:ascii="Times New Roman" w:eastAsia="Times New Roman" w:hAnsi="Times New Roman" w:cs="Times New Roman"/>
          <w:sz w:val="28"/>
          <w:szCs w:val="28"/>
        </w:rPr>
        <w:t>арактер, 3) иметь четкий почерк, 4) иметь профессиональные знания, 5) быть властолюбивым и честолюбивым, 6) быть честным. Сохраняются ли эти требования к бухгалтеру в настоящее время?</w:t>
      </w:r>
    </w:p>
    <w:p w:rsidR="00B0627E" w:rsidRPr="00A20B67" w:rsidRDefault="00B0627E" w:rsidP="006813CA">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2.Суть одного из принципов бухгалтерского учета можно выразить следующим образом: расходы должны быть зафиксированы скорее рано, чем поздно, а доходы, напротив, скорее поздно, чем рано? О каком принципе бухгалтерского учета идет речь?</w:t>
      </w:r>
    </w:p>
    <w:p w:rsidR="00EF1AFA" w:rsidRPr="00E20C7F" w:rsidRDefault="00EF1AFA" w:rsidP="006813CA">
      <w:pPr>
        <w:spacing w:after="0" w:line="240" w:lineRule="auto"/>
        <w:jc w:val="both"/>
        <w:rPr>
          <w:rFonts w:ascii="Times New Roman" w:eastAsia="Times New Roman" w:hAnsi="Times New Roman" w:cs="Times New Roman"/>
          <w:sz w:val="28"/>
          <w:szCs w:val="28"/>
        </w:rPr>
      </w:pPr>
    </w:p>
    <w:p w:rsidR="000D6E56" w:rsidRPr="00A86B52" w:rsidRDefault="000D6E56" w:rsidP="002022D0">
      <w:pPr>
        <w:spacing w:after="0" w:line="240" w:lineRule="auto"/>
        <w:jc w:val="center"/>
        <w:rPr>
          <w:rFonts w:ascii="Times New Roman" w:eastAsia="Times New Roman" w:hAnsi="Times New Roman" w:cs="Times New Roman"/>
          <w:b/>
          <w:sz w:val="28"/>
          <w:szCs w:val="28"/>
        </w:rPr>
      </w:pPr>
      <w:r w:rsidRPr="00A86B52">
        <w:rPr>
          <w:rFonts w:ascii="Times New Roman" w:eastAsia="Times New Roman" w:hAnsi="Times New Roman" w:cs="Times New Roman"/>
          <w:b/>
          <w:sz w:val="28"/>
          <w:szCs w:val="28"/>
        </w:rPr>
        <w:t>Задание на дом</w:t>
      </w:r>
    </w:p>
    <w:p w:rsidR="000D6E56" w:rsidRDefault="00A86B52" w:rsidP="00A9041D">
      <w:pPr>
        <w:pStyle w:val="a3"/>
        <w:numPr>
          <w:ilvl w:val="0"/>
          <w:numId w:val="55"/>
        </w:numPr>
        <w:shd w:val="clear" w:color="auto" w:fill="FFFFFF"/>
        <w:tabs>
          <w:tab w:val="left" w:pos="85"/>
          <w:tab w:val="left" w:pos="369"/>
        </w:tabs>
        <w:spacing w:after="0" w:line="240" w:lineRule="auto"/>
        <w:jc w:val="both"/>
        <w:rPr>
          <w:rFonts w:ascii="Times New Roman" w:eastAsia="Times New Roman" w:hAnsi="Times New Roman" w:cs="Times New Roman"/>
          <w:sz w:val="28"/>
          <w:szCs w:val="28"/>
        </w:rPr>
      </w:pPr>
      <w:r w:rsidRPr="00A86B52">
        <w:rPr>
          <w:rFonts w:ascii="Times New Roman" w:eastAsia="Times New Roman" w:hAnsi="Times New Roman" w:cs="Times New Roman"/>
          <w:sz w:val="28"/>
          <w:szCs w:val="28"/>
        </w:rPr>
        <w:t>Повторить весь пройденный материал по курсу.</w:t>
      </w:r>
    </w:p>
    <w:p w:rsidR="000D6E56" w:rsidRPr="001B3975" w:rsidRDefault="000D6E56" w:rsidP="00A9041D">
      <w:pPr>
        <w:pStyle w:val="a3"/>
        <w:numPr>
          <w:ilvl w:val="0"/>
          <w:numId w:val="55"/>
        </w:numPr>
        <w:spacing w:after="0" w:line="240" w:lineRule="auto"/>
        <w:rPr>
          <w:rFonts w:ascii="Times New Roman" w:eastAsia="Times New Roman" w:hAnsi="Times New Roman" w:cs="Times New Roman"/>
          <w:sz w:val="28"/>
          <w:szCs w:val="28"/>
        </w:rPr>
      </w:pPr>
      <w:r w:rsidRPr="001B3975">
        <w:rPr>
          <w:rFonts w:ascii="Times New Roman" w:eastAsia="Times New Roman" w:hAnsi="Times New Roman" w:cs="Times New Roman"/>
          <w:sz w:val="28"/>
          <w:szCs w:val="28"/>
        </w:rPr>
        <w:t xml:space="preserve">Ответить на </w:t>
      </w:r>
      <w:r w:rsidR="001B3975">
        <w:rPr>
          <w:rFonts w:ascii="Times New Roman" w:eastAsia="Times New Roman" w:hAnsi="Times New Roman" w:cs="Times New Roman"/>
          <w:sz w:val="28"/>
          <w:szCs w:val="28"/>
        </w:rPr>
        <w:t xml:space="preserve">все </w:t>
      </w:r>
      <w:r w:rsidRPr="001B3975">
        <w:rPr>
          <w:rFonts w:ascii="Times New Roman" w:eastAsia="Times New Roman" w:hAnsi="Times New Roman" w:cs="Times New Roman"/>
          <w:sz w:val="28"/>
          <w:szCs w:val="28"/>
        </w:rPr>
        <w:t>контрольные вопросы.</w:t>
      </w:r>
    </w:p>
    <w:p w:rsidR="00FC6D75" w:rsidRPr="00FC6D75" w:rsidRDefault="000D6E56" w:rsidP="00A9041D">
      <w:pPr>
        <w:pStyle w:val="a3"/>
        <w:numPr>
          <w:ilvl w:val="0"/>
          <w:numId w:val="55"/>
        </w:numPr>
        <w:spacing w:after="0" w:line="240" w:lineRule="auto"/>
        <w:rPr>
          <w:rFonts w:ascii="Times New Roman" w:eastAsia="Times New Roman" w:hAnsi="Times New Roman" w:cs="Times New Roman"/>
          <w:sz w:val="28"/>
          <w:szCs w:val="28"/>
        </w:rPr>
      </w:pPr>
      <w:r w:rsidRPr="00FC6D75">
        <w:rPr>
          <w:rFonts w:ascii="Times New Roman" w:eastAsia="Times New Roman" w:hAnsi="Times New Roman" w:cs="Times New Roman"/>
          <w:sz w:val="28"/>
          <w:szCs w:val="28"/>
        </w:rPr>
        <w:t>Подготовить</w:t>
      </w:r>
      <w:r w:rsidR="00FC6D75">
        <w:rPr>
          <w:rFonts w:ascii="Times New Roman" w:eastAsia="Times New Roman" w:hAnsi="Times New Roman" w:cs="Times New Roman"/>
          <w:sz w:val="28"/>
          <w:szCs w:val="28"/>
        </w:rPr>
        <w:t>ся к вопросам коллоквиума</w:t>
      </w:r>
    </w:p>
    <w:p w:rsidR="00FC6D75" w:rsidRPr="00FC6D75" w:rsidRDefault="00FC6D75" w:rsidP="004E6547">
      <w:pPr>
        <w:pStyle w:val="a3"/>
        <w:spacing w:after="0" w:line="240" w:lineRule="auto"/>
        <w:ind w:left="360"/>
        <w:rPr>
          <w:rFonts w:ascii="Times New Roman" w:eastAsia="Times New Roman" w:hAnsi="Times New Roman" w:cs="Times New Roman"/>
          <w:sz w:val="28"/>
          <w:szCs w:val="28"/>
        </w:rPr>
      </w:pPr>
    </w:p>
    <w:p w:rsidR="000D6E56" w:rsidRPr="00A12466" w:rsidRDefault="00F60CFA" w:rsidP="002022D0">
      <w:pPr>
        <w:spacing w:after="0" w:line="240" w:lineRule="auto"/>
        <w:jc w:val="center"/>
        <w:rPr>
          <w:rFonts w:ascii="Times New Roman" w:eastAsia="Times New Roman" w:hAnsi="Times New Roman" w:cs="Times New Roman"/>
          <w:b/>
          <w:sz w:val="28"/>
          <w:szCs w:val="28"/>
        </w:rPr>
      </w:pPr>
      <w:r w:rsidRPr="00A12466">
        <w:rPr>
          <w:rFonts w:ascii="Times New Roman" w:eastAsia="Times New Roman" w:hAnsi="Times New Roman" w:cs="Times New Roman"/>
          <w:b/>
          <w:sz w:val="28"/>
          <w:szCs w:val="28"/>
        </w:rPr>
        <w:t>З</w:t>
      </w:r>
      <w:r w:rsidR="000D6E56" w:rsidRPr="00A12466">
        <w:rPr>
          <w:rFonts w:ascii="Times New Roman" w:eastAsia="Times New Roman" w:hAnsi="Times New Roman" w:cs="Times New Roman"/>
          <w:b/>
          <w:sz w:val="28"/>
          <w:szCs w:val="28"/>
        </w:rPr>
        <w:t>адание на СР</w:t>
      </w:r>
      <w:r w:rsidRPr="00A12466">
        <w:rPr>
          <w:rFonts w:ascii="Times New Roman" w:eastAsia="Times New Roman" w:hAnsi="Times New Roman" w:cs="Times New Roman"/>
          <w:b/>
          <w:sz w:val="28"/>
          <w:szCs w:val="28"/>
        </w:rPr>
        <w:t>О</w:t>
      </w:r>
    </w:p>
    <w:p w:rsidR="00F60CFA" w:rsidRDefault="0091414C" w:rsidP="0091414C">
      <w:pPr>
        <w:pStyle w:val="a3"/>
        <w:numPr>
          <w:ilvl w:val="0"/>
          <w:numId w:val="60"/>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Подготовить  </w:t>
      </w:r>
      <w:proofErr w:type="spellStart"/>
      <w:r>
        <w:rPr>
          <w:rFonts w:ascii="Times New Roman" w:eastAsia="Times New Roman" w:hAnsi="Times New Roman" w:cs="Times New Roman"/>
          <w:sz w:val="28"/>
          <w:szCs w:val="28"/>
        </w:rPr>
        <w:t>портфолио</w:t>
      </w:r>
      <w:proofErr w:type="spellEnd"/>
      <w:r>
        <w:rPr>
          <w:rFonts w:ascii="Times New Roman" w:eastAsia="Times New Roman" w:hAnsi="Times New Roman" w:cs="Times New Roman"/>
          <w:sz w:val="28"/>
          <w:szCs w:val="28"/>
        </w:rPr>
        <w:t xml:space="preserve">  на свободную тему по дисциплине.</w:t>
      </w:r>
    </w:p>
    <w:p w:rsidR="0091414C" w:rsidRPr="0091414C" w:rsidRDefault="00A12466" w:rsidP="0091414C">
      <w:pPr>
        <w:pStyle w:val="a3"/>
        <w:numPr>
          <w:ilvl w:val="0"/>
          <w:numId w:val="60"/>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Разработать тестовые задания по каждой теме.</w:t>
      </w:r>
    </w:p>
    <w:p w:rsidR="00F60CFA" w:rsidRDefault="00F60CFA" w:rsidP="00A444CE">
      <w:pPr>
        <w:spacing w:after="0" w:line="240" w:lineRule="auto"/>
        <w:rPr>
          <w:rFonts w:ascii="Times New Roman" w:eastAsia="Times New Roman" w:hAnsi="Times New Roman" w:cs="Times New Roman"/>
          <w:sz w:val="28"/>
          <w:szCs w:val="28"/>
        </w:rPr>
      </w:pPr>
    </w:p>
    <w:p w:rsidR="00A444CE" w:rsidRPr="00F60CFA" w:rsidRDefault="00A444CE" w:rsidP="002022D0">
      <w:pPr>
        <w:spacing w:after="0" w:line="240" w:lineRule="auto"/>
        <w:jc w:val="center"/>
        <w:rPr>
          <w:rFonts w:ascii="Times New Roman" w:eastAsia="Times New Roman" w:hAnsi="Times New Roman" w:cs="Times New Roman"/>
          <w:b/>
          <w:sz w:val="28"/>
          <w:szCs w:val="28"/>
        </w:rPr>
      </w:pPr>
      <w:r w:rsidRPr="00F60CFA">
        <w:rPr>
          <w:rFonts w:ascii="Times New Roman" w:eastAsia="Times New Roman" w:hAnsi="Times New Roman" w:cs="Times New Roman"/>
          <w:b/>
          <w:sz w:val="28"/>
          <w:szCs w:val="28"/>
        </w:rPr>
        <w:t>Вопросы для самоконтроля</w:t>
      </w:r>
    </w:p>
    <w:p w:rsidR="006F6195" w:rsidRPr="00DA51CA" w:rsidRDefault="00DA51CA" w:rsidP="00233E29">
      <w:pPr>
        <w:pStyle w:val="a3"/>
        <w:numPr>
          <w:ilvl w:val="0"/>
          <w:numId w:val="34"/>
        </w:numPr>
        <w:spacing w:after="0" w:line="240" w:lineRule="auto"/>
        <w:rPr>
          <w:rFonts w:ascii="Times New Roman" w:hAnsi="Times New Roman" w:cs="Times New Roman"/>
          <w:bCs/>
          <w:sz w:val="28"/>
          <w:szCs w:val="28"/>
        </w:rPr>
      </w:pPr>
      <w:r w:rsidRPr="00DA51CA">
        <w:rPr>
          <w:rFonts w:ascii="Times New Roman" w:eastAsia="Times New Roman" w:hAnsi="Times New Roman" w:cs="Times New Roman"/>
          <w:sz w:val="28"/>
          <w:szCs w:val="28"/>
        </w:rPr>
        <w:t xml:space="preserve">Расскажите о </w:t>
      </w:r>
      <w:r w:rsidRPr="00DA51CA">
        <w:rPr>
          <w:rFonts w:ascii="Times New Roman" w:hAnsi="Times New Roman" w:cs="Times New Roman"/>
          <w:bCs/>
          <w:sz w:val="28"/>
          <w:szCs w:val="28"/>
        </w:rPr>
        <w:t>Кодексе этики профессиональных бухгалтеров?</w:t>
      </w:r>
    </w:p>
    <w:p w:rsidR="00F600AD" w:rsidRPr="00F600AD" w:rsidRDefault="007C550A" w:rsidP="00233E29">
      <w:pPr>
        <w:pStyle w:val="a3"/>
        <w:numPr>
          <w:ilvl w:val="0"/>
          <w:numId w:val="34"/>
        </w:numPr>
        <w:spacing w:after="0" w:line="240" w:lineRule="auto"/>
        <w:rPr>
          <w:rFonts w:ascii="Times New Roman" w:eastAsia="Times New Roman" w:hAnsi="Times New Roman" w:cs="Times New Roman"/>
          <w:sz w:val="28"/>
          <w:szCs w:val="28"/>
        </w:rPr>
      </w:pPr>
      <w:r w:rsidRPr="007C550A">
        <w:rPr>
          <w:rFonts w:ascii="Times New Roman" w:eastAsia="Times New Roman" w:hAnsi="Times New Roman" w:cs="Times New Roman"/>
          <w:bCs/>
          <w:sz w:val="28"/>
          <w:szCs w:val="28"/>
        </w:rPr>
        <w:t>Какие требования</w:t>
      </w:r>
      <w:r>
        <w:rPr>
          <w:rFonts w:ascii="Times New Roman" w:eastAsia="Times New Roman" w:hAnsi="Times New Roman" w:cs="Times New Roman"/>
          <w:bCs/>
          <w:sz w:val="28"/>
          <w:szCs w:val="28"/>
        </w:rPr>
        <w:t xml:space="preserve"> предъявляются</w:t>
      </w:r>
      <w:r w:rsidRPr="007C550A">
        <w:rPr>
          <w:rFonts w:ascii="Times New Roman" w:eastAsia="Times New Roman" w:hAnsi="Times New Roman" w:cs="Times New Roman"/>
          <w:bCs/>
          <w:sz w:val="28"/>
          <w:szCs w:val="28"/>
        </w:rPr>
        <w:t xml:space="preserve"> к квалификации</w:t>
      </w:r>
      <w:r>
        <w:rPr>
          <w:rFonts w:ascii="Times New Roman" w:eastAsia="Times New Roman" w:hAnsi="Times New Roman" w:cs="Times New Roman"/>
          <w:bCs/>
          <w:sz w:val="28"/>
          <w:szCs w:val="28"/>
        </w:rPr>
        <w:t xml:space="preserve"> бухгалтера и г</w:t>
      </w:r>
      <w:r w:rsidRPr="007C550A">
        <w:rPr>
          <w:rFonts w:ascii="Times New Roman" w:eastAsia="Times New Roman" w:hAnsi="Times New Roman" w:cs="Times New Roman"/>
          <w:bCs/>
          <w:sz w:val="28"/>
          <w:szCs w:val="28"/>
        </w:rPr>
        <w:t xml:space="preserve">лавного </w:t>
      </w:r>
    </w:p>
    <w:p w:rsidR="00DA51CA" w:rsidRDefault="007C550A" w:rsidP="00F600AD">
      <w:pPr>
        <w:spacing w:after="0" w:line="240" w:lineRule="auto"/>
        <w:rPr>
          <w:rFonts w:ascii="Times New Roman" w:eastAsia="Times New Roman" w:hAnsi="Times New Roman" w:cs="Times New Roman"/>
          <w:bCs/>
          <w:sz w:val="28"/>
          <w:szCs w:val="28"/>
        </w:rPr>
      </w:pPr>
      <w:r w:rsidRPr="00F600AD">
        <w:rPr>
          <w:rFonts w:ascii="Times New Roman" w:eastAsia="Times New Roman" w:hAnsi="Times New Roman" w:cs="Times New Roman"/>
          <w:bCs/>
          <w:sz w:val="28"/>
          <w:szCs w:val="28"/>
        </w:rPr>
        <w:t>бухгалтера.</w:t>
      </w:r>
    </w:p>
    <w:p w:rsidR="00C6061B" w:rsidRPr="00C6061B" w:rsidRDefault="00C6061B" w:rsidP="00233E29">
      <w:pPr>
        <w:pStyle w:val="a3"/>
        <w:numPr>
          <w:ilvl w:val="0"/>
          <w:numId w:val="34"/>
        </w:numPr>
        <w:spacing w:after="0" w:line="240" w:lineRule="auto"/>
        <w:rPr>
          <w:rFonts w:ascii="Times New Roman" w:eastAsia="Times New Roman" w:hAnsi="Times New Roman" w:cs="Times New Roman"/>
          <w:bCs/>
          <w:sz w:val="28"/>
          <w:szCs w:val="28"/>
        </w:rPr>
      </w:pPr>
      <w:r w:rsidRPr="00C6061B">
        <w:rPr>
          <w:rFonts w:ascii="Times New Roman" w:eastAsia="Times New Roman" w:hAnsi="Times New Roman" w:cs="Times New Roman"/>
          <w:bCs/>
          <w:sz w:val="28"/>
          <w:szCs w:val="28"/>
        </w:rPr>
        <w:t>Расскажите о должностных обязанностях кассира?</w:t>
      </w:r>
    </w:p>
    <w:p w:rsidR="00C6061B" w:rsidRPr="00496CC3" w:rsidRDefault="00496CC3" w:rsidP="00233E29">
      <w:pPr>
        <w:pStyle w:val="a3"/>
        <w:numPr>
          <w:ilvl w:val="0"/>
          <w:numId w:val="34"/>
        </w:numPr>
        <w:spacing w:after="0" w:line="240" w:lineRule="auto"/>
        <w:rPr>
          <w:rFonts w:ascii="Times New Roman" w:eastAsia="Times New Roman" w:hAnsi="Times New Roman" w:cs="Times New Roman"/>
          <w:sz w:val="28"/>
          <w:szCs w:val="28"/>
        </w:rPr>
      </w:pPr>
      <w:r w:rsidRPr="00496CC3">
        <w:rPr>
          <w:rFonts w:ascii="Times New Roman" w:eastAsia="Times New Roman" w:hAnsi="Times New Roman" w:cs="Times New Roman"/>
          <w:sz w:val="28"/>
          <w:szCs w:val="28"/>
        </w:rPr>
        <w:t>Назовите права и ответственность кассира?</w:t>
      </w:r>
    </w:p>
    <w:p w:rsidR="00496CC3" w:rsidRDefault="00496CC3" w:rsidP="00496CC3">
      <w:pPr>
        <w:spacing w:after="0" w:line="240" w:lineRule="auto"/>
        <w:rPr>
          <w:rFonts w:ascii="Times New Roman" w:eastAsia="Times New Roman" w:hAnsi="Times New Roman" w:cs="Times New Roman"/>
          <w:sz w:val="28"/>
          <w:szCs w:val="28"/>
        </w:rPr>
      </w:pPr>
    </w:p>
    <w:p w:rsidR="00ED03A4" w:rsidRDefault="00ED03A4" w:rsidP="00496CC3">
      <w:pPr>
        <w:spacing w:after="0" w:line="240" w:lineRule="auto"/>
        <w:rPr>
          <w:rFonts w:ascii="Times New Roman" w:eastAsia="Times New Roman" w:hAnsi="Times New Roman" w:cs="Times New Roman"/>
          <w:sz w:val="28"/>
          <w:szCs w:val="28"/>
        </w:rPr>
      </w:pPr>
    </w:p>
    <w:p w:rsidR="00ED03A4" w:rsidRDefault="00ED03A4" w:rsidP="00496CC3">
      <w:pPr>
        <w:spacing w:after="0" w:line="240" w:lineRule="auto"/>
        <w:rPr>
          <w:rFonts w:ascii="Times New Roman" w:eastAsia="Times New Roman" w:hAnsi="Times New Roman" w:cs="Times New Roman"/>
          <w:sz w:val="28"/>
          <w:szCs w:val="28"/>
        </w:rPr>
      </w:pPr>
    </w:p>
    <w:p w:rsidR="00ED03A4" w:rsidRDefault="00ED03A4" w:rsidP="00496CC3">
      <w:pPr>
        <w:spacing w:after="0" w:line="240" w:lineRule="auto"/>
        <w:rPr>
          <w:rFonts w:ascii="Times New Roman" w:eastAsia="Times New Roman" w:hAnsi="Times New Roman" w:cs="Times New Roman"/>
          <w:sz w:val="28"/>
          <w:szCs w:val="28"/>
        </w:rPr>
      </w:pPr>
    </w:p>
    <w:p w:rsidR="00ED03A4" w:rsidRDefault="00ED03A4" w:rsidP="00496CC3">
      <w:pPr>
        <w:spacing w:after="0" w:line="240" w:lineRule="auto"/>
        <w:rPr>
          <w:rFonts w:ascii="Times New Roman" w:eastAsia="Times New Roman" w:hAnsi="Times New Roman" w:cs="Times New Roman"/>
          <w:sz w:val="28"/>
          <w:szCs w:val="28"/>
          <w:lang w:val="kk-KZ"/>
        </w:rPr>
      </w:pPr>
    </w:p>
    <w:p w:rsidR="001B2F9B" w:rsidRDefault="001B2F9B" w:rsidP="00496CC3">
      <w:pPr>
        <w:spacing w:after="0" w:line="240" w:lineRule="auto"/>
        <w:rPr>
          <w:rFonts w:ascii="Times New Roman" w:eastAsia="Times New Roman" w:hAnsi="Times New Roman" w:cs="Times New Roman"/>
          <w:sz w:val="28"/>
          <w:szCs w:val="28"/>
          <w:lang w:val="kk-KZ"/>
        </w:rPr>
      </w:pPr>
    </w:p>
    <w:p w:rsidR="00062BF0" w:rsidRDefault="00062BF0" w:rsidP="00496CC3">
      <w:pPr>
        <w:spacing w:after="0" w:line="240" w:lineRule="auto"/>
        <w:rPr>
          <w:rFonts w:ascii="Times New Roman" w:eastAsia="Times New Roman" w:hAnsi="Times New Roman" w:cs="Times New Roman"/>
          <w:sz w:val="28"/>
          <w:szCs w:val="28"/>
          <w:lang w:val="kk-KZ"/>
        </w:rPr>
      </w:pPr>
    </w:p>
    <w:p w:rsidR="00062BF0" w:rsidRDefault="00062BF0" w:rsidP="00496CC3">
      <w:pPr>
        <w:spacing w:after="0" w:line="240" w:lineRule="auto"/>
        <w:rPr>
          <w:rFonts w:ascii="Times New Roman" w:eastAsia="Times New Roman" w:hAnsi="Times New Roman" w:cs="Times New Roman"/>
          <w:sz w:val="28"/>
          <w:szCs w:val="28"/>
          <w:lang w:val="kk-KZ"/>
        </w:rPr>
      </w:pPr>
    </w:p>
    <w:p w:rsidR="00062BF0" w:rsidRDefault="00062BF0" w:rsidP="00496CC3">
      <w:pPr>
        <w:spacing w:after="0" w:line="240" w:lineRule="auto"/>
        <w:rPr>
          <w:rFonts w:ascii="Times New Roman" w:eastAsia="Times New Roman" w:hAnsi="Times New Roman" w:cs="Times New Roman"/>
          <w:sz w:val="28"/>
          <w:szCs w:val="28"/>
          <w:lang w:val="kk-KZ"/>
        </w:rPr>
      </w:pPr>
    </w:p>
    <w:p w:rsidR="00062BF0" w:rsidRDefault="00062BF0" w:rsidP="00496CC3">
      <w:pPr>
        <w:spacing w:after="0" w:line="240" w:lineRule="auto"/>
        <w:rPr>
          <w:rFonts w:ascii="Times New Roman" w:eastAsia="Times New Roman" w:hAnsi="Times New Roman" w:cs="Times New Roman"/>
          <w:sz w:val="28"/>
          <w:szCs w:val="28"/>
          <w:lang w:val="kk-KZ"/>
        </w:rPr>
      </w:pPr>
    </w:p>
    <w:p w:rsidR="00062BF0" w:rsidRDefault="00062BF0" w:rsidP="00496CC3">
      <w:pPr>
        <w:spacing w:after="0" w:line="240" w:lineRule="auto"/>
        <w:rPr>
          <w:rFonts w:ascii="Times New Roman" w:eastAsia="Times New Roman" w:hAnsi="Times New Roman" w:cs="Times New Roman"/>
          <w:sz w:val="28"/>
          <w:szCs w:val="28"/>
          <w:lang w:val="kk-KZ"/>
        </w:rPr>
      </w:pPr>
    </w:p>
    <w:p w:rsidR="00062BF0" w:rsidRDefault="00062BF0" w:rsidP="00496CC3">
      <w:pPr>
        <w:spacing w:after="0" w:line="240" w:lineRule="auto"/>
        <w:rPr>
          <w:rFonts w:ascii="Times New Roman" w:eastAsia="Times New Roman" w:hAnsi="Times New Roman" w:cs="Times New Roman"/>
          <w:sz w:val="28"/>
          <w:szCs w:val="28"/>
          <w:lang w:val="kk-KZ"/>
        </w:rPr>
      </w:pPr>
    </w:p>
    <w:p w:rsidR="00062BF0" w:rsidRDefault="00062BF0" w:rsidP="00496CC3">
      <w:pPr>
        <w:spacing w:after="0" w:line="240" w:lineRule="auto"/>
        <w:rPr>
          <w:rFonts w:ascii="Times New Roman" w:eastAsia="Times New Roman" w:hAnsi="Times New Roman" w:cs="Times New Roman"/>
          <w:sz w:val="28"/>
          <w:szCs w:val="28"/>
          <w:lang w:val="kk-KZ"/>
        </w:rPr>
      </w:pPr>
    </w:p>
    <w:p w:rsidR="00062BF0" w:rsidRDefault="00062BF0" w:rsidP="00496CC3">
      <w:pPr>
        <w:spacing w:after="0" w:line="240" w:lineRule="auto"/>
        <w:rPr>
          <w:rFonts w:ascii="Times New Roman" w:eastAsia="Times New Roman" w:hAnsi="Times New Roman" w:cs="Times New Roman"/>
          <w:sz w:val="28"/>
          <w:szCs w:val="28"/>
          <w:lang w:val="kk-KZ"/>
        </w:rPr>
      </w:pPr>
    </w:p>
    <w:p w:rsidR="001B2F9B" w:rsidRDefault="001B2F9B" w:rsidP="00496CC3">
      <w:pPr>
        <w:spacing w:after="0" w:line="240" w:lineRule="auto"/>
        <w:rPr>
          <w:rFonts w:ascii="Times New Roman" w:eastAsia="Times New Roman" w:hAnsi="Times New Roman" w:cs="Times New Roman"/>
          <w:sz w:val="28"/>
          <w:szCs w:val="28"/>
          <w:lang w:val="kk-KZ"/>
        </w:rPr>
      </w:pPr>
    </w:p>
    <w:p w:rsidR="004F7039" w:rsidRPr="001B2F9B" w:rsidRDefault="00B90304" w:rsidP="00BD1AD8">
      <w:pPr>
        <w:jc w:val="center"/>
        <w:rPr>
          <w:rFonts w:ascii="Times New Roman" w:hAnsi="Times New Roman" w:cs="Times New Roman"/>
          <w:b/>
          <w:sz w:val="28"/>
          <w:szCs w:val="28"/>
        </w:rPr>
      </w:pPr>
      <w:r w:rsidRPr="001B2F9B">
        <w:rPr>
          <w:rFonts w:ascii="Times New Roman" w:hAnsi="Times New Roman" w:cs="Times New Roman"/>
          <w:b/>
          <w:sz w:val="28"/>
          <w:szCs w:val="28"/>
        </w:rPr>
        <w:t>Список литературы</w:t>
      </w:r>
    </w:p>
    <w:p w:rsidR="00DE68E9" w:rsidRDefault="003D241F" w:rsidP="00DE68E9">
      <w:pPr>
        <w:pStyle w:val="a3"/>
        <w:numPr>
          <w:ilvl w:val="0"/>
          <w:numId w:val="61"/>
        </w:numPr>
        <w:spacing w:after="0" w:line="240" w:lineRule="auto"/>
        <w:jc w:val="both"/>
        <w:rPr>
          <w:rStyle w:val="s0"/>
          <w:sz w:val="28"/>
          <w:szCs w:val="28"/>
        </w:rPr>
      </w:pPr>
      <w:r>
        <w:rPr>
          <w:rStyle w:val="s0"/>
          <w:sz w:val="28"/>
          <w:szCs w:val="28"/>
        </w:rPr>
        <w:t>Закона РК «О бухгалтерском учете и финансовой отчетности» от 28</w:t>
      </w:r>
    </w:p>
    <w:p w:rsidR="003D241F" w:rsidRDefault="003D241F" w:rsidP="00DE68E9">
      <w:pPr>
        <w:spacing w:after="0" w:line="240" w:lineRule="auto"/>
        <w:jc w:val="both"/>
        <w:rPr>
          <w:rStyle w:val="s0"/>
          <w:sz w:val="28"/>
          <w:szCs w:val="28"/>
        </w:rPr>
      </w:pPr>
      <w:r>
        <w:rPr>
          <w:rStyle w:val="s0"/>
          <w:sz w:val="28"/>
          <w:szCs w:val="28"/>
        </w:rPr>
        <w:t>февраля 2007 года</w:t>
      </w:r>
    </w:p>
    <w:p w:rsidR="00DE68E9" w:rsidRPr="00DE68E9" w:rsidRDefault="003D241F" w:rsidP="003D241F">
      <w:pPr>
        <w:pStyle w:val="a3"/>
        <w:numPr>
          <w:ilvl w:val="0"/>
          <w:numId w:val="61"/>
        </w:numPr>
        <w:spacing w:after="0" w:line="240" w:lineRule="auto"/>
        <w:jc w:val="both"/>
        <w:rPr>
          <w:rStyle w:val="s1"/>
          <w:rFonts w:asciiTheme="minorHAnsi" w:hAnsiTheme="minorHAnsi" w:cstheme="minorBidi"/>
          <w:b w:val="0"/>
          <w:bCs w:val="0"/>
          <w:color w:val="auto"/>
        </w:rPr>
      </w:pPr>
      <w:r w:rsidRPr="00DE68E9">
        <w:rPr>
          <w:rStyle w:val="s1"/>
          <w:b w:val="0"/>
          <w:sz w:val="28"/>
          <w:szCs w:val="28"/>
        </w:rPr>
        <w:t xml:space="preserve">Приказ Министра финансов Республики Казахстан от 31 марта 2015 года </w:t>
      </w:r>
    </w:p>
    <w:p w:rsidR="003D241F" w:rsidRPr="00DE4BD7" w:rsidRDefault="003D241F" w:rsidP="00DE68E9">
      <w:pPr>
        <w:spacing w:after="0" w:line="240" w:lineRule="auto"/>
        <w:jc w:val="both"/>
        <w:rPr>
          <w:sz w:val="24"/>
          <w:szCs w:val="24"/>
        </w:rPr>
      </w:pPr>
      <w:r w:rsidRPr="00DE68E9">
        <w:rPr>
          <w:rStyle w:val="s1"/>
          <w:b w:val="0"/>
          <w:sz w:val="28"/>
          <w:szCs w:val="28"/>
        </w:rPr>
        <w:t>№ 241</w:t>
      </w:r>
      <w:proofErr w:type="gramStart"/>
      <w:r w:rsidRPr="00DE68E9">
        <w:rPr>
          <w:rStyle w:val="s1"/>
          <w:b w:val="0"/>
          <w:sz w:val="28"/>
          <w:szCs w:val="28"/>
        </w:rPr>
        <w:t xml:space="preserve"> О</w:t>
      </w:r>
      <w:proofErr w:type="gramEnd"/>
      <w:r w:rsidRPr="00DE68E9">
        <w:rPr>
          <w:rStyle w:val="s1"/>
          <w:b w:val="0"/>
          <w:sz w:val="28"/>
          <w:szCs w:val="28"/>
        </w:rPr>
        <w:t xml:space="preserve">б утверждении Правил ведения бухгалтерского учета </w:t>
      </w:r>
      <w:hyperlink r:id="rId11" w:history="1">
        <w:r w:rsidRPr="00DE4BD7">
          <w:rPr>
            <w:rStyle w:val="a6"/>
            <w:b/>
            <w:sz w:val="24"/>
            <w:szCs w:val="24"/>
          </w:rPr>
          <w:t>http://online.zakon.kz</w:t>
        </w:r>
      </w:hyperlink>
    </w:p>
    <w:p w:rsidR="00DE68E9" w:rsidRDefault="003D241F" w:rsidP="00DE68E9">
      <w:pPr>
        <w:pStyle w:val="a3"/>
        <w:numPr>
          <w:ilvl w:val="0"/>
          <w:numId w:val="6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В.М. </w:t>
      </w:r>
      <w:proofErr w:type="spellStart"/>
      <w:r>
        <w:rPr>
          <w:rFonts w:ascii="Times New Roman" w:hAnsi="Times New Roman" w:cs="Times New Roman"/>
          <w:sz w:val="28"/>
          <w:szCs w:val="28"/>
        </w:rPr>
        <w:t>Богаченко</w:t>
      </w:r>
      <w:proofErr w:type="spellEnd"/>
      <w:r>
        <w:rPr>
          <w:rFonts w:ascii="Times New Roman" w:hAnsi="Times New Roman" w:cs="Times New Roman"/>
          <w:sz w:val="28"/>
          <w:szCs w:val="28"/>
        </w:rPr>
        <w:t>, Н.А. Кириллова. Бухгалтерский учет: практикум.</w:t>
      </w:r>
    </w:p>
    <w:p w:rsidR="003D241F" w:rsidRDefault="003D241F" w:rsidP="00DE68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Учебное пособие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и</w:t>
      </w:r>
      <w:proofErr w:type="gramEnd"/>
      <w:r>
        <w:rPr>
          <w:rFonts w:ascii="Times New Roman" w:hAnsi="Times New Roman" w:cs="Times New Roman"/>
          <w:sz w:val="28"/>
          <w:szCs w:val="28"/>
        </w:rPr>
        <w:t xml:space="preserve">зд.3-е, </w:t>
      </w:r>
      <w:proofErr w:type="spellStart"/>
      <w:r>
        <w:rPr>
          <w:rFonts w:ascii="Times New Roman" w:hAnsi="Times New Roman" w:cs="Times New Roman"/>
          <w:sz w:val="28"/>
          <w:szCs w:val="28"/>
        </w:rPr>
        <w:t>испр</w:t>
      </w:r>
      <w:proofErr w:type="spellEnd"/>
      <w:r>
        <w:rPr>
          <w:rFonts w:ascii="Times New Roman" w:hAnsi="Times New Roman" w:cs="Times New Roman"/>
          <w:sz w:val="28"/>
          <w:szCs w:val="28"/>
        </w:rPr>
        <w:t xml:space="preserve">. И доп. – Ростов </w:t>
      </w:r>
      <w:proofErr w:type="spellStart"/>
      <w:r>
        <w:rPr>
          <w:rFonts w:ascii="Times New Roman" w:hAnsi="Times New Roman" w:cs="Times New Roman"/>
          <w:sz w:val="28"/>
          <w:szCs w:val="28"/>
        </w:rPr>
        <w:t>н</w:t>
      </w:r>
      <w:proofErr w:type="spellEnd"/>
      <w:proofErr w:type="gramStart"/>
      <w:r>
        <w:rPr>
          <w:rFonts w:ascii="Times New Roman" w:hAnsi="Times New Roman" w:cs="Times New Roman"/>
          <w:sz w:val="28"/>
          <w:szCs w:val="28"/>
        </w:rPr>
        <w:t>/Д</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Фенкис</w:t>
      </w:r>
      <w:proofErr w:type="spellEnd"/>
      <w:r>
        <w:rPr>
          <w:rFonts w:ascii="Times New Roman" w:hAnsi="Times New Roman" w:cs="Times New Roman"/>
          <w:sz w:val="28"/>
          <w:szCs w:val="28"/>
        </w:rPr>
        <w:t>, 2015.-398.</w:t>
      </w:r>
    </w:p>
    <w:p w:rsidR="003D241F" w:rsidRDefault="00DE68E9" w:rsidP="003D24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241F">
        <w:rPr>
          <w:rFonts w:ascii="Times New Roman" w:hAnsi="Times New Roman" w:cs="Times New Roman"/>
          <w:sz w:val="28"/>
          <w:szCs w:val="28"/>
        </w:rPr>
        <w:t xml:space="preserve">Г.Т. Мухина  </w:t>
      </w:r>
      <w:proofErr w:type="gramStart"/>
      <w:r w:rsidR="003D241F">
        <w:rPr>
          <w:rFonts w:ascii="Times New Roman" w:hAnsi="Times New Roman" w:cs="Times New Roman"/>
          <w:sz w:val="28"/>
          <w:szCs w:val="28"/>
        </w:rPr>
        <w:t>Активные</w:t>
      </w:r>
      <w:proofErr w:type="gramEnd"/>
      <w:r w:rsidR="003D241F">
        <w:rPr>
          <w:rFonts w:ascii="Times New Roman" w:hAnsi="Times New Roman" w:cs="Times New Roman"/>
          <w:sz w:val="28"/>
          <w:szCs w:val="28"/>
        </w:rPr>
        <w:t xml:space="preserve"> и интерактивные образовательные технологий</w:t>
      </w:r>
    </w:p>
    <w:p w:rsidR="003D241F" w:rsidRDefault="00DE68E9" w:rsidP="003D24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241F">
        <w:rPr>
          <w:rFonts w:ascii="Times New Roman" w:hAnsi="Times New Roman" w:cs="Times New Roman"/>
          <w:sz w:val="28"/>
          <w:szCs w:val="28"/>
        </w:rPr>
        <w:t xml:space="preserve">(формы проведения занятий) в высшей школе: учебное пособие –   </w:t>
      </w:r>
    </w:p>
    <w:p w:rsidR="003D241F" w:rsidRDefault="00DE68E9" w:rsidP="003D24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241F">
        <w:rPr>
          <w:rFonts w:ascii="Times New Roman" w:hAnsi="Times New Roman" w:cs="Times New Roman"/>
          <w:sz w:val="28"/>
          <w:szCs w:val="28"/>
        </w:rPr>
        <w:t>Н.Новгород ГАСУ, 2013.-97с.</w:t>
      </w:r>
    </w:p>
    <w:p w:rsidR="00DE68E9" w:rsidRDefault="003D241F" w:rsidP="003D241F">
      <w:pPr>
        <w:pStyle w:val="a3"/>
        <w:numPr>
          <w:ilvl w:val="0"/>
          <w:numId w:val="61"/>
        </w:numPr>
        <w:spacing w:after="0" w:line="240" w:lineRule="auto"/>
        <w:jc w:val="both"/>
        <w:rPr>
          <w:rFonts w:ascii="Times New Roman" w:hAnsi="Times New Roman" w:cs="Times New Roman"/>
          <w:sz w:val="28"/>
          <w:szCs w:val="28"/>
        </w:rPr>
      </w:pPr>
      <w:r w:rsidRPr="00DE68E9">
        <w:rPr>
          <w:rFonts w:ascii="Times New Roman" w:hAnsi="Times New Roman" w:cs="Times New Roman"/>
          <w:sz w:val="28"/>
          <w:szCs w:val="28"/>
        </w:rPr>
        <w:t xml:space="preserve">Т.М. Гусева, Т.Н. Шеина  Основы бухгалтерского учета: теория, </w:t>
      </w:r>
    </w:p>
    <w:p w:rsidR="003D241F" w:rsidRPr="00DE68E9" w:rsidRDefault="00DE68E9" w:rsidP="00DE68E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241F" w:rsidRPr="00DE68E9">
        <w:rPr>
          <w:rFonts w:ascii="Times New Roman" w:hAnsi="Times New Roman" w:cs="Times New Roman"/>
          <w:sz w:val="28"/>
          <w:szCs w:val="28"/>
        </w:rPr>
        <w:t xml:space="preserve">практика, тесты: Учебное пособие .-4-е изд., доп. И </w:t>
      </w:r>
      <w:proofErr w:type="spellStart"/>
      <w:r w:rsidR="003D241F" w:rsidRPr="00DE68E9">
        <w:rPr>
          <w:rFonts w:ascii="Times New Roman" w:hAnsi="Times New Roman" w:cs="Times New Roman"/>
          <w:sz w:val="28"/>
          <w:szCs w:val="28"/>
        </w:rPr>
        <w:t>перераб.-М</w:t>
      </w:r>
      <w:proofErr w:type="spellEnd"/>
      <w:r w:rsidR="003D241F" w:rsidRPr="00DE68E9">
        <w:rPr>
          <w:rFonts w:ascii="Times New Roman" w:hAnsi="Times New Roman" w:cs="Times New Roman"/>
          <w:sz w:val="28"/>
          <w:szCs w:val="28"/>
        </w:rPr>
        <w:t xml:space="preserve">.: Финансы </w:t>
      </w:r>
    </w:p>
    <w:p w:rsidR="003D241F" w:rsidRDefault="00DE68E9" w:rsidP="003D24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D241F">
        <w:rPr>
          <w:rFonts w:ascii="Times New Roman" w:hAnsi="Times New Roman" w:cs="Times New Roman"/>
          <w:sz w:val="28"/>
          <w:szCs w:val="28"/>
        </w:rPr>
        <w:t>и статистика, 2004.-368с.</w:t>
      </w:r>
      <w:proofErr w:type="gramStart"/>
      <w:r w:rsidR="003D241F">
        <w:rPr>
          <w:rFonts w:ascii="Times New Roman" w:hAnsi="Times New Roman" w:cs="Times New Roman"/>
          <w:sz w:val="28"/>
          <w:szCs w:val="28"/>
        </w:rPr>
        <w:t>:и</w:t>
      </w:r>
      <w:proofErr w:type="gramEnd"/>
      <w:r w:rsidR="003D241F">
        <w:rPr>
          <w:rFonts w:ascii="Times New Roman" w:hAnsi="Times New Roman" w:cs="Times New Roman"/>
          <w:sz w:val="28"/>
          <w:szCs w:val="28"/>
        </w:rPr>
        <w:t>л</w:t>
      </w:r>
    </w:p>
    <w:p w:rsidR="00DE4BD7" w:rsidRDefault="003D241F" w:rsidP="003D241F">
      <w:pPr>
        <w:pStyle w:val="a3"/>
        <w:numPr>
          <w:ilvl w:val="0"/>
          <w:numId w:val="61"/>
        </w:numPr>
        <w:tabs>
          <w:tab w:val="left" w:pos="426"/>
        </w:tabs>
        <w:spacing w:after="0" w:line="240" w:lineRule="auto"/>
        <w:jc w:val="both"/>
        <w:rPr>
          <w:rFonts w:ascii="Times New Roman" w:hAnsi="Times New Roman" w:cs="Times New Roman"/>
          <w:sz w:val="28"/>
          <w:szCs w:val="28"/>
        </w:rPr>
      </w:pPr>
      <w:r w:rsidRPr="00DE68E9">
        <w:rPr>
          <w:rFonts w:ascii="Times New Roman" w:hAnsi="Times New Roman" w:cs="Times New Roman"/>
          <w:sz w:val="28"/>
          <w:szCs w:val="28"/>
        </w:rPr>
        <w:t xml:space="preserve">М.В </w:t>
      </w:r>
      <w:proofErr w:type="spellStart"/>
      <w:r w:rsidRPr="00DE68E9">
        <w:rPr>
          <w:rFonts w:ascii="Times New Roman" w:hAnsi="Times New Roman" w:cs="Times New Roman"/>
          <w:sz w:val="28"/>
          <w:szCs w:val="28"/>
        </w:rPr>
        <w:t>Штиллер</w:t>
      </w:r>
      <w:proofErr w:type="spellEnd"/>
      <w:r w:rsidRPr="00DE68E9">
        <w:rPr>
          <w:rFonts w:ascii="Times New Roman" w:hAnsi="Times New Roman" w:cs="Times New Roman"/>
          <w:sz w:val="28"/>
          <w:szCs w:val="28"/>
        </w:rPr>
        <w:t xml:space="preserve">. М.М </w:t>
      </w:r>
      <w:proofErr w:type="spellStart"/>
      <w:r w:rsidRPr="00DE68E9">
        <w:rPr>
          <w:rFonts w:ascii="Times New Roman" w:hAnsi="Times New Roman" w:cs="Times New Roman"/>
          <w:sz w:val="28"/>
          <w:szCs w:val="28"/>
        </w:rPr>
        <w:t>Сеилова</w:t>
      </w:r>
      <w:proofErr w:type="spellEnd"/>
      <w:r w:rsidRPr="00DE68E9">
        <w:rPr>
          <w:rFonts w:ascii="Times New Roman" w:hAnsi="Times New Roman" w:cs="Times New Roman"/>
          <w:sz w:val="28"/>
          <w:szCs w:val="28"/>
        </w:rPr>
        <w:t xml:space="preserve"> Принципы бухгалтерского учета:</w:t>
      </w:r>
      <w:r w:rsidR="00DE68E9" w:rsidRPr="00DE68E9">
        <w:rPr>
          <w:rFonts w:ascii="Times New Roman" w:hAnsi="Times New Roman" w:cs="Times New Roman"/>
          <w:sz w:val="28"/>
          <w:szCs w:val="28"/>
        </w:rPr>
        <w:t xml:space="preserve"> </w:t>
      </w:r>
      <w:r w:rsidRPr="00DE68E9">
        <w:rPr>
          <w:rFonts w:ascii="Times New Roman" w:hAnsi="Times New Roman" w:cs="Times New Roman"/>
          <w:sz w:val="28"/>
          <w:szCs w:val="28"/>
        </w:rPr>
        <w:t xml:space="preserve">Практикум </w:t>
      </w:r>
    </w:p>
    <w:p w:rsidR="003D241F" w:rsidRPr="00DE4BD7" w:rsidRDefault="003D241F" w:rsidP="00DE4BD7">
      <w:pPr>
        <w:tabs>
          <w:tab w:val="left" w:pos="426"/>
        </w:tabs>
        <w:spacing w:after="0" w:line="240" w:lineRule="auto"/>
        <w:jc w:val="both"/>
        <w:rPr>
          <w:rFonts w:ascii="Times New Roman" w:hAnsi="Times New Roman" w:cs="Times New Roman"/>
          <w:sz w:val="28"/>
          <w:szCs w:val="28"/>
        </w:rPr>
      </w:pPr>
      <w:r w:rsidRPr="00DE4BD7">
        <w:rPr>
          <w:rFonts w:ascii="Times New Roman" w:hAnsi="Times New Roman" w:cs="Times New Roman"/>
          <w:sz w:val="28"/>
          <w:szCs w:val="28"/>
        </w:rPr>
        <w:t xml:space="preserve">– Учебное пособие. - </w:t>
      </w:r>
      <w:proofErr w:type="spellStart"/>
      <w:r w:rsidRPr="00DE4BD7">
        <w:rPr>
          <w:rFonts w:ascii="Times New Roman" w:hAnsi="Times New Roman" w:cs="Times New Roman"/>
          <w:sz w:val="28"/>
          <w:szCs w:val="28"/>
        </w:rPr>
        <w:t>Алматы</w:t>
      </w:r>
      <w:proofErr w:type="spellEnd"/>
      <w:r w:rsidRPr="00DE4BD7">
        <w:rPr>
          <w:rFonts w:ascii="Times New Roman" w:hAnsi="Times New Roman" w:cs="Times New Roman"/>
          <w:sz w:val="28"/>
          <w:szCs w:val="28"/>
        </w:rPr>
        <w:t>: Экономика, 2004.-276с.</w:t>
      </w:r>
    </w:p>
    <w:p w:rsidR="00DE4BD7" w:rsidRDefault="003D241F" w:rsidP="003D241F">
      <w:pPr>
        <w:pStyle w:val="a3"/>
        <w:numPr>
          <w:ilvl w:val="0"/>
          <w:numId w:val="61"/>
        </w:numPr>
        <w:spacing w:after="0" w:line="240" w:lineRule="auto"/>
        <w:jc w:val="both"/>
        <w:rPr>
          <w:rFonts w:ascii="Times New Roman" w:hAnsi="Times New Roman" w:cs="Times New Roman"/>
          <w:sz w:val="28"/>
          <w:szCs w:val="28"/>
        </w:rPr>
      </w:pPr>
      <w:r w:rsidRPr="00DE4BD7">
        <w:rPr>
          <w:rFonts w:ascii="Times New Roman" w:hAnsi="Times New Roman" w:cs="Times New Roman"/>
          <w:sz w:val="28"/>
          <w:szCs w:val="28"/>
        </w:rPr>
        <w:t xml:space="preserve">Железнова Л.М. Сборник задач по теории бухгалтерского </w:t>
      </w:r>
      <w:proofErr w:type="spellStart"/>
      <w:r w:rsidRPr="00DE4BD7">
        <w:rPr>
          <w:rFonts w:ascii="Times New Roman" w:hAnsi="Times New Roman" w:cs="Times New Roman"/>
          <w:sz w:val="28"/>
          <w:szCs w:val="28"/>
        </w:rPr>
        <w:t>учета</w:t>
      </w:r>
      <w:proofErr w:type="gramStart"/>
      <w:r w:rsidRPr="00DE4BD7">
        <w:rPr>
          <w:rFonts w:ascii="Times New Roman" w:hAnsi="Times New Roman" w:cs="Times New Roman"/>
          <w:sz w:val="28"/>
          <w:szCs w:val="28"/>
        </w:rPr>
        <w:t>:У</w:t>
      </w:r>
      <w:proofErr w:type="gramEnd"/>
      <w:r w:rsidRPr="00DE4BD7">
        <w:rPr>
          <w:rFonts w:ascii="Times New Roman" w:hAnsi="Times New Roman" w:cs="Times New Roman"/>
          <w:sz w:val="28"/>
          <w:szCs w:val="28"/>
        </w:rPr>
        <w:t>чебное</w:t>
      </w:r>
      <w:proofErr w:type="spellEnd"/>
    </w:p>
    <w:p w:rsidR="003D241F" w:rsidRPr="00DE4BD7" w:rsidRDefault="003D241F" w:rsidP="00DE4BD7">
      <w:pPr>
        <w:spacing w:after="0" w:line="240" w:lineRule="auto"/>
        <w:jc w:val="both"/>
        <w:rPr>
          <w:rFonts w:ascii="Times New Roman" w:hAnsi="Times New Roman" w:cs="Times New Roman"/>
          <w:sz w:val="28"/>
          <w:szCs w:val="28"/>
        </w:rPr>
      </w:pPr>
      <w:r w:rsidRPr="00DE4BD7">
        <w:rPr>
          <w:rFonts w:ascii="Times New Roman" w:hAnsi="Times New Roman" w:cs="Times New Roman"/>
          <w:sz w:val="28"/>
          <w:szCs w:val="28"/>
        </w:rPr>
        <w:t xml:space="preserve">пособие для вузов.-2-е изд., стер./М.: Издательство «Экзамен», 2003.-176 </w:t>
      </w:r>
      <w:proofErr w:type="gramStart"/>
      <w:r w:rsidRPr="00DE4BD7">
        <w:rPr>
          <w:rFonts w:ascii="Times New Roman" w:hAnsi="Times New Roman" w:cs="Times New Roman"/>
          <w:sz w:val="28"/>
          <w:szCs w:val="28"/>
        </w:rPr>
        <w:t>с</w:t>
      </w:r>
      <w:proofErr w:type="gramEnd"/>
      <w:r w:rsidRPr="00DE4BD7">
        <w:rPr>
          <w:rFonts w:ascii="Times New Roman" w:hAnsi="Times New Roman" w:cs="Times New Roman"/>
          <w:sz w:val="28"/>
          <w:szCs w:val="28"/>
        </w:rPr>
        <w:t>.</w:t>
      </w:r>
    </w:p>
    <w:p w:rsidR="00DE4BD7" w:rsidRDefault="003D241F" w:rsidP="003D241F">
      <w:pPr>
        <w:pStyle w:val="a3"/>
        <w:numPr>
          <w:ilvl w:val="0"/>
          <w:numId w:val="61"/>
        </w:numPr>
        <w:spacing w:after="0" w:line="240" w:lineRule="auto"/>
        <w:jc w:val="both"/>
        <w:rPr>
          <w:rFonts w:ascii="Times New Roman" w:hAnsi="Times New Roman" w:cs="Times New Roman"/>
          <w:sz w:val="28"/>
          <w:szCs w:val="28"/>
        </w:rPr>
      </w:pPr>
      <w:proofErr w:type="spellStart"/>
      <w:r w:rsidRPr="00DE4BD7">
        <w:rPr>
          <w:rFonts w:ascii="Times New Roman" w:hAnsi="Times New Roman" w:cs="Times New Roman"/>
          <w:sz w:val="28"/>
          <w:szCs w:val="28"/>
        </w:rPr>
        <w:t>Нурсеитов</w:t>
      </w:r>
      <w:proofErr w:type="spellEnd"/>
      <w:r w:rsidRPr="00DE4BD7">
        <w:rPr>
          <w:rFonts w:ascii="Times New Roman" w:hAnsi="Times New Roman" w:cs="Times New Roman"/>
          <w:sz w:val="28"/>
          <w:szCs w:val="28"/>
        </w:rPr>
        <w:t xml:space="preserve"> Э.О. Сборник задач по бухгалтерскому учету. </w:t>
      </w:r>
      <w:proofErr w:type="spellStart"/>
      <w:r w:rsidRPr="00DE4BD7">
        <w:rPr>
          <w:rFonts w:ascii="Times New Roman" w:hAnsi="Times New Roman" w:cs="Times New Roman"/>
          <w:sz w:val="28"/>
          <w:szCs w:val="28"/>
        </w:rPr>
        <w:t>Алматы</w:t>
      </w:r>
      <w:proofErr w:type="spellEnd"/>
      <w:r w:rsidRPr="00DE4BD7">
        <w:rPr>
          <w:rFonts w:ascii="Times New Roman" w:hAnsi="Times New Roman" w:cs="Times New Roman"/>
          <w:sz w:val="28"/>
          <w:szCs w:val="28"/>
        </w:rPr>
        <w:t>.- ТОО</w:t>
      </w:r>
    </w:p>
    <w:p w:rsidR="003D241F" w:rsidRPr="00DE4BD7" w:rsidRDefault="003D241F" w:rsidP="00DE4BD7">
      <w:pPr>
        <w:spacing w:after="0" w:line="240" w:lineRule="auto"/>
        <w:jc w:val="both"/>
        <w:rPr>
          <w:rFonts w:ascii="Times New Roman" w:hAnsi="Times New Roman" w:cs="Times New Roman"/>
          <w:sz w:val="28"/>
          <w:szCs w:val="28"/>
        </w:rPr>
      </w:pPr>
      <w:r w:rsidRPr="00DE4BD7">
        <w:rPr>
          <w:rFonts w:ascii="Times New Roman" w:hAnsi="Times New Roman" w:cs="Times New Roman"/>
          <w:sz w:val="28"/>
          <w:szCs w:val="28"/>
        </w:rPr>
        <w:t xml:space="preserve">«Издательство </w:t>
      </w:r>
      <w:r w:rsidRPr="00DE4BD7">
        <w:rPr>
          <w:rFonts w:ascii="Times New Roman" w:hAnsi="Times New Roman" w:cs="Times New Roman"/>
          <w:sz w:val="28"/>
          <w:szCs w:val="28"/>
          <w:lang w:val="en-US"/>
        </w:rPr>
        <w:t>LEM</w:t>
      </w:r>
      <w:r w:rsidRPr="00DE4BD7">
        <w:rPr>
          <w:rFonts w:ascii="Times New Roman" w:hAnsi="Times New Roman" w:cs="Times New Roman"/>
          <w:sz w:val="28"/>
          <w:szCs w:val="28"/>
        </w:rPr>
        <w:t>»/-2006/-56</w:t>
      </w:r>
      <w:r w:rsidRPr="00DE4BD7">
        <w:rPr>
          <w:rFonts w:ascii="Times New Roman" w:hAnsi="Times New Roman" w:cs="Times New Roman"/>
          <w:sz w:val="28"/>
          <w:szCs w:val="28"/>
          <w:lang w:val="en-US"/>
        </w:rPr>
        <w:t>c</w:t>
      </w:r>
      <w:r w:rsidRPr="00DE4BD7">
        <w:rPr>
          <w:rFonts w:ascii="Times New Roman" w:hAnsi="Times New Roman" w:cs="Times New Roman"/>
          <w:sz w:val="28"/>
          <w:szCs w:val="28"/>
        </w:rPr>
        <w:t>.</w:t>
      </w:r>
    </w:p>
    <w:p w:rsidR="003D241F" w:rsidRDefault="003D241F" w:rsidP="00DE4BD7">
      <w:pPr>
        <w:pStyle w:val="a3"/>
        <w:numPr>
          <w:ilvl w:val="0"/>
          <w:numId w:val="61"/>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Проскурина В.П. </w:t>
      </w:r>
      <w:proofErr w:type="spellStart"/>
      <w:r>
        <w:rPr>
          <w:rFonts w:ascii="Times New Roman" w:hAnsi="Times New Roman" w:cs="Times New Roman"/>
          <w:sz w:val="28"/>
          <w:szCs w:val="28"/>
        </w:rPr>
        <w:t>Сбориник</w:t>
      </w:r>
      <w:proofErr w:type="spellEnd"/>
      <w:r>
        <w:rPr>
          <w:rFonts w:ascii="Times New Roman" w:hAnsi="Times New Roman" w:cs="Times New Roman"/>
          <w:sz w:val="28"/>
          <w:szCs w:val="28"/>
        </w:rPr>
        <w:t xml:space="preserve"> задач по бухгалтерскому учету/</w:t>
      </w:r>
      <w:proofErr w:type="spellStart"/>
      <w:r>
        <w:rPr>
          <w:rFonts w:ascii="Times New Roman" w:hAnsi="Times New Roman" w:cs="Times New Roman"/>
          <w:sz w:val="28"/>
          <w:szCs w:val="28"/>
        </w:rPr>
        <w:t>Алматы</w:t>
      </w:r>
      <w:proofErr w:type="spellEnd"/>
      <w:r>
        <w:rPr>
          <w:rFonts w:ascii="Times New Roman" w:hAnsi="Times New Roman" w:cs="Times New Roman"/>
          <w:sz w:val="28"/>
          <w:szCs w:val="28"/>
        </w:rPr>
        <w:t>:</w:t>
      </w:r>
    </w:p>
    <w:p w:rsidR="003D241F" w:rsidRDefault="003D241F" w:rsidP="003D241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ТОО «Издательство </w:t>
      </w:r>
      <w:r>
        <w:rPr>
          <w:rFonts w:ascii="Times New Roman" w:hAnsi="Times New Roman" w:cs="Times New Roman"/>
          <w:sz w:val="28"/>
          <w:szCs w:val="28"/>
          <w:lang w:val="en-US"/>
        </w:rPr>
        <w:t>LEM</w:t>
      </w:r>
      <w:r>
        <w:rPr>
          <w:rFonts w:ascii="Times New Roman" w:hAnsi="Times New Roman" w:cs="Times New Roman"/>
          <w:sz w:val="28"/>
          <w:szCs w:val="28"/>
        </w:rPr>
        <w:t>»/-2008.-184с.</w:t>
      </w:r>
    </w:p>
    <w:p w:rsidR="003D241F" w:rsidRDefault="003D241F" w:rsidP="00DE4BD7">
      <w:pPr>
        <w:pStyle w:val="a3"/>
        <w:numPr>
          <w:ilvl w:val="0"/>
          <w:numId w:val="61"/>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Байда Т.П. и др. Теория бухгалтерского учета: задачи и ситуации: Учебное пособие/ М.: Финансы и статистика, 2004.-128с.</w:t>
      </w:r>
    </w:p>
    <w:p w:rsidR="003D241F" w:rsidRPr="00DE4BD7" w:rsidRDefault="003D241F" w:rsidP="00DE4BD7">
      <w:pPr>
        <w:pStyle w:val="a3"/>
        <w:numPr>
          <w:ilvl w:val="0"/>
          <w:numId w:val="61"/>
        </w:numPr>
        <w:tabs>
          <w:tab w:val="left" w:pos="426"/>
        </w:tabs>
        <w:spacing w:after="0" w:line="240" w:lineRule="auto"/>
        <w:ind w:left="0" w:firstLine="0"/>
        <w:jc w:val="both"/>
        <w:rPr>
          <w:rFonts w:ascii="Times New Roman" w:hAnsi="Times New Roman" w:cs="Times New Roman"/>
          <w:sz w:val="28"/>
          <w:szCs w:val="28"/>
        </w:rPr>
      </w:pPr>
      <w:proofErr w:type="spellStart"/>
      <w:r w:rsidRPr="00DE4BD7">
        <w:rPr>
          <w:rFonts w:ascii="Times New Roman" w:hAnsi="Times New Roman" w:cs="Times New Roman"/>
          <w:sz w:val="28"/>
          <w:szCs w:val="28"/>
        </w:rPr>
        <w:t>Кутер</w:t>
      </w:r>
      <w:proofErr w:type="spellEnd"/>
      <w:r w:rsidRPr="00DE4BD7">
        <w:rPr>
          <w:rFonts w:ascii="Times New Roman" w:hAnsi="Times New Roman" w:cs="Times New Roman"/>
          <w:sz w:val="28"/>
          <w:szCs w:val="28"/>
        </w:rPr>
        <w:t xml:space="preserve"> М.И. Теория и принципы бухгалтерского учета: Учебное </w:t>
      </w:r>
      <w:proofErr w:type="spellStart"/>
      <w:r w:rsidRPr="00DE4BD7">
        <w:rPr>
          <w:rFonts w:ascii="Times New Roman" w:hAnsi="Times New Roman" w:cs="Times New Roman"/>
          <w:sz w:val="28"/>
          <w:szCs w:val="28"/>
        </w:rPr>
        <w:t>пососбие</w:t>
      </w:r>
      <w:proofErr w:type="spellEnd"/>
      <w:r w:rsidRPr="00DE4BD7">
        <w:rPr>
          <w:rFonts w:ascii="Times New Roman" w:hAnsi="Times New Roman" w:cs="Times New Roman"/>
          <w:sz w:val="28"/>
          <w:szCs w:val="28"/>
        </w:rPr>
        <w:t>.-</w:t>
      </w:r>
      <w:r w:rsidR="00DE4BD7" w:rsidRPr="00DE4BD7">
        <w:rPr>
          <w:rFonts w:ascii="Times New Roman" w:hAnsi="Times New Roman" w:cs="Times New Roman"/>
          <w:sz w:val="28"/>
          <w:szCs w:val="28"/>
        </w:rPr>
        <w:t xml:space="preserve"> </w:t>
      </w:r>
      <w:r w:rsidRPr="00DE4BD7">
        <w:rPr>
          <w:rFonts w:ascii="Times New Roman" w:hAnsi="Times New Roman" w:cs="Times New Roman"/>
          <w:sz w:val="28"/>
          <w:szCs w:val="28"/>
        </w:rPr>
        <w:t>М.: Финансы и статистика, Экспертное бюро, 2000.-544с.</w:t>
      </w:r>
      <w:r w:rsidR="00DE4BD7">
        <w:rPr>
          <w:rFonts w:ascii="Times New Roman" w:hAnsi="Times New Roman" w:cs="Times New Roman"/>
          <w:sz w:val="28"/>
          <w:szCs w:val="28"/>
        </w:rPr>
        <w:t xml:space="preserve"> </w:t>
      </w:r>
      <w:r w:rsidRPr="00DE4BD7">
        <w:rPr>
          <w:rFonts w:ascii="Times New Roman" w:hAnsi="Times New Roman" w:cs="Times New Roman"/>
          <w:sz w:val="28"/>
          <w:szCs w:val="28"/>
        </w:rPr>
        <w:t>Кирьянова З.В. Теория бухгалтерского учета Издательство «Финансы и статистика</w:t>
      </w:r>
      <w:proofErr w:type="gramStart"/>
      <w:r w:rsidRPr="00DE4BD7">
        <w:rPr>
          <w:rFonts w:ascii="Times New Roman" w:hAnsi="Times New Roman" w:cs="Times New Roman"/>
          <w:sz w:val="28"/>
          <w:szCs w:val="28"/>
        </w:rPr>
        <w:t>»М</w:t>
      </w:r>
      <w:proofErr w:type="gramEnd"/>
      <w:r w:rsidRPr="00DE4BD7">
        <w:rPr>
          <w:rFonts w:ascii="Times New Roman" w:hAnsi="Times New Roman" w:cs="Times New Roman"/>
          <w:sz w:val="28"/>
          <w:szCs w:val="28"/>
        </w:rPr>
        <w:t>.: 250с.</w:t>
      </w:r>
    </w:p>
    <w:p w:rsidR="00DE4BD7" w:rsidRDefault="003D241F" w:rsidP="00DE4BD7">
      <w:pPr>
        <w:pStyle w:val="a3"/>
        <w:numPr>
          <w:ilvl w:val="0"/>
          <w:numId w:val="61"/>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Н.А. </w:t>
      </w:r>
      <w:proofErr w:type="spellStart"/>
      <w:r>
        <w:rPr>
          <w:rFonts w:ascii="Times New Roman" w:hAnsi="Times New Roman" w:cs="Times New Roman"/>
          <w:sz w:val="28"/>
          <w:szCs w:val="28"/>
        </w:rPr>
        <w:t>Каморджджанова</w:t>
      </w:r>
      <w:proofErr w:type="spellEnd"/>
      <w:r>
        <w:rPr>
          <w:rFonts w:ascii="Times New Roman" w:hAnsi="Times New Roman" w:cs="Times New Roman"/>
          <w:sz w:val="28"/>
          <w:szCs w:val="28"/>
        </w:rPr>
        <w:t xml:space="preserve"> Бухгалтерс</w:t>
      </w:r>
      <w:r w:rsidR="00DE4BD7">
        <w:rPr>
          <w:rFonts w:ascii="Times New Roman" w:hAnsi="Times New Roman" w:cs="Times New Roman"/>
          <w:sz w:val="28"/>
          <w:szCs w:val="28"/>
        </w:rPr>
        <w:t>кий учет: вопросы, тесты, игры:</w:t>
      </w:r>
    </w:p>
    <w:p w:rsidR="003D241F" w:rsidRPr="00DE4BD7" w:rsidRDefault="003D241F" w:rsidP="00DE4BD7">
      <w:pPr>
        <w:spacing w:after="0" w:line="240" w:lineRule="auto"/>
        <w:jc w:val="both"/>
        <w:rPr>
          <w:rFonts w:ascii="Times New Roman" w:hAnsi="Times New Roman" w:cs="Times New Roman"/>
          <w:sz w:val="28"/>
          <w:szCs w:val="28"/>
        </w:rPr>
      </w:pPr>
      <w:r w:rsidRPr="00DE4BD7">
        <w:rPr>
          <w:rFonts w:ascii="Times New Roman" w:hAnsi="Times New Roman" w:cs="Times New Roman"/>
          <w:sz w:val="28"/>
          <w:szCs w:val="28"/>
        </w:rPr>
        <w:t xml:space="preserve">Учебное </w:t>
      </w:r>
      <w:proofErr w:type="spellStart"/>
      <w:r w:rsidRPr="00DE4BD7">
        <w:rPr>
          <w:rFonts w:ascii="Times New Roman" w:hAnsi="Times New Roman" w:cs="Times New Roman"/>
          <w:sz w:val="28"/>
          <w:szCs w:val="28"/>
        </w:rPr>
        <w:t>пособие</w:t>
      </w:r>
      <w:proofErr w:type="gramStart"/>
      <w:r w:rsidRPr="00DE4BD7">
        <w:rPr>
          <w:rFonts w:ascii="Times New Roman" w:hAnsi="Times New Roman" w:cs="Times New Roman"/>
          <w:sz w:val="28"/>
          <w:szCs w:val="28"/>
        </w:rPr>
        <w:t>.-</w:t>
      </w:r>
      <w:proofErr w:type="gramEnd"/>
      <w:r w:rsidRPr="00DE4BD7">
        <w:rPr>
          <w:rFonts w:ascii="Times New Roman" w:hAnsi="Times New Roman" w:cs="Times New Roman"/>
          <w:sz w:val="28"/>
          <w:szCs w:val="28"/>
        </w:rPr>
        <w:t>М</w:t>
      </w:r>
      <w:proofErr w:type="spellEnd"/>
      <w:r w:rsidRPr="00DE4BD7">
        <w:rPr>
          <w:rFonts w:ascii="Times New Roman" w:hAnsi="Times New Roman" w:cs="Times New Roman"/>
          <w:sz w:val="28"/>
          <w:szCs w:val="28"/>
        </w:rPr>
        <w:t>.: Финансы и статистика, 2000.-160с.</w:t>
      </w:r>
    </w:p>
    <w:p w:rsidR="003D241F" w:rsidRDefault="003D241F" w:rsidP="00DE4BD7">
      <w:pPr>
        <w:pStyle w:val="a3"/>
        <w:numPr>
          <w:ilvl w:val="0"/>
          <w:numId w:val="61"/>
        </w:numPr>
        <w:tabs>
          <w:tab w:val="left" w:pos="426"/>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Абдыманапов</w:t>
      </w:r>
      <w:proofErr w:type="spellEnd"/>
      <w:r>
        <w:rPr>
          <w:rFonts w:ascii="Times New Roman" w:hAnsi="Times New Roman" w:cs="Times New Roman"/>
          <w:sz w:val="28"/>
          <w:szCs w:val="28"/>
        </w:rPr>
        <w:t xml:space="preserve"> А. Концептуальные основы и принципы бухгалтерского учета: Учебное пособи</w:t>
      </w:r>
      <w:proofErr w:type="gramStart"/>
      <w:r>
        <w:rPr>
          <w:rFonts w:ascii="Times New Roman" w:hAnsi="Times New Roman" w:cs="Times New Roman"/>
          <w:sz w:val="28"/>
          <w:szCs w:val="28"/>
        </w:rPr>
        <w:t>е-</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Алматы</w:t>
      </w:r>
      <w:proofErr w:type="spellEnd"/>
      <w:r>
        <w:rPr>
          <w:rFonts w:ascii="Times New Roman" w:hAnsi="Times New Roman" w:cs="Times New Roman"/>
          <w:sz w:val="28"/>
          <w:szCs w:val="28"/>
        </w:rPr>
        <w:t xml:space="preserve"> 2003.-234с.</w:t>
      </w:r>
    </w:p>
    <w:p w:rsidR="00DE4BD7" w:rsidRPr="00DE4BD7" w:rsidRDefault="003D241F" w:rsidP="00DE4BD7">
      <w:pPr>
        <w:pStyle w:val="a3"/>
        <w:numPr>
          <w:ilvl w:val="0"/>
          <w:numId w:val="61"/>
        </w:numPr>
        <w:tabs>
          <w:tab w:val="left" w:pos="567"/>
        </w:tabs>
        <w:autoSpaceDE w:val="0"/>
        <w:autoSpaceDN w:val="0"/>
        <w:adjustRightInd w:val="0"/>
        <w:spacing w:after="0" w:line="240" w:lineRule="auto"/>
        <w:ind w:left="0" w:firstLine="0"/>
        <w:jc w:val="both"/>
        <w:rPr>
          <w:rFonts w:ascii="Times New Roman" w:hAnsi="Times New Roman" w:cs="Times New Roman"/>
          <w:b/>
          <w:bCs/>
          <w:sz w:val="28"/>
          <w:szCs w:val="28"/>
        </w:rPr>
      </w:pPr>
      <w:proofErr w:type="spellStart"/>
      <w:r>
        <w:rPr>
          <w:rFonts w:ascii="Times New Roman" w:hAnsi="Times New Roman" w:cs="Times New Roman"/>
          <w:bCs/>
          <w:sz w:val="28"/>
          <w:szCs w:val="28"/>
        </w:rPr>
        <w:t>Гомола</w:t>
      </w:r>
      <w:proofErr w:type="spellEnd"/>
      <w:r>
        <w:rPr>
          <w:rFonts w:ascii="Times New Roman" w:hAnsi="Times New Roman" w:cs="Times New Roman"/>
          <w:bCs/>
          <w:sz w:val="28"/>
          <w:szCs w:val="28"/>
        </w:rPr>
        <w:t>, А.И.</w:t>
      </w:r>
      <w:r>
        <w:rPr>
          <w:rFonts w:ascii="Times New Roman" w:hAnsi="Times New Roman" w:cs="Times New Roman"/>
          <w:sz w:val="28"/>
          <w:szCs w:val="28"/>
        </w:rPr>
        <w:t xml:space="preserve"> Теория бухгалтерского учета</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учебное пособие для студ.</w:t>
      </w:r>
    </w:p>
    <w:p w:rsidR="003D241F" w:rsidRPr="00DE4BD7" w:rsidRDefault="003D241F" w:rsidP="00DE4BD7">
      <w:pPr>
        <w:autoSpaceDE w:val="0"/>
        <w:autoSpaceDN w:val="0"/>
        <w:adjustRightInd w:val="0"/>
        <w:spacing w:after="0" w:line="240" w:lineRule="auto"/>
        <w:jc w:val="both"/>
        <w:rPr>
          <w:rFonts w:ascii="Times New Roman" w:hAnsi="Times New Roman" w:cs="Times New Roman"/>
          <w:b/>
          <w:bCs/>
          <w:sz w:val="28"/>
          <w:szCs w:val="28"/>
        </w:rPr>
      </w:pPr>
      <w:r w:rsidRPr="00DE4BD7">
        <w:rPr>
          <w:rFonts w:ascii="Times New Roman" w:hAnsi="Times New Roman" w:cs="Times New Roman"/>
          <w:sz w:val="28"/>
          <w:szCs w:val="28"/>
        </w:rPr>
        <w:t xml:space="preserve">СПО, обучающихся </w:t>
      </w:r>
      <w:proofErr w:type="gramStart"/>
      <w:r w:rsidRPr="00DE4BD7">
        <w:rPr>
          <w:rFonts w:ascii="Times New Roman" w:hAnsi="Times New Roman" w:cs="Times New Roman"/>
          <w:sz w:val="28"/>
          <w:szCs w:val="28"/>
        </w:rPr>
        <w:t>по</w:t>
      </w:r>
      <w:proofErr w:type="gramEnd"/>
      <w:r w:rsidRPr="00DE4BD7">
        <w:rPr>
          <w:rFonts w:ascii="Times New Roman" w:hAnsi="Times New Roman" w:cs="Times New Roman"/>
          <w:sz w:val="28"/>
          <w:szCs w:val="28"/>
        </w:rPr>
        <w:t xml:space="preserve"> </w:t>
      </w:r>
      <w:proofErr w:type="gramStart"/>
      <w:r w:rsidRPr="00DE4BD7">
        <w:rPr>
          <w:rFonts w:ascii="Times New Roman" w:hAnsi="Times New Roman" w:cs="Times New Roman"/>
          <w:sz w:val="28"/>
          <w:szCs w:val="28"/>
        </w:rPr>
        <w:t>спец</w:t>
      </w:r>
      <w:proofErr w:type="gramEnd"/>
      <w:r w:rsidRPr="00DE4BD7">
        <w:rPr>
          <w:rFonts w:ascii="Times New Roman" w:hAnsi="Times New Roman" w:cs="Times New Roman"/>
          <w:sz w:val="28"/>
          <w:szCs w:val="28"/>
        </w:rPr>
        <w:t xml:space="preserve">. "Экономика и бухгалтерский учет" / А. И. </w:t>
      </w:r>
      <w:proofErr w:type="spellStart"/>
      <w:r w:rsidRPr="00DE4BD7">
        <w:rPr>
          <w:rFonts w:ascii="Times New Roman" w:hAnsi="Times New Roman" w:cs="Times New Roman"/>
          <w:sz w:val="28"/>
          <w:szCs w:val="28"/>
        </w:rPr>
        <w:t>Гомола</w:t>
      </w:r>
      <w:proofErr w:type="spellEnd"/>
      <w:r w:rsidRPr="00DE4BD7">
        <w:rPr>
          <w:rFonts w:ascii="Times New Roman" w:hAnsi="Times New Roman" w:cs="Times New Roman"/>
          <w:sz w:val="28"/>
          <w:szCs w:val="28"/>
        </w:rPr>
        <w:t xml:space="preserve">, В. Е. Кириллов. - 3-е изд., </w:t>
      </w:r>
      <w:proofErr w:type="spellStart"/>
      <w:r w:rsidRPr="00DE4BD7">
        <w:rPr>
          <w:rFonts w:ascii="Times New Roman" w:hAnsi="Times New Roman" w:cs="Times New Roman"/>
          <w:sz w:val="28"/>
          <w:szCs w:val="28"/>
        </w:rPr>
        <w:t>испр</w:t>
      </w:r>
      <w:proofErr w:type="spellEnd"/>
      <w:r w:rsidRPr="00DE4BD7">
        <w:rPr>
          <w:rFonts w:ascii="Times New Roman" w:hAnsi="Times New Roman" w:cs="Times New Roman"/>
          <w:sz w:val="28"/>
          <w:szCs w:val="28"/>
        </w:rPr>
        <w:t>. - М. : Изд. центр "Академия", 2010. - 208 с. - ("Среднее профессиональное образование"</w:t>
      </w:r>
      <w:proofErr w:type="gramStart"/>
      <w:r w:rsidRPr="00DE4BD7">
        <w:rPr>
          <w:rFonts w:ascii="Times New Roman" w:hAnsi="Times New Roman" w:cs="Times New Roman"/>
          <w:sz w:val="28"/>
          <w:szCs w:val="28"/>
        </w:rPr>
        <w:t>)Э</w:t>
      </w:r>
      <w:proofErr w:type="gramEnd"/>
      <w:r w:rsidRPr="00DE4BD7">
        <w:rPr>
          <w:rFonts w:ascii="Times New Roman" w:hAnsi="Times New Roman" w:cs="Times New Roman"/>
          <w:sz w:val="28"/>
          <w:szCs w:val="28"/>
        </w:rPr>
        <w:t>кземпляры: всего:10 - Ч8(2), А1(8)</w:t>
      </w:r>
      <w:r w:rsidRPr="00DE4BD7">
        <w:rPr>
          <w:rFonts w:ascii="Times New Roman" w:hAnsi="Times New Roman" w:cs="Times New Roman"/>
          <w:b/>
          <w:bCs/>
          <w:sz w:val="28"/>
          <w:szCs w:val="28"/>
        </w:rPr>
        <w:t xml:space="preserve"> </w:t>
      </w:r>
    </w:p>
    <w:p w:rsidR="00DE4BD7" w:rsidRPr="00DE4BD7" w:rsidRDefault="003D241F" w:rsidP="00DE4BD7">
      <w:pPr>
        <w:pStyle w:val="a3"/>
        <w:numPr>
          <w:ilvl w:val="0"/>
          <w:numId w:val="61"/>
        </w:numPr>
        <w:tabs>
          <w:tab w:val="left" w:pos="426"/>
        </w:tabs>
        <w:autoSpaceDE w:val="0"/>
        <w:autoSpaceDN w:val="0"/>
        <w:adjustRightInd w:val="0"/>
        <w:spacing w:after="0" w:line="240" w:lineRule="auto"/>
        <w:ind w:left="0" w:firstLine="0"/>
        <w:jc w:val="both"/>
        <w:rPr>
          <w:rFonts w:ascii="Times New Roman" w:hAnsi="Times New Roman" w:cs="Times New Roman"/>
          <w:sz w:val="28"/>
          <w:szCs w:val="28"/>
          <w:lang w:val="kk-KZ"/>
        </w:rPr>
      </w:pPr>
      <w:r w:rsidRPr="003D241F">
        <w:rPr>
          <w:rFonts w:ascii="Times New Roman" w:hAnsi="Times New Roman" w:cs="Times New Roman"/>
          <w:bCs/>
          <w:sz w:val="28"/>
          <w:szCs w:val="28"/>
        </w:rPr>
        <w:t>Косолапова М.В.</w:t>
      </w:r>
      <w:r w:rsidRPr="003D241F">
        <w:rPr>
          <w:rFonts w:ascii="Times New Roman" w:hAnsi="Times New Roman" w:cs="Times New Roman"/>
          <w:sz w:val="28"/>
          <w:szCs w:val="28"/>
        </w:rPr>
        <w:t xml:space="preserve"> Теория бухгалтерского учета. Нормативное обеспечение </w:t>
      </w:r>
    </w:p>
    <w:p w:rsidR="003D241F" w:rsidRPr="00DE4BD7" w:rsidRDefault="003D241F" w:rsidP="00DE4BD7">
      <w:pPr>
        <w:autoSpaceDE w:val="0"/>
        <w:autoSpaceDN w:val="0"/>
        <w:adjustRightInd w:val="0"/>
        <w:spacing w:after="0" w:line="240" w:lineRule="auto"/>
        <w:jc w:val="both"/>
        <w:rPr>
          <w:rFonts w:ascii="Times New Roman" w:hAnsi="Times New Roman" w:cs="Times New Roman"/>
          <w:sz w:val="28"/>
          <w:szCs w:val="28"/>
          <w:lang w:val="kk-KZ"/>
        </w:rPr>
      </w:pPr>
      <w:r w:rsidRPr="00DE4BD7">
        <w:rPr>
          <w:rFonts w:ascii="Times New Roman" w:hAnsi="Times New Roman" w:cs="Times New Roman"/>
          <w:sz w:val="28"/>
          <w:szCs w:val="28"/>
        </w:rPr>
        <w:t>дисциплины</w:t>
      </w:r>
      <w:proofErr w:type="gramStart"/>
      <w:r w:rsidRPr="00DE4BD7">
        <w:rPr>
          <w:rFonts w:ascii="Times New Roman" w:hAnsi="Times New Roman" w:cs="Times New Roman"/>
          <w:sz w:val="28"/>
          <w:szCs w:val="28"/>
        </w:rPr>
        <w:t xml:space="preserve"> :</w:t>
      </w:r>
      <w:proofErr w:type="gramEnd"/>
      <w:r w:rsidRPr="00DE4BD7">
        <w:rPr>
          <w:rFonts w:ascii="Times New Roman" w:hAnsi="Times New Roman" w:cs="Times New Roman"/>
          <w:sz w:val="28"/>
          <w:szCs w:val="28"/>
        </w:rPr>
        <w:t xml:space="preserve"> Учебно-практическое пособие для самостоятельной работы / М. В. Косолапова. - 3-е изд. - М. : Изд. торг. корпорация "Дашков и</w:t>
      </w:r>
      <w:proofErr w:type="gramStart"/>
      <w:r w:rsidRPr="00DE4BD7">
        <w:rPr>
          <w:rFonts w:ascii="Times New Roman" w:hAnsi="Times New Roman" w:cs="Times New Roman"/>
          <w:sz w:val="28"/>
          <w:szCs w:val="28"/>
        </w:rPr>
        <w:t xml:space="preserve"> К</w:t>
      </w:r>
      <w:proofErr w:type="gramEnd"/>
      <w:r w:rsidRPr="00DE4BD7">
        <w:rPr>
          <w:rFonts w:ascii="Times New Roman" w:hAnsi="Times New Roman" w:cs="Times New Roman"/>
          <w:sz w:val="28"/>
          <w:szCs w:val="28"/>
        </w:rPr>
        <w:t>", 2009. - 280 с.</w:t>
      </w:r>
    </w:p>
    <w:p w:rsidR="00BD1AD8" w:rsidRPr="00BD1AD8" w:rsidRDefault="00BD1AD8" w:rsidP="00551287">
      <w:pPr>
        <w:jc w:val="both"/>
        <w:rPr>
          <w:rFonts w:ascii="Times New Roman" w:hAnsi="Times New Roman" w:cs="Times New Roman"/>
          <w:sz w:val="28"/>
          <w:szCs w:val="28"/>
        </w:rPr>
      </w:pPr>
    </w:p>
    <w:p w:rsidR="00234C2A" w:rsidRDefault="00234C2A" w:rsidP="001638FE">
      <w:pPr>
        <w:jc w:val="both"/>
        <w:rPr>
          <w:sz w:val="28"/>
          <w:szCs w:val="28"/>
        </w:rPr>
      </w:pPr>
    </w:p>
    <w:p w:rsidR="005A1472" w:rsidRDefault="005A1472" w:rsidP="004F7039">
      <w:pPr>
        <w:spacing w:after="0" w:line="240" w:lineRule="auto"/>
        <w:jc w:val="center"/>
        <w:rPr>
          <w:rFonts w:ascii="Times New Roman" w:eastAsia="Times New Roman" w:hAnsi="Times New Roman" w:cs="Times New Roman"/>
          <w:sz w:val="28"/>
          <w:szCs w:val="28"/>
        </w:rPr>
      </w:pPr>
    </w:p>
    <w:p w:rsidR="005A1472" w:rsidRDefault="005A1472" w:rsidP="004F7039">
      <w:pPr>
        <w:spacing w:after="0" w:line="240" w:lineRule="auto"/>
        <w:jc w:val="center"/>
        <w:rPr>
          <w:rFonts w:ascii="Times New Roman" w:eastAsia="Times New Roman" w:hAnsi="Times New Roman" w:cs="Times New Roman"/>
          <w:sz w:val="28"/>
          <w:szCs w:val="28"/>
        </w:rPr>
      </w:pPr>
    </w:p>
    <w:p w:rsidR="005A1472" w:rsidRDefault="005A1472" w:rsidP="004F7039">
      <w:pPr>
        <w:spacing w:after="0" w:line="240" w:lineRule="auto"/>
        <w:jc w:val="center"/>
        <w:rPr>
          <w:rFonts w:ascii="Times New Roman" w:eastAsia="Times New Roman" w:hAnsi="Times New Roman" w:cs="Times New Roman"/>
          <w:sz w:val="28"/>
          <w:szCs w:val="28"/>
        </w:rPr>
      </w:pPr>
    </w:p>
    <w:p w:rsidR="005A1472" w:rsidRDefault="005A1472" w:rsidP="004F7039">
      <w:pPr>
        <w:spacing w:after="0" w:line="240" w:lineRule="auto"/>
        <w:jc w:val="center"/>
        <w:rPr>
          <w:rFonts w:ascii="Times New Roman" w:eastAsia="Times New Roman" w:hAnsi="Times New Roman" w:cs="Times New Roman"/>
          <w:sz w:val="28"/>
          <w:szCs w:val="28"/>
        </w:rPr>
      </w:pPr>
    </w:p>
    <w:p w:rsidR="005A1472" w:rsidRDefault="005A1472" w:rsidP="004F7039">
      <w:pPr>
        <w:spacing w:after="0" w:line="240" w:lineRule="auto"/>
        <w:jc w:val="center"/>
        <w:rPr>
          <w:rFonts w:ascii="Times New Roman" w:eastAsia="Times New Roman" w:hAnsi="Times New Roman" w:cs="Times New Roman"/>
          <w:sz w:val="28"/>
          <w:szCs w:val="28"/>
        </w:rPr>
      </w:pPr>
    </w:p>
    <w:p w:rsidR="005A1472" w:rsidRDefault="005A1472" w:rsidP="004F7039">
      <w:pPr>
        <w:spacing w:after="0" w:line="240" w:lineRule="auto"/>
        <w:jc w:val="center"/>
        <w:rPr>
          <w:rFonts w:ascii="Times New Roman" w:eastAsia="Times New Roman" w:hAnsi="Times New Roman" w:cs="Times New Roman"/>
          <w:sz w:val="28"/>
          <w:szCs w:val="28"/>
        </w:rPr>
      </w:pPr>
    </w:p>
    <w:p w:rsidR="005A1472" w:rsidRDefault="005A1472" w:rsidP="004F7039">
      <w:pPr>
        <w:spacing w:after="0" w:line="240" w:lineRule="auto"/>
        <w:jc w:val="center"/>
        <w:rPr>
          <w:rFonts w:ascii="Times New Roman" w:eastAsia="Times New Roman" w:hAnsi="Times New Roman" w:cs="Times New Roman"/>
          <w:sz w:val="28"/>
          <w:szCs w:val="28"/>
        </w:rPr>
      </w:pPr>
    </w:p>
    <w:p w:rsidR="005A1472" w:rsidRDefault="005A1472" w:rsidP="004F7039">
      <w:pPr>
        <w:spacing w:after="0" w:line="240" w:lineRule="auto"/>
        <w:jc w:val="center"/>
        <w:rPr>
          <w:rFonts w:ascii="Times New Roman" w:eastAsia="Times New Roman" w:hAnsi="Times New Roman" w:cs="Times New Roman"/>
          <w:sz w:val="28"/>
          <w:szCs w:val="28"/>
        </w:rPr>
      </w:pPr>
    </w:p>
    <w:p w:rsidR="004F7039" w:rsidRDefault="005A1472" w:rsidP="004F7039">
      <w:pPr>
        <w:spacing w:after="0" w:line="240" w:lineRule="auto"/>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Сатымбекова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Катира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Батирхановна</w:t>
      </w:r>
      <w:proofErr w:type="spellEnd"/>
    </w:p>
    <w:p w:rsidR="005A1472" w:rsidRDefault="005A1472" w:rsidP="004F703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Ахметова Салима </w:t>
      </w:r>
      <w:proofErr w:type="spellStart"/>
      <w:r>
        <w:rPr>
          <w:rFonts w:ascii="Times New Roman" w:eastAsia="Times New Roman" w:hAnsi="Times New Roman" w:cs="Times New Roman"/>
          <w:sz w:val="28"/>
          <w:szCs w:val="28"/>
        </w:rPr>
        <w:t>Сеитовна</w:t>
      </w:r>
      <w:proofErr w:type="spellEnd"/>
    </w:p>
    <w:p w:rsidR="005A1472" w:rsidRPr="00FC6F28" w:rsidRDefault="005A1472" w:rsidP="004F7039">
      <w:pPr>
        <w:spacing w:after="0" w:line="240" w:lineRule="auto"/>
        <w:jc w:val="center"/>
        <w:rPr>
          <w:rFonts w:ascii="Times New Roman" w:eastAsia="Times New Roman" w:hAnsi="Times New Roman" w:cs="Times New Roman"/>
          <w:sz w:val="28"/>
          <w:szCs w:val="28"/>
        </w:rPr>
      </w:pPr>
    </w:p>
    <w:p w:rsidR="00613B89" w:rsidRPr="00AE4B91" w:rsidRDefault="00A65E75" w:rsidP="00613B8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lang w:val="kk-KZ"/>
        </w:rPr>
        <w:t>Методическое указание</w:t>
      </w:r>
      <w:r>
        <w:rPr>
          <w:rFonts w:ascii="Times New Roman" w:eastAsia="Times New Roman" w:hAnsi="Times New Roman" w:cs="Times New Roman"/>
          <w:sz w:val="28"/>
          <w:szCs w:val="28"/>
        </w:rPr>
        <w:t xml:space="preserve"> </w:t>
      </w:r>
      <w:r w:rsidR="00613B89">
        <w:rPr>
          <w:rFonts w:ascii="Times New Roman" w:eastAsia="Times New Roman" w:hAnsi="Times New Roman" w:cs="Times New Roman"/>
          <w:sz w:val="28"/>
          <w:szCs w:val="28"/>
        </w:rPr>
        <w:t>к практическим</w:t>
      </w:r>
      <w:r w:rsidR="00613B89" w:rsidRPr="00FC6F28">
        <w:rPr>
          <w:rFonts w:ascii="Times New Roman" w:eastAsia="Times New Roman" w:hAnsi="Times New Roman" w:cs="Times New Roman"/>
          <w:sz w:val="28"/>
          <w:szCs w:val="28"/>
        </w:rPr>
        <w:t xml:space="preserve"> заняти</w:t>
      </w:r>
      <w:r w:rsidR="00613B89">
        <w:rPr>
          <w:rFonts w:ascii="Times New Roman" w:eastAsia="Times New Roman" w:hAnsi="Times New Roman" w:cs="Times New Roman"/>
          <w:sz w:val="28"/>
          <w:szCs w:val="28"/>
        </w:rPr>
        <w:t>ям</w:t>
      </w:r>
    </w:p>
    <w:p w:rsidR="00613B89" w:rsidRPr="00FC6F28" w:rsidRDefault="00613B89" w:rsidP="00613B8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 xml:space="preserve">по дисциплине </w:t>
      </w:r>
      <w:r>
        <w:rPr>
          <w:rFonts w:ascii="Times New Roman" w:eastAsia="Times New Roman" w:hAnsi="Times New Roman" w:cs="Times New Roman"/>
          <w:sz w:val="28"/>
          <w:szCs w:val="28"/>
        </w:rPr>
        <w:t xml:space="preserve">Основы бухгалтерского учета </w:t>
      </w:r>
    </w:p>
    <w:p w:rsidR="004F7039" w:rsidRPr="00FC6F28" w:rsidRDefault="004F7039" w:rsidP="004F703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Подписано в печать __________________________</w:t>
      </w:r>
    </w:p>
    <w:p w:rsidR="004F7039" w:rsidRPr="00FC6F28" w:rsidRDefault="00D81BFC" w:rsidP="004F703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F7039" w:rsidRPr="00FC6F28">
        <w:rPr>
          <w:rFonts w:ascii="Times New Roman" w:eastAsia="Times New Roman" w:hAnsi="Times New Roman" w:cs="Times New Roman"/>
          <w:sz w:val="28"/>
          <w:szCs w:val="28"/>
        </w:rPr>
        <w:t>(</w:t>
      </w:r>
      <w:proofErr w:type="spellStart"/>
      <w:r w:rsidR="004F7039" w:rsidRPr="00FC6F28">
        <w:rPr>
          <w:rFonts w:ascii="Times New Roman" w:eastAsia="Times New Roman" w:hAnsi="Times New Roman" w:cs="Times New Roman"/>
          <w:sz w:val="28"/>
          <w:szCs w:val="28"/>
        </w:rPr>
        <w:t>число</w:t>
      </w:r>
      <w:proofErr w:type="gramStart"/>
      <w:r w:rsidR="004F7039" w:rsidRPr="00FC6F28">
        <w:rPr>
          <w:rFonts w:ascii="Times New Roman" w:eastAsia="Times New Roman" w:hAnsi="Times New Roman" w:cs="Times New Roman"/>
          <w:sz w:val="28"/>
          <w:szCs w:val="28"/>
        </w:rPr>
        <w:t>.м</w:t>
      </w:r>
      <w:proofErr w:type="gramEnd"/>
      <w:r w:rsidR="004F7039" w:rsidRPr="00FC6F28">
        <w:rPr>
          <w:rFonts w:ascii="Times New Roman" w:eastAsia="Times New Roman" w:hAnsi="Times New Roman" w:cs="Times New Roman"/>
          <w:sz w:val="28"/>
          <w:szCs w:val="28"/>
        </w:rPr>
        <w:t>есяц.год</w:t>
      </w:r>
      <w:proofErr w:type="spellEnd"/>
      <w:r w:rsidR="004F7039" w:rsidRPr="00FC6F28">
        <w:rPr>
          <w:rFonts w:ascii="Times New Roman" w:eastAsia="Times New Roman" w:hAnsi="Times New Roman" w:cs="Times New Roman"/>
          <w:sz w:val="28"/>
          <w:szCs w:val="28"/>
        </w:rPr>
        <w:t>)</w:t>
      </w:r>
    </w:p>
    <w:p w:rsidR="004F7039" w:rsidRDefault="00D81BFC" w:rsidP="004F703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4F7039" w:rsidRPr="00FC6F28">
        <w:rPr>
          <w:rFonts w:ascii="Times New Roman" w:eastAsia="Times New Roman" w:hAnsi="Times New Roman" w:cs="Times New Roman"/>
          <w:sz w:val="28"/>
          <w:szCs w:val="28"/>
        </w:rPr>
        <w:t>Формат бумаги X</w:t>
      </w:r>
    </w:p>
    <w:p w:rsidR="004F7039" w:rsidRPr="00FC6F28" w:rsidRDefault="004F7039" w:rsidP="004F7039">
      <w:pPr>
        <w:spacing w:after="0" w:line="240" w:lineRule="auto"/>
        <w:jc w:val="center"/>
        <w:rPr>
          <w:rFonts w:ascii="Times New Roman" w:eastAsia="Times New Roman" w:hAnsi="Times New Roman" w:cs="Times New Roman"/>
          <w:sz w:val="28"/>
          <w:szCs w:val="28"/>
        </w:rPr>
      </w:pPr>
      <w:proofErr w:type="spellStart"/>
      <w:r w:rsidRPr="00FC6F28">
        <w:rPr>
          <w:rFonts w:ascii="Times New Roman" w:eastAsia="Times New Roman" w:hAnsi="Times New Roman" w:cs="Times New Roman"/>
          <w:sz w:val="28"/>
          <w:szCs w:val="28"/>
        </w:rPr>
        <w:t>x</w:t>
      </w:r>
      <w:proofErr w:type="spellEnd"/>
    </w:p>
    <w:p w:rsidR="004F7039" w:rsidRDefault="004F7039" w:rsidP="004F703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Y 1/16</w:t>
      </w:r>
      <w:r w:rsidR="00D81BFC">
        <w:rPr>
          <w:rFonts w:ascii="Times New Roman" w:eastAsia="Times New Roman" w:hAnsi="Times New Roman" w:cs="Times New Roman"/>
          <w:sz w:val="28"/>
          <w:szCs w:val="28"/>
        </w:rPr>
        <w:t xml:space="preserve"> </w:t>
      </w:r>
    </w:p>
    <w:p w:rsidR="00D81BFC" w:rsidRPr="00FC6F28" w:rsidRDefault="00D81BFC" w:rsidP="004F7039">
      <w:pPr>
        <w:spacing w:after="0" w:line="240" w:lineRule="auto"/>
        <w:jc w:val="center"/>
        <w:rPr>
          <w:rFonts w:ascii="Times New Roman" w:eastAsia="Times New Roman" w:hAnsi="Times New Roman" w:cs="Times New Roman"/>
          <w:sz w:val="28"/>
          <w:szCs w:val="28"/>
        </w:rPr>
      </w:pPr>
    </w:p>
    <w:p w:rsidR="004F7039" w:rsidRPr="00FC6F28" w:rsidRDefault="004F7039" w:rsidP="004F703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Бумага типографская. Печать офсетная. Объем ......п.</w:t>
      </w:r>
      <w:proofErr w:type="gramStart"/>
      <w:r w:rsidRPr="00FC6F28">
        <w:rPr>
          <w:rFonts w:ascii="Times New Roman" w:eastAsia="Times New Roman" w:hAnsi="Times New Roman" w:cs="Times New Roman"/>
          <w:sz w:val="28"/>
          <w:szCs w:val="28"/>
        </w:rPr>
        <w:t>л</w:t>
      </w:r>
      <w:proofErr w:type="gramEnd"/>
      <w:r w:rsidRPr="00FC6F28">
        <w:rPr>
          <w:rFonts w:ascii="Times New Roman" w:eastAsia="Times New Roman" w:hAnsi="Times New Roman" w:cs="Times New Roman"/>
          <w:sz w:val="28"/>
          <w:szCs w:val="28"/>
        </w:rPr>
        <w:t>.</w:t>
      </w:r>
    </w:p>
    <w:p w:rsidR="004F7039" w:rsidRDefault="004F7039" w:rsidP="004F7039">
      <w:pPr>
        <w:spacing w:after="0" w:line="240" w:lineRule="auto"/>
        <w:jc w:val="center"/>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Тираж</w:t>
      </w:r>
      <w:proofErr w:type="gramStart"/>
      <w:r w:rsidRPr="00FC6F28">
        <w:rPr>
          <w:rFonts w:ascii="Times New Roman" w:eastAsia="Times New Roman" w:hAnsi="Times New Roman" w:cs="Times New Roman"/>
          <w:sz w:val="28"/>
          <w:szCs w:val="28"/>
        </w:rPr>
        <w:t xml:space="preserve"> .......</w:t>
      </w:r>
      <w:proofErr w:type="gramEnd"/>
      <w:r w:rsidRPr="00FC6F28">
        <w:rPr>
          <w:rFonts w:ascii="Times New Roman" w:eastAsia="Times New Roman" w:hAnsi="Times New Roman" w:cs="Times New Roman"/>
          <w:sz w:val="28"/>
          <w:szCs w:val="28"/>
        </w:rPr>
        <w:t xml:space="preserve">экз. Заказ </w:t>
      </w:r>
      <w:proofErr w:type="spellStart"/>
      <w:r w:rsidRPr="00FC6F28">
        <w:rPr>
          <w:rFonts w:ascii="Times New Roman" w:eastAsia="Times New Roman" w:hAnsi="Times New Roman" w:cs="Times New Roman"/>
          <w:sz w:val="28"/>
          <w:szCs w:val="28"/>
        </w:rPr>
        <w:t>No</w:t>
      </w:r>
      <w:proofErr w:type="spellEnd"/>
      <w:r w:rsidRPr="00FC6F28">
        <w:rPr>
          <w:rFonts w:ascii="Times New Roman" w:eastAsia="Times New Roman" w:hAnsi="Times New Roman" w:cs="Times New Roman"/>
          <w:sz w:val="28"/>
          <w:szCs w:val="28"/>
        </w:rPr>
        <w:t xml:space="preserve"> .......*</w:t>
      </w: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Default="00D81BFC" w:rsidP="004F7039">
      <w:pPr>
        <w:spacing w:after="0" w:line="240" w:lineRule="auto"/>
        <w:jc w:val="center"/>
        <w:rPr>
          <w:rFonts w:ascii="Times New Roman" w:eastAsia="Times New Roman" w:hAnsi="Times New Roman" w:cs="Times New Roman"/>
          <w:sz w:val="28"/>
          <w:szCs w:val="28"/>
        </w:rPr>
      </w:pPr>
    </w:p>
    <w:p w:rsidR="00D81BFC" w:rsidRPr="00FC6F28" w:rsidRDefault="00D81BFC" w:rsidP="004F7039">
      <w:pPr>
        <w:spacing w:after="0" w:line="240" w:lineRule="auto"/>
        <w:jc w:val="center"/>
        <w:rPr>
          <w:rFonts w:ascii="Times New Roman" w:eastAsia="Times New Roman" w:hAnsi="Times New Roman" w:cs="Times New Roman"/>
          <w:sz w:val="28"/>
          <w:szCs w:val="28"/>
        </w:rPr>
      </w:pPr>
    </w:p>
    <w:p w:rsidR="004F7039" w:rsidRPr="00FC6F28" w:rsidRDefault="004F7039" w:rsidP="00EC0148">
      <w:pPr>
        <w:spacing w:after="0" w:line="240" w:lineRule="auto"/>
        <w:jc w:val="both"/>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 Издание Южно-Казахстанского государственного университета</w:t>
      </w:r>
    </w:p>
    <w:p w:rsidR="004F7039" w:rsidRDefault="004F7039" w:rsidP="00EC0148">
      <w:pPr>
        <w:spacing w:after="0" w:line="240" w:lineRule="auto"/>
        <w:jc w:val="both"/>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 xml:space="preserve">им. </w:t>
      </w:r>
      <w:proofErr w:type="spellStart"/>
      <w:r w:rsidRPr="00FC6F28">
        <w:rPr>
          <w:rFonts w:ascii="Times New Roman" w:eastAsia="Times New Roman" w:hAnsi="Times New Roman" w:cs="Times New Roman"/>
          <w:sz w:val="28"/>
          <w:szCs w:val="28"/>
        </w:rPr>
        <w:t>М.Ауезова</w:t>
      </w:r>
      <w:proofErr w:type="spellEnd"/>
    </w:p>
    <w:p w:rsidR="00EC0148" w:rsidRPr="00FC6F28" w:rsidRDefault="00EC0148" w:rsidP="00EC0148">
      <w:pPr>
        <w:spacing w:after="0" w:line="240" w:lineRule="auto"/>
        <w:jc w:val="both"/>
        <w:rPr>
          <w:rFonts w:ascii="Times New Roman" w:eastAsia="Times New Roman" w:hAnsi="Times New Roman" w:cs="Times New Roman"/>
          <w:sz w:val="28"/>
          <w:szCs w:val="28"/>
        </w:rPr>
      </w:pPr>
    </w:p>
    <w:p w:rsidR="004F7039" w:rsidRPr="00FC6F28" w:rsidRDefault="004F7039" w:rsidP="00EC0148">
      <w:pPr>
        <w:spacing w:after="0" w:line="240" w:lineRule="auto"/>
        <w:jc w:val="both"/>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 xml:space="preserve">Издательский центр ЮКГУ им. </w:t>
      </w:r>
      <w:proofErr w:type="spellStart"/>
      <w:r w:rsidRPr="00FC6F28">
        <w:rPr>
          <w:rFonts w:ascii="Times New Roman" w:eastAsia="Times New Roman" w:hAnsi="Times New Roman" w:cs="Times New Roman"/>
          <w:sz w:val="28"/>
          <w:szCs w:val="28"/>
        </w:rPr>
        <w:t>М.Ауэзова</w:t>
      </w:r>
      <w:proofErr w:type="spellEnd"/>
      <w:r w:rsidRPr="00FC6F28">
        <w:rPr>
          <w:rFonts w:ascii="Times New Roman" w:eastAsia="Times New Roman" w:hAnsi="Times New Roman" w:cs="Times New Roman"/>
          <w:sz w:val="28"/>
          <w:szCs w:val="28"/>
        </w:rPr>
        <w:t xml:space="preserve">, г. Шымкент, пр. </w:t>
      </w:r>
      <w:proofErr w:type="spellStart"/>
      <w:r w:rsidRPr="00FC6F28">
        <w:rPr>
          <w:rFonts w:ascii="Times New Roman" w:eastAsia="Times New Roman" w:hAnsi="Times New Roman" w:cs="Times New Roman"/>
          <w:sz w:val="28"/>
          <w:szCs w:val="28"/>
        </w:rPr>
        <w:t>Тауке</w:t>
      </w:r>
      <w:proofErr w:type="spellEnd"/>
      <w:r w:rsidRPr="00FC6F28">
        <w:rPr>
          <w:rFonts w:ascii="Times New Roman" w:eastAsia="Times New Roman" w:hAnsi="Times New Roman" w:cs="Times New Roman"/>
          <w:sz w:val="28"/>
          <w:szCs w:val="28"/>
        </w:rPr>
        <w:t xml:space="preserve"> хана, 5</w:t>
      </w:r>
    </w:p>
    <w:p w:rsidR="001638FE" w:rsidRDefault="004F7039" w:rsidP="00D21D1C">
      <w:pPr>
        <w:spacing w:after="0" w:line="240" w:lineRule="auto"/>
        <w:jc w:val="both"/>
        <w:rPr>
          <w:rFonts w:ascii="Times New Roman" w:eastAsia="Times New Roman" w:hAnsi="Times New Roman" w:cs="Times New Roman"/>
          <w:sz w:val="28"/>
          <w:szCs w:val="28"/>
        </w:rPr>
      </w:pPr>
      <w:r w:rsidRPr="00FC6F28">
        <w:rPr>
          <w:rFonts w:ascii="Times New Roman" w:eastAsia="Times New Roman" w:hAnsi="Times New Roman" w:cs="Times New Roman"/>
          <w:sz w:val="28"/>
          <w:szCs w:val="28"/>
        </w:rPr>
        <w:t>*Данные значения выставляются</w:t>
      </w:r>
    </w:p>
    <w:p w:rsidR="00062BF0" w:rsidRDefault="00062BF0" w:rsidP="00D21D1C">
      <w:pPr>
        <w:spacing w:after="0" w:line="240" w:lineRule="auto"/>
        <w:jc w:val="both"/>
        <w:rPr>
          <w:rFonts w:ascii="Times New Roman" w:eastAsia="Times New Roman" w:hAnsi="Times New Roman" w:cs="Times New Roman"/>
          <w:sz w:val="28"/>
          <w:szCs w:val="28"/>
        </w:rPr>
      </w:pPr>
    </w:p>
    <w:p w:rsidR="00062BF0" w:rsidRDefault="00062BF0" w:rsidP="00D21D1C">
      <w:pPr>
        <w:spacing w:after="0" w:line="240" w:lineRule="auto"/>
        <w:jc w:val="both"/>
        <w:rPr>
          <w:rFonts w:ascii="Times New Roman" w:eastAsia="Times New Roman" w:hAnsi="Times New Roman" w:cs="Times New Roman"/>
          <w:sz w:val="28"/>
          <w:szCs w:val="28"/>
        </w:rPr>
      </w:pPr>
    </w:p>
    <w:p w:rsidR="00062BF0" w:rsidRDefault="00062BF0" w:rsidP="00D21D1C">
      <w:pPr>
        <w:spacing w:after="0" w:line="240" w:lineRule="auto"/>
        <w:jc w:val="both"/>
        <w:rPr>
          <w:rFonts w:ascii="Times New Roman" w:eastAsia="Times New Roman" w:hAnsi="Times New Roman" w:cs="Times New Roman"/>
          <w:sz w:val="28"/>
          <w:szCs w:val="28"/>
        </w:rPr>
      </w:pPr>
    </w:p>
    <w:p w:rsidR="00062BF0" w:rsidRDefault="00062BF0" w:rsidP="00D21D1C">
      <w:pPr>
        <w:spacing w:after="0" w:line="240" w:lineRule="auto"/>
        <w:jc w:val="both"/>
        <w:rPr>
          <w:rFonts w:ascii="Times New Roman" w:eastAsia="Times New Roman" w:hAnsi="Times New Roman" w:cs="Times New Roman"/>
          <w:sz w:val="28"/>
          <w:szCs w:val="28"/>
        </w:rPr>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Default="00062BF0" w:rsidP="00D21D1C">
      <w:pPr>
        <w:spacing w:after="0" w:line="240" w:lineRule="auto"/>
        <w:jc w:val="both"/>
      </w:pPr>
    </w:p>
    <w:p w:rsidR="00062BF0" w:rsidRPr="001638FE" w:rsidRDefault="00062BF0" w:rsidP="00D21D1C">
      <w:pPr>
        <w:spacing w:after="0" w:line="240" w:lineRule="auto"/>
        <w:jc w:val="both"/>
      </w:pPr>
    </w:p>
    <w:sectPr w:rsidR="00062BF0" w:rsidRPr="001638FE" w:rsidSect="00DA08C6">
      <w:footerReference w:type="default" r:id="rId12"/>
      <w:pgSz w:w="11906" w:h="16838"/>
      <w:pgMar w:top="709"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2D6" w:rsidRDefault="00A962D6" w:rsidP="007B331D">
      <w:pPr>
        <w:spacing w:after="0" w:line="240" w:lineRule="auto"/>
      </w:pPr>
      <w:r>
        <w:separator/>
      </w:r>
    </w:p>
  </w:endnote>
  <w:endnote w:type="continuationSeparator" w:id="0">
    <w:p w:rsidR="00A962D6" w:rsidRDefault="00A962D6" w:rsidP="007B331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FFFFFF" w:themeColor="background1"/>
      </w:rPr>
      <w:id w:val="17025800"/>
      <w:docPartObj>
        <w:docPartGallery w:val="Page Numbers (Bottom of Page)"/>
        <w:docPartUnique/>
      </w:docPartObj>
    </w:sdtPr>
    <w:sdtEndPr>
      <w:rPr>
        <w:color w:val="auto"/>
      </w:rPr>
    </w:sdtEndPr>
    <w:sdtContent>
      <w:p w:rsidR="004469A5" w:rsidRPr="00993BC6" w:rsidRDefault="00A879E4">
        <w:pPr>
          <w:pStyle w:val="ac"/>
          <w:jc w:val="center"/>
        </w:pPr>
        <w:fldSimple w:instr=" PAGE   \* MERGEFORMAT ">
          <w:r w:rsidR="00011DCD">
            <w:rPr>
              <w:noProof/>
            </w:rPr>
            <w:t>4</w:t>
          </w:r>
        </w:fldSimple>
      </w:p>
    </w:sdtContent>
  </w:sdt>
  <w:p w:rsidR="004469A5" w:rsidRPr="007B331D" w:rsidRDefault="004469A5" w:rsidP="007B331D">
    <w:pPr>
      <w:pStyle w:val="ac"/>
      <w:jc w:val="center"/>
      <w:rPr>
        <w:lang w:val="kk-KZ"/>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2D6" w:rsidRDefault="00A962D6" w:rsidP="007B331D">
      <w:pPr>
        <w:spacing w:after="0" w:line="240" w:lineRule="auto"/>
      </w:pPr>
      <w:r>
        <w:separator/>
      </w:r>
    </w:p>
  </w:footnote>
  <w:footnote w:type="continuationSeparator" w:id="0">
    <w:p w:rsidR="00A962D6" w:rsidRDefault="00A962D6" w:rsidP="007B331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17B71"/>
    <w:multiLevelType w:val="hybridMultilevel"/>
    <w:tmpl w:val="7124DA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38F336E"/>
    <w:multiLevelType w:val="hybridMultilevel"/>
    <w:tmpl w:val="8AF0C1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76D28"/>
    <w:multiLevelType w:val="hybridMultilevel"/>
    <w:tmpl w:val="16D8AFC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AF1676A"/>
    <w:multiLevelType w:val="hybridMultilevel"/>
    <w:tmpl w:val="1DAE025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A565D2"/>
    <w:multiLevelType w:val="hybridMultilevel"/>
    <w:tmpl w:val="E8FE16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BED2CC5"/>
    <w:multiLevelType w:val="hybridMultilevel"/>
    <w:tmpl w:val="D220D58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CB817FC"/>
    <w:multiLevelType w:val="multilevel"/>
    <w:tmpl w:val="2CC4CBE8"/>
    <w:lvl w:ilvl="0">
      <w:start w:val="1"/>
      <w:numFmt w:val="decimal"/>
      <w:lvlText w:val="%1."/>
      <w:legacy w:legacy="1" w:legacySpace="0" w:legacyIndent="221"/>
      <w:lvlJc w:val="left"/>
      <w:rPr>
        <w:rFonts w:ascii="Times New Roman" w:hAnsi="Times New Roman" w:cs="Times New Roman" w:hint="default"/>
      </w:rPr>
    </w:lvl>
    <w:lvl w:ilvl="1">
      <w:start w:val="1"/>
      <w:numFmt w:val="decimal"/>
      <w:isLgl/>
      <w:lvlText w:val="%1.%2."/>
      <w:lvlJc w:val="left"/>
      <w:pPr>
        <w:ind w:left="1287" w:hanging="720"/>
      </w:pPr>
      <w:rPr>
        <w:rFonts w:eastAsiaTheme="minorEastAsia" w:cs="Times New Roman" w:hint="default"/>
      </w:rPr>
    </w:lvl>
    <w:lvl w:ilvl="2">
      <w:start w:val="1"/>
      <w:numFmt w:val="decimal"/>
      <w:isLgl/>
      <w:lvlText w:val="%1.%2.%3."/>
      <w:lvlJc w:val="left"/>
      <w:pPr>
        <w:ind w:left="1854" w:hanging="720"/>
      </w:pPr>
      <w:rPr>
        <w:rFonts w:eastAsiaTheme="minorEastAsia" w:cs="Times New Roman" w:hint="default"/>
      </w:rPr>
    </w:lvl>
    <w:lvl w:ilvl="3">
      <w:start w:val="1"/>
      <w:numFmt w:val="decimal"/>
      <w:isLgl/>
      <w:lvlText w:val="%1.%2.%3.%4."/>
      <w:lvlJc w:val="left"/>
      <w:pPr>
        <w:ind w:left="2781" w:hanging="1080"/>
      </w:pPr>
      <w:rPr>
        <w:rFonts w:eastAsiaTheme="minorEastAsia" w:cs="Times New Roman" w:hint="default"/>
      </w:rPr>
    </w:lvl>
    <w:lvl w:ilvl="4">
      <w:start w:val="1"/>
      <w:numFmt w:val="decimal"/>
      <w:isLgl/>
      <w:lvlText w:val="%1.%2.%3.%4.%5."/>
      <w:lvlJc w:val="left"/>
      <w:pPr>
        <w:ind w:left="3708" w:hanging="1440"/>
      </w:pPr>
      <w:rPr>
        <w:rFonts w:eastAsiaTheme="minorEastAsia" w:cs="Times New Roman" w:hint="default"/>
      </w:rPr>
    </w:lvl>
    <w:lvl w:ilvl="5">
      <w:start w:val="1"/>
      <w:numFmt w:val="decimal"/>
      <w:isLgl/>
      <w:lvlText w:val="%1.%2.%3.%4.%5.%6."/>
      <w:lvlJc w:val="left"/>
      <w:pPr>
        <w:ind w:left="4275" w:hanging="1440"/>
      </w:pPr>
      <w:rPr>
        <w:rFonts w:eastAsiaTheme="minorEastAsia" w:cs="Times New Roman" w:hint="default"/>
      </w:rPr>
    </w:lvl>
    <w:lvl w:ilvl="6">
      <w:start w:val="1"/>
      <w:numFmt w:val="decimal"/>
      <w:isLgl/>
      <w:lvlText w:val="%1.%2.%3.%4.%5.%6.%7."/>
      <w:lvlJc w:val="left"/>
      <w:pPr>
        <w:ind w:left="5202" w:hanging="1800"/>
      </w:pPr>
      <w:rPr>
        <w:rFonts w:eastAsiaTheme="minorEastAsia" w:cs="Times New Roman" w:hint="default"/>
      </w:rPr>
    </w:lvl>
    <w:lvl w:ilvl="7">
      <w:start w:val="1"/>
      <w:numFmt w:val="decimal"/>
      <w:isLgl/>
      <w:lvlText w:val="%1.%2.%3.%4.%5.%6.%7.%8."/>
      <w:lvlJc w:val="left"/>
      <w:pPr>
        <w:ind w:left="6129" w:hanging="2160"/>
      </w:pPr>
      <w:rPr>
        <w:rFonts w:eastAsiaTheme="minorEastAsia" w:cs="Times New Roman" w:hint="default"/>
      </w:rPr>
    </w:lvl>
    <w:lvl w:ilvl="8">
      <w:start w:val="1"/>
      <w:numFmt w:val="decimal"/>
      <w:isLgl/>
      <w:lvlText w:val="%1.%2.%3.%4.%5.%6.%7.%8.%9."/>
      <w:lvlJc w:val="left"/>
      <w:pPr>
        <w:ind w:left="6696" w:hanging="2160"/>
      </w:pPr>
      <w:rPr>
        <w:rFonts w:eastAsiaTheme="minorEastAsia" w:cs="Times New Roman" w:hint="default"/>
      </w:rPr>
    </w:lvl>
  </w:abstractNum>
  <w:abstractNum w:abstractNumId="7">
    <w:nsid w:val="0D605657"/>
    <w:multiLevelType w:val="hybridMultilevel"/>
    <w:tmpl w:val="5E00A6C2"/>
    <w:lvl w:ilvl="0" w:tplc="F496DBBE">
      <w:start w:val="1"/>
      <w:numFmt w:val="decimal"/>
      <w:lvlText w:val="%1."/>
      <w:lvlJc w:val="left"/>
      <w:pPr>
        <w:ind w:left="360" w:hanging="360"/>
      </w:pPr>
      <w:rPr>
        <w:rFonts w:hint="default"/>
        <w:b w:val="0"/>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EA807DF"/>
    <w:multiLevelType w:val="hybridMultilevel"/>
    <w:tmpl w:val="014AED2C"/>
    <w:lvl w:ilvl="0" w:tplc="71960584">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0F8F03E5"/>
    <w:multiLevelType w:val="hybridMultilevel"/>
    <w:tmpl w:val="121627A0"/>
    <w:lvl w:ilvl="0" w:tplc="A16062D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0FFD0824"/>
    <w:multiLevelType w:val="hybridMultilevel"/>
    <w:tmpl w:val="3578C0D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nsid w:val="10B779EF"/>
    <w:multiLevelType w:val="hybridMultilevel"/>
    <w:tmpl w:val="D31C4F5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0F35E80"/>
    <w:multiLevelType w:val="hybridMultilevel"/>
    <w:tmpl w:val="AF748BE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7305469"/>
    <w:multiLevelType w:val="hybridMultilevel"/>
    <w:tmpl w:val="1A5A6346"/>
    <w:lvl w:ilvl="0" w:tplc="0419000F">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7A378D8"/>
    <w:multiLevelType w:val="hybridMultilevel"/>
    <w:tmpl w:val="6CA8C9F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21A32AC8"/>
    <w:multiLevelType w:val="hybridMultilevel"/>
    <w:tmpl w:val="FCDC43EA"/>
    <w:lvl w:ilvl="0" w:tplc="FD1A83CE">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4050294"/>
    <w:multiLevelType w:val="hybridMultilevel"/>
    <w:tmpl w:val="28E68D6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61064B6"/>
    <w:multiLevelType w:val="hybridMultilevel"/>
    <w:tmpl w:val="0CE2ABE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9E438CD"/>
    <w:multiLevelType w:val="hybridMultilevel"/>
    <w:tmpl w:val="829042A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2A3F7BE4"/>
    <w:multiLevelType w:val="multilevel"/>
    <w:tmpl w:val="7E4832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2A401543"/>
    <w:multiLevelType w:val="hybridMultilevel"/>
    <w:tmpl w:val="EBF811A0"/>
    <w:lvl w:ilvl="0" w:tplc="A184EC34">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nsid w:val="2B1D433F"/>
    <w:multiLevelType w:val="hybridMultilevel"/>
    <w:tmpl w:val="590A6362"/>
    <w:lvl w:ilvl="0" w:tplc="0419000F">
      <w:start w:val="2"/>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2ED56158"/>
    <w:multiLevelType w:val="hybridMultilevel"/>
    <w:tmpl w:val="FEA6B76C"/>
    <w:lvl w:ilvl="0" w:tplc="6694CF4A">
      <w:start w:val="1"/>
      <w:numFmt w:val="decimal"/>
      <w:lvlText w:val="%1."/>
      <w:lvlJc w:val="left"/>
      <w:pPr>
        <w:ind w:left="360" w:hanging="360"/>
      </w:pPr>
      <w:rPr>
        <w:rFonts w:hint="default"/>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nsid w:val="314C6F69"/>
    <w:multiLevelType w:val="hybridMultilevel"/>
    <w:tmpl w:val="12440E1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1D27EE8"/>
    <w:multiLevelType w:val="hybridMultilevel"/>
    <w:tmpl w:val="0D049F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7020161"/>
    <w:multiLevelType w:val="hybridMultilevel"/>
    <w:tmpl w:val="F9829EA8"/>
    <w:lvl w:ilvl="0" w:tplc="098A46BA">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7D06CE2"/>
    <w:multiLevelType w:val="hybridMultilevel"/>
    <w:tmpl w:val="9BFA459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3A26086E"/>
    <w:multiLevelType w:val="hybridMultilevel"/>
    <w:tmpl w:val="65141B8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nsid w:val="3B3635FF"/>
    <w:multiLevelType w:val="hybridMultilevel"/>
    <w:tmpl w:val="0F9E7DD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nsid w:val="3CC87994"/>
    <w:multiLevelType w:val="hybridMultilevel"/>
    <w:tmpl w:val="03AC178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3D505393"/>
    <w:multiLevelType w:val="hybridMultilevel"/>
    <w:tmpl w:val="9B601D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43AA003B"/>
    <w:multiLevelType w:val="hybridMultilevel"/>
    <w:tmpl w:val="EA9CFB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44907F57"/>
    <w:multiLevelType w:val="hybridMultilevel"/>
    <w:tmpl w:val="A638510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nsid w:val="46C54613"/>
    <w:multiLevelType w:val="hybridMultilevel"/>
    <w:tmpl w:val="8352656C"/>
    <w:lvl w:ilvl="0" w:tplc="5D748276">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485C36AD"/>
    <w:multiLevelType w:val="hybridMultilevel"/>
    <w:tmpl w:val="48044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B46B9F"/>
    <w:multiLevelType w:val="hybridMultilevel"/>
    <w:tmpl w:val="476A0412"/>
    <w:lvl w:ilvl="0" w:tplc="7B0CE4B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4E2408B3"/>
    <w:multiLevelType w:val="hybridMultilevel"/>
    <w:tmpl w:val="BBFA048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4F884799"/>
    <w:multiLevelType w:val="hybridMultilevel"/>
    <w:tmpl w:val="A87896FA"/>
    <w:lvl w:ilvl="0" w:tplc="B59A676A">
      <w:start w:val="13"/>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547F5182"/>
    <w:multiLevelType w:val="hybridMultilevel"/>
    <w:tmpl w:val="0DD6170E"/>
    <w:lvl w:ilvl="0" w:tplc="B74A2CBE">
      <w:start w:val="1"/>
      <w:numFmt w:val="decimal"/>
      <w:lvlText w:val="%1."/>
      <w:lvlJc w:val="left"/>
      <w:pPr>
        <w:ind w:left="360" w:hanging="360"/>
      </w:pPr>
      <w:rPr>
        <w:rFonts w:ascii="Times New Roman" w:hAnsi="Times New Roman" w:cs="Times New Roman"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B94042D"/>
    <w:multiLevelType w:val="hybridMultilevel"/>
    <w:tmpl w:val="3982BCCE"/>
    <w:lvl w:ilvl="0" w:tplc="A0E02B2A">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5C474C25"/>
    <w:multiLevelType w:val="multilevel"/>
    <w:tmpl w:val="E68E56C0"/>
    <w:lvl w:ilvl="0">
      <w:start w:val="1"/>
      <w:numFmt w:val="decimal"/>
      <w:lvlText w:val="%1."/>
      <w:legacy w:legacy="1" w:legacySpace="0" w:legacyIndent="211"/>
      <w:lvlJc w:val="left"/>
      <w:rPr>
        <w:rFonts w:ascii="Times New Roman" w:hAnsi="Times New Roman" w:cs="Times New Roman" w:hint="default"/>
      </w:rPr>
    </w:lvl>
    <w:lvl w:ilvl="1">
      <w:start w:val="1"/>
      <w:numFmt w:val="decimal"/>
      <w:isLgl/>
      <w:lvlText w:val="%1.%2."/>
      <w:lvlJc w:val="left"/>
      <w:pPr>
        <w:ind w:left="1287" w:hanging="720"/>
      </w:pPr>
      <w:rPr>
        <w:rFonts w:eastAsiaTheme="minorEastAsia" w:cs="Times New Roman" w:hint="default"/>
      </w:rPr>
    </w:lvl>
    <w:lvl w:ilvl="2">
      <w:start w:val="1"/>
      <w:numFmt w:val="decimal"/>
      <w:isLgl/>
      <w:lvlText w:val="%1.%2.%3."/>
      <w:lvlJc w:val="left"/>
      <w:pPr>
        <w:ind w:left="1854" w:hanging="720"/>
      </w:pPr>
      <w:rPr>
        <w:rFonts w:eastAsiaTheme="minorEastAsia" w:cs="Times New Roman" w:hint="default"/>
      </w:rPr>
    </w:lvl>
    <w:lvl w:ilvl="3">
      <w:start w:val="1"/>
      <w:numFmt w:val="decimal"/>
      <w:isLgl/>
      <w:lvlText w:val="%1.%2.%3.%4."/>
      <w:lvlJc w:val="left"/>
      <w:pPr>
        <w:ind w:left="2781" w:hanging="1080"/>
      </w:pPr>
      <w:rPr>
        <w:rFonts w:eastAsiaTheme="minorEastAsia" w:cs="Times New Roman" w:hint="default"/>
      </w:rPr>
    </w:lvl>
    <w:lvl w:ilvl="4">
      <w:start w:val="1"/>
      <w:numFmt w:val="decimal"/>
      <w:isLgl/>
      <w:lvlText w:val="%1.%2.%3.%4.%5."/>
      <w:lvlJc w:val="left"/>
      <w:pPr>
        <w:ind w:left="3348" w:hanging="1080"/>
      </w:pPr>
      <w:rPr>
        <w:rFonts w:eastAsiaTheme="minorEastAsia" w:cs="Times New Roman" w:hint="default"/>
      </w:rPr>
    </w:lvl>
    <w:lvl w:ilvl="5">
      <w:start w:val="1"/>
      <w:numFmt w:val="decimal"/>
      <w:isLgl/>
      <w:lvlText w:val="%1.%2.%3.%4.%5.%6."/>
      <w:lvlJc w:val="left"/>
      <w:pPr>
        <w:ind w:left="4275" w:hanging="1440"/>
      </w:pPr>
      <w:rPr>
        <w:rFonts w:eastAsiaTheme="minorEastAsia" w:cs="Times New Roman" w:hint="default"/>
      </w:rPr>
    </w:lvl>
    <w:lvl w:ilvl="6">
      <w:start w:val="1"/>
      <w:numFmt w:val="decimal"/>
      <w:isLgl/>
      <w:lvlText w:val="%1.%2.%3.%4.%5.%6.%7."/>
      <w:lvlJc w:val="left"/>
      <w:pPr>
        <w:ind w:left="5202" w:hanging="1800"/>
      </w:pPr>
      <w:rPr>
        <w:rFonts w:eastAsiaTheme="minorEastAsia" w:cs="Times New Roman" w:hint="default"/>
      </w:rPr>
    </w:lvl>
    <w:lvl w:ilvl="7">
      <w:start w:val="1"/>
      <w:numFmt w:val="decimal"/>
      <w:isLgl/>
      <w:lvlText w:val="%1.%2.%3.%4.%5.%6.%7.%8."/>
      <w:lvlJc w:val="left"/>
      <w:pPr>
        <w:ind w:left="5769" w:hanging="1800"/>
      </w:pPr>
      <w:rPr>
        <w:rFonts w:eastAsiaTheme="minorEastAsia" w:cs="Times New Roman" w:hint="default"/>
      </w:rPr>
    </w:lvl>
    <w:lvl w:ilvl="8">
      <w:start w:val="1"/>
      <w:numFmt w:val="decimal"/>
      <w:isLgl/>
      <w:lvlText w:val="%1.%2.%3.%4.%5.%6.%7.%8.%9."/>
      <w:lvlJc w:val="left"/>
      <w:pPr>
        <w:ind w:left="6696" w:hanging="2160"/>
      </w:pPr>
      <w:rPr>
        <w:rFonts w:eastAsiaTheme="minorEastAsia" w:cs="Times New Roman" w:hint="default"/>
      </w:rPr>
    </w:lvl>
  </w:abstractNum>
  <w:abstractNum w:abstractNumId="41">
    <w:nsid w:val="616657E3"/>
    <w:multiLevelType w:val="hybridMultilevel"/>
    <w:tmpl w:val="28000F9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nsid w:val="624D63C9"/>
    <w:multiLevelType w:val="hybridMultilevel"/>
    <w:tmpl w:val="68782456"/>
    <w:lvl w:ilvl="0" w:tplc="0419000F">
      <w:start w:val="1"/>
      <w:numFmt w:val="decimal"/>
      <w:lvlText w:val="%1."/>
      <w:lvlJc w:val="left"/>
      <w:pPr>
        <w:ind w:left="394"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664B09A4"/>
    <w:multiLevelType w:val="hybridMultilevel"/>
    <w:tmpl w:val="BEE4C1FA"/>
    <w:lvl w:ilvl="0" w:tplc="44A025AC">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678D4D2F"/>
    <w:multiLevelType w:val="hybridMultilevel"/>
    <w:tmpl w:val="76AE954E"/>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nsid w:val="68414707"/>
    <w:multiLevelType w:val="hybridMultilevel"/>
    <w:tmpl w:val="0B5ACB72"/>
    <w:lvl w:ilvl="0" w:tplc="61C2EDF2">
      <w:start w:val="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nsid w:val="6BC9552A"/>
    <w:multiLevelType w:val="hybridMultilevel"/>
    <w:tmpl w:val="DB96B612"/>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nsid w:val="6F8918A5"/>
    <w:multiLevelType w:val="hybridMultilevel"/>
    <w:tmpl w:val="D520B2F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712431E2"/>
    <w:multiLevelType w:val="hybridMultilevel"/>
    <w:tmpl w:val="5880B9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nsid w:val="725E5521"/>
    <w:multiLevelType w:val="hybridMultilevel"/>
    <w:tmpl w:val="6F56D5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727D65A9"/>
    <w:multiLevelType w:val="hybridMultilevel"/>
    <w:tmpl w:val="1A64D53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nsid w:val="72CF31F3"/>
    <w:multiLevelType w:val="hybridMultilevel"/>
    <w:tmpl w:val="FFC238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737939B6"/>
    <w:multiLevelType w:val="multilevel"/>
    <w:tmpl w:val="608C33D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3">
    <w:nsid w:val="765B6062"/>
    <w:multiLevelType w:val="hybridMultilevel"/>
    <w:tmpl w:val="C9A8AD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nsid w:val="767A04A1"/>
    <w:multiLevelType w:val="hybridMultilevel"/>
    <w:tmpl w:val="1A4C554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778B70B0"/>
    <w:multiLevelType w:val="hybridMultilevel"/>
    <w:tmpl w:val="72B64F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nsid w:val="77D87058"/>
    <w:multiLevelType w:val="hybridMultilevel"/>
    <w:tmpl w:val="866EA04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7">
    <w:nsid w:val="78FB01ED"/>
    <w:multiLevelType w:val="hybridMultilevel"/>
    <w:tmpl w:val="CB6A269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nsid w:val="7AA8401B"/>
    <w:multiLevelType w:val="hybridMultilevel"/>
    <w:tmpl w:val="91CE123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7FD3075E"/>
    <w:multiLevelType w:val="hybridMultilevel"/>
    <w:tmpl w:val="672A2B5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7FFB224F"/>
    <w:multiLevelType w:val="hybridMultilevel"/>
    <w:tmpl w:val="A296C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3"/>
  </w:num>
  <w:num w:numId="2">
    <w:abstractNumId w:val="1"/>
  </w:num>
  <w:num w:numId="3">
    <w:abstractNumId w:val="50"/>
  </w:num>
  <w:num w:numId="4">
    <w:abstractNumId w:val="20"/>
  </w:num>
  <w:num w:numId="5">
    <w:abstractNumId w:val="33"/>
  </w:num>
  <w:num w:numId="6">
    <w:abstractNumId w:val="24"/>
  </w:num>
  <w:num w:numId="7">
    <w:abstractNumId w:val="28"/>
  </w:num>
  <w:num w:numId="8">
    <w:abstractNumId w:val="21"/>
  </w:num>
  <w:num w:numId="9">
    <w:abstractNumId w:val="8"/>
  </w:num>
  <w:num w:numId="10">
    <w:abstractNumId w:val="49"/>
  </w:num>
  <w:num w:numId="11">
    <w:abstractNumId w:val="45"/>
  </w:num>
  <w:num w:numId="12">
    <w:abstractNumId w:val="32"/>
  </w:num>
  <w:num w:numId="13">
    <w:abstractNumId w:val="38"/>
  </w:num>
  <w:num w:numId="14">
    <w:abstractNumId w:val="14"/>
  </w:num>
  <w:num w:numId="15">
    <w:abstractNumId w:val="44"/>
  </w:num>
  <w:num w:numId="16">
    <w:abstractNumId w:val="19"/>
  </w:num>
  <w:num w:numId="17">
    <w:abstractNumId w:val="6"/>
  </w:num>
  <w:num w:numId="18">
    <w:abstractNumId w:val="40"/>
  </w:num>
  <w:num w:numId="19">
    <w:abstractNumId w:val="46"/>
  </w:num>
  <w:num w:numId="20">
    <w:abstractNumId w:val="41"/>
  </w:num>
  <w:num w:numId="21">
    <w:abstractNumId w:val="31"/>
  </w:num>
  <w:num w:numId="22">
    <w:abstractNumId w:val="15"/>
  </w:num>
  <w:num w:numId="23">
    <w:abstractNumId w:val="5"/>
  </w:num>
  <w:num w:numId="24">
    <w:abstractNumId w:val="17"/>
  </w:num>
  <w:num w:numId="25">
    <w:abstractNumId w:val="26"/>
  </w:num>
  <w:num w:numId="26">
    <w:abstractNumId w:val="55"/>
  </w:num>
  <w:num w:numId="27">
    <w:abstractNumId w:val="0"/>
  </w:num>
  <w:num w:numId="28">
    <w:abstractNumId w:val="22"/>
  </w:num>
  <w:num w:numId="29">
    <w:abstractNumId w:val="36"/>
  </w:num>
  <w:num w:numId="30">
    <w:abstractNumId w:val="51"/>
  </w:num>
  <w:num w:numId="31">
    <w:abstractNumId w:val="23"/>
  </w:num>
  <w:num w:numId="32">
    <w:abstractNumId w:val="30"/>
  </w:num>
  <w:num w:numId="33">
    <w:abstractNumId w:val="11"/>
  </w:num>
  <w:num w:numId="34">
    <w:abstractNumId w:val="13"/>
  </w:num>
  <w:num w:numId="35">
    <w:abstractNumId w:val="3"/>
  </w:num>
  <w:num w:numId="36">
    <w:abstractNumId w:val="37"/>
  </w:num>
  <w:num w:numId="37">
    <w:abstractNumId w:val="53"/>
  </w:num>
  <w:num w:numId="38">
    <w:abstractNumId w:val="25"/>
  </w:num>
  <w:num w:numId="39">
    <w:abstractNumId w:val="29"/>
  </w:num>
  <w:num w:numId="40">
    <w:abstractNumId w:val="10"/>
  </w:num>
  <w:num w:numId="41">
    <w:abstractNumId w:val="47"/>
  </w:num>
  <w:num w:numId="42">
    <w:abstractNumId w:val="48"/>
  </w:num>
  <w:num w:numId="43">
    <w:abstractNumId w:val="58"/>
  </w:num>
  <w:num w:numId="44">
    <w:abstractNumId w:val="12"/>
  </w:num>
  <w:num w:numId="45">
    <w:abstractNumId w:val="42"/>
  </w:num>
  <w:num w:numId="46">
    <w:abstractNumId w:val="54"/>
  </w:num>
  <w:num w:numId="47">
    <w:abstractNumId w:val="35"/>
  </w:num>
  <w:num w:numId="48">
    <w:abstractNumId w:val="59"/>
  </w:num>
  <w:num w:numId="49">
    <w:abstractNumId w:val="4"/>
  </w:num>
  <w:num w:numId="50">
    <w:abstractNumId w:val="57"/>
  </w:num>
  <w:num w:numId="51">
    <w:abstractNumId w:val="27"/>
  </w:num>
  <w:num w:numId="52">
    <w:abstractNumId w:val="60"/>
  </w:num>
  <w:num w:numId="53">
    <w:abstractNumId w:val="39"/>
  </w:num>
  <w:num w:numId="54">
    <w:abstractNumId w:val="7"/>
  </w:num>
  <w:num w:numId="55">
    <w:abstractNumId w:val="2"/>
  </w:num>
  <w:num w:numId="56">
    <w:abstractNumId w:val="56"/>
  </w:num>
  <w:num w:numId="57">
    <w:abstractNumId w:val="52"/>
  </w:num>
  <w:num w:numId="5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4"/>
  </w:num>
  <w:num w:numId="60">
    <w:abstractNumId w:val="16"/>
  </w:num>
  <w:num w:numId="61">
    <w:abstractNumId w:val="9"/>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useFELayout/>
  </w:compat>
  <w:rsids>
    <w:rsidRoot w:val="000F66B4"/>
    <w:rsid w:val="00000D16"/>
    <w:rsid w:val="00005899"/>
    <w:rsid w:val="00006D42"/>
    <w:rsid w:val="00007C50"/>
    <w:rsid w:val="00011DCD"/>
    <w:rsid w:val="000128D3"/>
    <w:rsid w:val="00012CBB"/>
    <w:rsid w:val="000135C9"/>
    <w:rsid w:val="000157DC"/>
    <w:rsid w:val="000170DF"/>
    <w:rsid w:val="000210BD"/>
    <w:rsid w:val="00022C4A"/>
    <w:rsid w:val="000246F9"/>
    <w:rsid w:val="000253FB"/>
    <w:rsid w:val="00025DA3"/>
    <w:rsid w:val="000260BA"/>
    <w:rsid w:val="0002729A"/>
    <w:rsid w:val="00031376"/>
    <w:rsid w:val="00033D90"/>
    <w:rsid w:val="00034B4F"/>
    <w:rsid w:val="00037585"/>
    <w:rsid w:val="000405F8"/>
    <w:rsid w:val="000424BF"/>
    <w:rsid w:val="000444F7"/>
    <w:rsid w:val="00046F28"/>
    <w:rsid w:val="00047611"/>
    <w:rsid w:val="00052447"/>
    <w:rsid w:val="000527D1"/>
    <w:rsid w:val="00052E19"/>
    <w:rsid w:val="00054FDF"/>
    <w:rsid w:val="000552B8"/>
    <w:rsid w:val="00056D70"/>
    <w:rsid w:val="00061F9F"/>
    <w:rsid w:val="00062BF0"/>
    <w:rsid w:val="00063735"/>
    <w:rsid w:val="0006431E"/>
    <w:rsid w:val="000648FC"/>
    <w:rsid w:val="00070B6D"/>
    <w:rsid w:val="0007474F"/>
    <w:rsid w:val="00074B13"/>
    <w:rsid w:val="00075931"/>
    <w:rsid w:val="000762E3"/>
    <w:rsid w:val="00076AA7"/>
    <w:rsid w:val="00077884"/>
    <w:rsid w:val="000779C9"/>
    <w:rsid w:val="00077C49"/>
    <w:rsid w:val="00081796"/>
    <w:rsid w:val="00082D5A"/>
    <w:rsid w:val="000846DB"/>
    <w:rsid w:val="0008518A"/>
    <w:rsid w:val="00085338"/>
    <w:rsid w:val="00086FA2"/>
    <w:rsid w:val="0008728A"/>
    <w:rsid w:val="00087A1B"/>
    <w:rsid w:val="00087AC4"/>
    <w:rsid w:val="00093407"/>
    <w:rsid w:val="0009555B"/>
    <w:rsid w:val="000963E6"/>
    <w:rsid w:val="00096BDE"/>
    <w:rsid w:val="000971EB"/>
    <w:rsid w:val="000A09B6"/>
    <w:rsid w:val="000A0D88"/>
    <w:rsid w:val="000A1FE6"/>
    <w:rsid w:val="000A2C35"/>
    <w:rsid w:val="000A3BF5"/>
    <w:rsid w:val="000A3D21"/>
    <w:rsid w:val="000A43D6"/>
    <w:rsid w:val="000A671F"/>
    <w:rsid w:val="000B4465"/>
    <w:rsid w:val="000B4F34"/>
    <w:rsid w:val="000B6637"/>
    <w:rsid w:val="000C0093"/>
    <w:rsid w:val="000C1645"/>
    <w:rsid w:val="000C2D69"/>
    <w:rsid w:val="000C3D47"/>
    <w:rsid w:val="000C4D72"/>
    <w:rsid w:val="000D14DB"/>
    <w:rsid w:val="000D5473"/>
    <w:rsid w:val="000D55CD"/>
    <w:rsid w:val="000D5F13"/>
    <w:rsid w:val="000D6E56"/>
    <w:rsid w:val="000D737E"/>
    <w:rsid w:val="000E0A4C"/>
    <w:rsid w:val="000E12B9"/>
    <w:rsid w:val="000E5AD3"/>
    <w:rsid w:val="000E61C6"/>
    <w:rsid w:val="000E72DF"/>
    <w:rsid w:val="000F00B0"/>
    <w:rsid w:val="000F02AB"/>
    <w:rsid w:val="000F0640"/>
    <w:rsid w:val="000F2894"/>
    <w:rsid w:val="000F304E"/>
    <w:rsid w:val="000F3207"/>
    <w:rsid w:val="000F39FD"/>
    <w:rsid w:val="000F4001"/>
    <w:rsid w:val="000F66B4"/>
    <w:rsid w:val="000F7B4C"/>
    <w:rsid w:val="00100867"/>
    <w:rsid w:val="00100969"/>
    <w:rsid w:val="00100CE6"/>
    <w:rsid w:val="00102C10"/>
    <w:rsid w:val="00102CFC"/>
    <w:rsid w:val="001040B1"/>
    <w:rsid w:val="0010515D"/>
    <w:rsid w:val="001078A4"/>
    <w:rsid w:val="00110BBF"/>
    <w:rsid w:val="001155A2"/>
    <w:rsid w:val="00115A9A"/>
    <w:rsid w:val="00117319"/>
    <w:rsid w:val="001178D8"/>
    <w:rsid w:val="00120E96"/>
    <w:rsid w:val="001261DB"/>
    <w:rsid w:val="00126D4C"/>
    <w:rsid w:val="001301B1"/>
    <w:rsid w:val="001303BC"/>
    <w:rsid w:val="001323C7"/>
    <w:rsid w:val="00134497"/>
    <w:rsid w:val="0013579C"/>
    <w:rsid w:val="00135873"/>
    <w:rsid w:val="00140E69"/>
    <w:rsid w:val="00141BA4"/>
    <w:rsid w:val="00143087"/>
    <w:rsid w:val="00143212"/>
    <w:rsid w:val="001437F3"/>
    <w:rsid w:val="001504D0"/>
    <w:rsid w:val="001513FC"/>
    <w:rsid w:val="00152CAD"/>
    <w:rsid w:val="00155AC8"/>
    <w:rsid w:val="0015620A"/>
    <w:rsid w:val="00160397"/>
    <w:rsid w:val="00162E0F"/>
    <w:rsid w:val="001633D2"/>
    <w:rsid w:val="001638FE"/>
    <w:rsid w:val="00166DDF"/>
    <w:rsid w:val="001679FE"/>
    <w:rsid w:val="0017209E"/>
    <w:rsid w:val="00172339"/>
    <w:rsid w:val="00173945"/>
    <w:rsid w:val="00173B4D"/>
    <w:rsid w:val="00175342"/>
    <w:rsid w:val="00175425"/>
    <w:rsid w:val="00176A10"/>
    <w:rsid w:val="00177625"/>
    <w:rsid w:val="0018042E"/>
    <w:rsid w:val="001815B6"/>
    <w:rsid w:val="001818FC"/>
    <w:rsid w:val="00186779"/>
    <w:rsid w:val="0018755E"/>
    <w:rsid w:val="0019028B"/>
    <w:rsid w:val="0019129E"/>
    <w:rsid w:val="00191754"/>
    <w:rsid w:val="00191B89"/>
    <w:rsid w:val="00194B96"/>
    <w:rsid w:val="00195D20"/>
    <w:rsid w:val="00197B7F"/>
    <w:rsid w:val="001A1C70"/>
    <w:rsid w:val="001A5F41"/>
    <w:rsid w:val="001A6539"/>
    <w:rsid w:val="001B00F0"/>
    <w:rsid w:val="001B1E9E"/>
    <w:rsid w:val="001B2584"/>
    <w:rsid w:val="001B258A"/>
    <w:rsid w:val="001B2E36"/>
    <w:rsid w:val="001B2F9B"/>
    <w:rsid w:val="001B3975"/>
    <w:rsid w:val="001B537A"/>
    <w:rsid w:val="001B62FC"/>
    <w:rsid w:val="001C09F1"/>
    <w:rsid w:val="001C2289"/>
    <w:rsid w:val="001C2E61"/>
    <w:rsid w:val="001C7534"/>
    <w:rsid w:val="001D145A"/>
    <w:rsid w:val="001D26DD"/>
    <w:rsid w:val="001D37CA"/>
    <w:rsid w:val="001D4337"/>
    <w:rsid w:val="001D59AE"/>
    <w:rsid w:val="001D6F5F"/>
    <w:rsid w:val="001E01B8"/>
    <w:rsid w:val="001E1159"/>
    <w:rsid w:val="001E66FE"/>
    <w:rsid w:val="001E7CBB"/>
    <w:rsid w:val="001F2640"/>
    <w:rsid w:val="001F2F51"/>
    <w:rsid w:val="001F2F6D"/>
    <w:rsid w:val="001F4990"/>
    <w:rsid w:val="001F6206"/>
    <w:rsid w:val="001F6DE3"/>
    <w:rsid w:val="002005CD"/>
    <w:rsid w:val="002018DC"/>
    <w:rsid w:val="00201D7F"/>
    <w:rsid w:val="002022D0"/>
    <w:rsid w:val="00203F6C"/>
    <w:rsid w:val="00204BAE"/>
    <w:rsid w:val="002050E2"/>
    <w:rsid w:val="00205372"/>
    <w:rsid w:val="00211A68"/>
    <w:rsid w:val="00214B26"/>
    <w:rsid w:val="0022041C"/>
    <w:rsid w:val="002209F7"/>
    <w:rsid w:val="002227D8"/>
    <w:rsid w:val="002306C9"/>
    <w:rsid w:val="0023073C"/>
    <w:rsid w:val="002307A8"/>
    <w:rsid w:val="0023095F"/>
    <w:rsid w:val="00233E29"/>
    <w:rsid w:val="00234C2A"/>
    <w:rsid w:val="002372E1"/>
    <w:rsid w:val="00237DD0"/>
    <w:rsid w:val="00237E79"/>
    <w:rsid w:val="00240108"/>
    <w:rsid w:val="002403B5"/>
    <w:rsid w:val="00241093"/>
    <w:rsid w:val="00244574"/>
    <w:rsid w:val="002447D1"/>
    <w:rsid w:val="00251059"/>
    <w:rsid w:val="002520E7"/>
    <w:rsid w:val="00252D0D"/>
    <w:rsid w:val="00252E0B"/>
    <w:rsid w:val="0025389D"/>
    <w:rsid w:val="0025617D"/>
    <w:rsid w:val="002566AF"/>
    <w:rsid w:val="00261281"/>
    <w:rsid w:val="0026536E"/>
    <w:rsid w:val="00266A15"/>
    <w:rsid w:val="0027034D"/>
    <w:rsid w:val="002715D4"/>
    <w:rsid w:val="00272F75"/>
    <w:rsid w:val="00274FAD"/>
    <w:rsid w:val="00280AC0"/>
    <w:rsid w:val="00281DFE"/>
    <w:rsid w:val="00283839"/>
    <w:rsid w:val="00284190"/>
    <w:rsid w:val="00287B88"/>
    <w:rsid w:val="00290297"/>
    <w:rsid w:val="002910C6"/>
    <w:rsid w:val="00294BF9"/>
    <w:rsid w:val="0029522A"/>
    <w:rsid w:val="0029652A"/>
    <w:rsid w:val="002A1283"/>
    <w:rsid w:val="002A142F"/>
    <w:rsid w:val="002A150C"/>
    <w:rsid w:val="002A1B8C"/>
    <w:rsid w:val="002A1DFF"/>
    <w:rsid w:val="002A2F0E"/>
    <w:rsid w:val="002A409B"/>
    <w:rsid w:val="002A45E7"/>
    <w:rsid w:val="002A4950"/>
    <w:rsid w:val="002A6277"/>
    <w:rsid w:val="002A7385"/>
    <w:rsid w:val="002A746F"/>
    <w:rsid w:val="002B0682"/>
    <w:rsid w:val="002B09D8"/>
    <w:rsid w:val="002B0E42"/>
    <w:rsid w:val="002B1046"/>
    <w:rsid w:val="002B3D92"/>
    <w:rsid w:val="002B438A"/>
    <w:rsid w:val="002B4731"/>
    <w:rsid w:val="002B5E4C"/>
    <w:rsid w:val="002B6C6B"/>
    <w:rsid w:val="002B7120"/>
    <w:rsid w:val="002B7902"/>
    <w:rsid w:val="002C0E9D"/>
    <w:rsid w:val="002C171E"/>
    <w:rsid w:val="002C6793"/>
    <w:rsid w:val="002C6F81"/>
    <w:rsid w:val="002D0728"/>
    <w:rsid w:val="002D0FC6"/>
    <w:rsid w:val="002D3EC3"/>
    <w:rsid w:val="002D5C21"/>
    <w:rsid w:val="002E13D7"/>
    <w:rsid w:val="002E37C5"/>
    <w:rsid w:val="002E4DAC"/>
    <w:rsid w:val="002E532D"/>
    <w:rsid w:val="002E5D92"/>
    <w:rsid w:val="002E759A"/>
    <w:rsid w:val="002E7D55"/>
    <w:rsid w:val="002F1318"/>
    <w:rsid w:val="002F1EAA"/>
    <w:rsid w:val="002F2E08"/>
    <w:rsid w:val="002F3089"/>
    <w:rsid w:val="002F3900"/>
    <w:rsid w:val="002F4A2B"/>
    <w:rsid w:val="002F5565"/>
    <w:rsid w:val="0030048A"/>
    <w:rsid w:val="0030481D"/>
    <w:rsid w:val="00305058"/>
    <w:rsid w:val="00305202"/>
    <w:rsid w:val="00306286"/>
    <w:rsid w:val="00307756"/>
    <w:rsid w:val="003102B8"/>
    <w:rsid w:val="003111AE"/>
    <w:rsid w:val="003203D5"/>
    <w:rsid w:val="00320B97"/>
    <w:rsid w:val="00321A62"/>
    <w:rsid w:val="00324033"/>
    <w:rsid w:val="003253B8"/>
    <w:rsid w:val="00325653"/>
    <w:rsid w:val="00326F0B"/>
    <w:rsid w:val="003277E7"/>
    <w:rsid w:val="00327805"/>
    <w:rsid w:val="00327B2B"/>
    <w:rsid w:val="003305DB"/>
    <w:rsid w:val="00332433"/>
    <w:rsid w:val="00332889"/>
    <w:rsid w:val="003331D5"/>
    <w:rsid w:val="003334AD"/>
    <w:rsid w:val="003337A7"/>
    <w:rsid w:val="00335EE0"/>
    <w:rsid w:val="00336023"/>
    <w:rsid w:val="00341726"/>
    <w:rsid w:val="00342251"/>
    <w:rsid w:val="003431D1"/>
    <w:rsid w:val="00345D19"/>
    <w:rsid w:val="003473F8"/>
    <w:rsid w:val="00350D6D"/>
    <w:rsid w:val="0035102C"/>
    <w:rsid w:val="00353993"/>
    <w:rsid w:val="003541B8"/>
    <w:rsid w:val="0035567E"/>
    <w:rsid w:val="00355D82"/>
    <w:rsid w:val="00362559"/>
    <w:rsid w:val="003626A9"/>
    <w:rsid w:val="00365549"/>
    <w:rsid w:val="00366B60"/>
    <w:rsid w:val="00372965"/>
    <w:rsid w:val="00372FED"/>
    <w:rsid w:val="003744DF"/>
    <w:rsid w:val="00374649"/>
    <w:rsid w:val="00376C56"/>
    <w:rsid w:val="00376C75"/>
    <w:rsid w:val="00381F1B"/>
    <w:rsid w:val="00383AB3"/>
    <w:rsid w:val="0038576E"/>
    <w:rsid w:val="0038732F"/>
    <w:rsid w:val="00390B75"/>
    <w:rsid w:val="00391CCA"/>
    <w:rsid w:val="0039286B"/>
    <w:rsid w:val="00392F0F"/>
    <w:rsid w:val="00395DCC"/>
    <w:rsid w:val="00396765"/>
    <w:rsid w:val="003A06C5"/>
    <w:rsid w:val="003A0D4C"/>
    <w:rsid w:val="003A2792"/>
    <w:rsid w:val="003A4EFF"/>
    <w:rsid w:val="003B0412"/>
    <w:rsid w:val="003B088E"/>
    <w:rsid w:val="003B0C07"/>
    <w:rsid w:val="003B4900"/>
    <w:rsid w:val="003B7426"/>
    <w:rsid w:val="003B7E12"/>
    <w:rsid w:val="003C4532"/>
    <w:rsid w:val="003C5D47"/>
    <w:rsid w:val="003C6D98"/>
    <w:rsid w:val="003D19F0"/>
    <w:rsid w:val="003D1C78"/>
    <w:rsid w:val="003D241F"/>
    <w:rsid w:val="003D426D"/>
    <w:rsid w:val="003D6B4C"/>
    <w:rsid w:val="003D6D26"/>
    <w:rsid w:val="003D7F63"/>
    <w:rsid w:val="003E02B0"/>
    <w:rsid w:val="003E0B47"/>
    <w:rsid w:val="003E7C68"/>
    <w:rsid w:val="003F1601"/>
    <w:rsid w:val="003F3F80"/>
    <w:rsid w:val="003F4D52"/>
    <w:rsid w:val="003F6B91"/>
    <w:rsid w:val="003F6E4E"/>
    <w:rsid w:val="003F7FF1"/>
    <w:rsid w:val="00402168"/>
    <w:rsid w:val="00402822"/>
    <w:rsid w:val="0040311A"/>
    <w:rsid w:val="00403D06"/>
    <w:rsid w:val="00411C7D"/>
    <w:rsid w:val="00412DD8"/>
    <w:rsid w:val="004161F1"/>
    <w:rsid w:val="00421B90"/>
    <w:rsid w:val="00421E42"/>
    <w:rsid w:val="00422339"/>
    <w:rsid w:val="00423477"/>
    <w:rsid w:val="00424AE7"/>
    <w:rsid w:val="00425FA2"/>
    <w:rsid w:val="00426014"/>
    <w:rsid w:val="00426C4B"/>
    <w:rsid w:val="00430453"/>
    <w:rsid w:val="00430C6A"/>
    <w:rsid w:val="00431031"/>
    <w:rsid w:val="0043284B"/>
    <w:rsid w:val="00433043"/>
    <w:rsid w:val="0043522F"/>
    <w:rsid w:val="00440781"/>
    <w:rsid w:val="00440ACD"/>
    <w:rsid w:val="00441746"/>
    <w:rsid w:val="00441D0C"/>
    <w:rsid w:val="00443429"/>
    <w:rsid w:val="00446829"/>
    <w:rsid w:val="004469A5"/>
    <w:rsid w:val="00447CD6"/>
    <w:rsid w:val="00452043"/>
    <w:rsid w:val="004563B6"/>
    <w:rsid w:val="00456B00"/>
    <w:rsid w:val="004578D0"/>
    <w:rsid w:val="0046108A"/>
    <w:rsid w:val="004622D9"/>
    <w:rsid w:val="00462386"/>
    <w:rsid w:val="004647BA"/>
    <w:rsid w:val="004709C6"/>
    <w:rsid w:val="00471D74"/>
    <w:rsid w:val="0047295D"/>
    <w:rsid w:val="00472E6A"/>
    <w:rsid w:val="00472F26"/>
    <w:rsid w:val="0047380B"/>
    <w:rsid w:val="004755BE"/>
    <w:rsid w:val="00476FA4"/>
    <w:rsid w:val="004779AD"/>
    <w:rsid w:val="004801B7"/>
    <w:rsid w:val="0048163C"/>
    <w:rsid w:val="0048410B"/>
    <w:rsid w:val="004854E0"/>
    <w:rsid w:val="00486278"/>
    <w:rsid w:val="00490A2F"/>
    <w:rsid w:val="004920FB"/>
    <w:rsid w:val="004942F7"/>
    <w:rsid w:val="00494403"/>
    <w:rsid w:val="00494E26"/>
    <w:rsid w:val="00496CC3"/>
    <w:rsid w:val="004973F3"/>
    <w:rsid w:val="004A0197"/>
    <w:rsid w:val="004A2E3C"/>
    <w:rsid w:val="004A5D26"/>
    <w:rsid w:val="004B0425"/>
    <w:rsid w:val="004B17B0"/>
    <w:rsid w:val="004B2723"/>
    <w:rsid w:val="004B4B85"/>
    <w:rsid w:val="004B748A"/>
    <w:rsid w:val="004C0D19"/>
    <w:rsid w:val="004C2449"/>
    <w:rsid w:val="004C5775"/>
    <w:rsid w:val="004C5FD6"/>
    <w:rsid w:val="004C64EE"/>
    <w:rsid w:val="004C6928"/>
    <w:rsid w:val="004C70EE"/>
    <w:rsid w:val="004C740F"/>
    <w:rsid w:val="004C7DB8"/>
    <w:rsid w:val="004D13EC"/>
    <w:rsid w:val="004D3CA6"/>
    <w:rsid w:val="004D4133"/>
    <w:rsid w:val="004D4DFA"/>
    <w:rsid w:val="004E1A72"/>
    <w:rsid w:val="004E3C08"/>
    <w:rsid w:val="004E52B7"/>
    <w:rsid w:val="004E6547"/>
    <w:rsid w:val="004E75DF"/>
    <w:rsid w:val="004E7AA5"/>
    <w:rsid w:val="004F14F0"/>
    <w:rsid w:val="004F18F1"/>
    <w:rsid w:val="004F310C"/>
    <w:rsid w:val="004F7039"/>
    <w:rsid w:val="0050080B"/>
    <w:rsid w:val="00500D50"/>
    <w:rsid w:val="00502F9C"/>
    <w:rsid w:val="0050367A"/>
    <w:rsid w:val="005051B1"/>
    <w:rsid w:val="0051102B"/>
    <w:rsid w:val="00513DEC"/>
    <w:rsid w:val="0051450E"/>
    <w:rsid w:val="005150D7"/>
    <w:rsid w:val="00516C2A"/>
    <w:rsid w:val="00517735"/>
    <w:rsid w:val="00520B1E"/>
    <w:rsid w:val="00523282"/>
    <w:rsid w:val="0052480B"/>
    <w:rsid w:val="00526FB1"/>
    <w:rsid w:val="005270B2"/>
    <w:rsid w:val="005274A4"/>
    <w:rsid w:val="00531206"/>
    <w:rsid w:val="00532165"/>
    <w:rsid w:val="00533085"/>
    <w:rsid w:val="005345D7"/>
    <w:rsid w:val="0053506D"/>
    <w:rsid w:val="005353DD"/>
    <w:rsid w:val="005370F3"/>
    <w:rsid w:val="005409FE"/>
    <w:rsid w:val="00541305"/>
    <w:rsid w:val="0054193D"/>
    <w:rsid w:val="00541A3F"/>
    <w:rsid w:val="00541C5F"/>
    <w:rsid w:val="00542C2A"/>
    <w:rsid w:val="0054342D"/>
    <w:rsid w:val="00543A86"/>
    <w:rsid w:val="00547D66"/>
    <w:rsid w:val="005508A8"/>
    <w:rsid w:val="00551287"/>
    <w:rsid w:val="00554050"/>
    <w:rsid w:val="00556281"/>
    <w:rsid w:val="00557583"/>
    <w:rsid w:val="00557A7D"/>
    <w:rsid w:val="00563593"/>
    <w:rsid w:val="00566EC6"/>
    <w:rsid w:val="005672DF"/>
    <w:rsid w:val="005718AA"/>
    <w:rsid w:val="00571A20"/>
    <w:rsid w:val="00572622"/>
    <w:rsid w:val="0057295B"/>
    <w:rsid w:val="005733A2"/>
    <w:rsid w:val="00573B11"/>
    <w:rsid w:val="00573E78"/>
    <w:rsid w:val="00573ECF"/>
    <w:rsid w:val="0058028F"/>
    <w:rsid w:val="00583EE7"/>
    <w:rsid w:val="005850E4"/>
    <w:rsid w:val="00585E71"/>
    <w:rsid w:val="005867AE"/>
    <w:rsid w:val="00586F4E"/>
    <w:rsid w:val="00590185"/>
    <w:rsid w:val="00591A63"/>
    <w:rsid w:val="00591D11"/>
    <w:rsid w:val="005923E6"/>
    <w:rsid w:val="00592835"/>
    <w:rsid w:val="00596B9B"/>
    <w:rsid w:val="005972C8"/>
    <w:rsid w:val="005973ED"/>
    <w:rsid w:val="00597403"/>
    <w:rsid w:val="0059795F"/>
    <w:rsid w:val="005A1472"/>
    <w:rsid w:val="005A21EF"/>
    <w:rsid w:val="005A3B53"/>
    <w:rsid w:val="005A4841"/>
    <w:rsid w:val="005B06F5"/>
    <w:rsid w:val="005B28F3"/>
    <w:rsid w:val="005B2B05"/>
    <w:rsid w:val="005B4947"/>
    <w:rsid w:val="005B6545"/>
    <w:rsid w:val="005B7816"/>
    <w:rsid w:val="005B7F21"/>
    <w:rsid w:val="005C03E6"/>
    <w:rsid w:val="005C5672"/>
    <w:rsid w:val="005C72EF"/>
    <w:rsid w:val="005D0253"/>
    <w:rsid w:val="005D1F5F"/>
    <w:rsid w:val="005D28E9"/>
    <w:rsid w:val="005D6A30"/>
    <w:rsid w:val="005D6FD5"/>
    <w:rsid w:val="005E1859"/>
    <w:rsid w:val="005F2C6D"/>
    <w:rsid w:val="005F4300"/>
    <w:rsid w:val="005F4403"/>
    <w:rsid w:val="005F6320"/>
    <w:rsid w:val="005F6780"/>
    <w:rsid w:val="005F69C7"/>
    <w:rsid w:val="005F711F"/>
    <w:rsid w:val="006003EC"/>
    <w:rsid w:val="0060268F"/>
    <w:rsid w:val="0060426C"/>
    <w:rsid w:val="00610967"/>
    <w:rsid w:val="00613641"/>
    <w:rsid w:val="00613B89"/>
    <w:rsid w:val="006153CF"/>
    <w:rsid w:val="0061648A"/>
    <w:rsid w:val="0061688F"/>
    <w:rsid w:val="006173EE"/>
    <w:rsid w:val="006206FD"/>
    <w:rsid w:val="00620A9C"/>
    <w:rsid w:val="00625B9D"/>
    <w:rsid w:val="006260E9"/>
    <w:rsid w:val="0063019D"/>
    <w:rsid w:val="0063026D"/>
    <w:rsid w:val="006321EB"/>
    <w:rsid w:val="006343DF"/>
    <w:rsid w:val="00634790"/>
    <w:rsid w:val="006350EB"/>
    <w:rsid w:val="00635111"/>
    <w:rsid w:val="00635D18"/>
    <w:rsid w:val="00640F09"/>
    <w:rsid w:val="00647B6D"/>
    <w:rsid w:val="00651193"/>
    <w:rsid w:val="00652F09"/>
    <w:rsid w:val="006539C5"/>
    <w:rsid w:val="00654218"/>
    <w:rsid w:val="006547CC"/>
    <w:rsid w:val="00660DB5"/>
    <w:rsid w:val="006623A6"/>
    <w:rsid w:val="00662DC3"/>
    <w:rsid w:val="00663446"/>
    <w:rsid w:val="00663C02"/>
    <w:rsid w:val="00663F6B"/>
    <w:rsid w:val="006711A4"/>
    <w:rsid w:val="0067272C"/>
    <w:rsid w:val="00674589"/>
    <w:rsid w:val="00676391"/>
    <w:rsid w:val="00680C9D"/>
    <w:rsid w:val="006813CA"/>
    <w:rsid w:val="0068193F"/>
    <w:rsid w:val="00683361"/>
    <w:rsid w:val="00683388"/>
    <w:rsid w:val="0069004D"/>
    <w:rsid w:val="00691FE1"/>
    <w:rsid w:val="00692523"/>
    <w:rsid w:val="00692C4E"/>
    <w:rsid w:val="00693229"/>
    <w:rsid w:val="00693EF1"/>
    <w:rsid w:val="006945F7"/>
    <w:rsid w:val="00694EF6"/>
    <w:rsid w:val="00696336"/>
    <w:rsid w:val="00696CD0"/>
    <w:rsid w:val="006A18EA"/>
    <w:rsid w:val="006A1C3C"/>
    <w:rsid w:val="006A30BC"/>
    <w:rsid w:val="006A3176"/>
    <w:rsid w:val="006A3F86"/>
    <w:rsid w:val="006A6A55"/>
    <w:rsid w:val="006B1183"/>
    <w:rsid w:val="006B3880"/>
    <w:rsid w:val="006B5E32"/>
    <w:rsid w:val="006B643E"/>
    <w:rsid w:val="006B6AD0"/>
    <w:rsid w:val="006C0893"/>
    <w:rsid w:val="006C2B51"/>
    <w:rsid w:val="006C63B3"/>
    <w:rsid w:val="006C69BB"/>
    <w:rsid w:val="006D1401"/>
    <w:rsid w:val="006D1B02"/>
    <w:rsid w:val="006D28BB"/>
    <w:rsid w:val="006D5889"/>
    <w:rsid w:val="006D62F3"/>
    <w:rsid w:val="006D6D5E"/>
    <w:rsid w:val="006E1527"/>
    <w:rsid w:val="006E3AF6"/>
    <w:rsid w:val="006E3B45"/>
    <w:rsid w:val="006E6B7E"/>
    <w:rsid w:val="006E738C"/>
    <w:rsid w:val="006F073F"/>
    <w:rsid w:val="006F0F7B"/>
    <w:rsid w:val="006F18E7"/>
    <w:rsid w:val="006F329C"/>
    <w:rsid w:val="006F3BD3"/>
    <w:rsid w:val="006F6195"/>
    <w:rsid w:val="006F752D"/>
    <w:rsid w:val="0070150B"/>
    <w:rsid w:val="007018C1"/>
    <w:rsid w:val="00702DA7"/>
    <w:rsid w:val="00703650"/>
    <w:rsid w:val="0070372B"/>
    <w:rsid w:val="007056DC"/>
    <w:rsid w:val="00710B05"/>
    <w:rsid w:val="00711B09"/>
    <w:rsid w:val="00711F23"/>
    <w:rsid w:val="00712BB8"/>
    <w:rsid w:val="00717422"/>
    <w:rsid w:val="0071776E"/>
    <w:rsid w:val="00717DA9"/>
    <w:rsid w:val="00720435"/>
    <w:rsid w:val="00722277"/>
    <w:rsid w:val="00722452"/>
    <w:rsid w:val="007254AA"/>
    <w:rsid w:val="00726257"/>
    <w:rsid w:val="0072630E"/>
    <w:rsid w:val="00726D35"/>
    <w:rsid w:val="00732B12"/>
    <w:rsid w:val="007370F4"/>
    <w:rsid w:val="00740560"/>
    <w:rsid w:val="007407B6"/>
    <w:rsid w:val="00740AAD"/>
    <w:rsid w:val="00740F96"/>
    <w:rsid w:val="007413D9"/>
    <w:rsid w:val="00742F30"/>
    <w:rsid w:val="007462FE"/>
    <w:rsid w:val="00746C8F"/>
    <w:rsid w:val="00747180"/>
    <w:rsid w:val="007478F0"/>
    <w:rsid w:val="00747F57"/>
    <w:rsid w:val="00752988"/>
    <w:rsid w:val="00755A10"/>
    <w:rsid w:val="0075764C"/>
    <w:rsid w:val="00757FAD"/>
    <w:rsid w:val="00760BB0"/>
    <w:rsid w:val="0076191E"/>
    <w:rsid w:val="007619C7"/>
    <w:rsid w:val="00761DAE"/>
    <w:rsid w:val="0076274F"/>
    <w:rsid w:val="00763164"/>
    <w:rsid w:val="00764390"/>
    <w:rsid w:val="00764A66"/>
    <w:rsid w:val="00764E5F"/>
    <w:rsid w:val="00770D06"/>
    <w:rsid w:val="00771EEC"/>
    <w:rsid w:val="00773DC0"/>
    <w:rsid w:val="00775FA8"/>
    <w:rsid w:val="00776178"/>
    <w:rsid w:val="00777341"/>
    <w:rsid w:val="007774DA"/>
    <w:rsid w:val="00777896"/>
    <w:rsid w:val="00780691"/>
    <w:rsid w:val="007863F5"/>
    <w:rsid w:val="00790656"/>
    <w:rsid w:val="00792816"/>
    <w:rsid w:val="0079360F"/>
    <w:rsid w:val="00793893"/>
    <w:rsid w:val="00797505"/>
    <w:rsid w:val="007A0813"/>
    <w:rsid w:val="007A0B90"/>
    <w:rsid w:val="007A1398"/>
    <w:rsid w:val="007A1667"/>
    <w:rsid w:val="007A3F4C"/>
    <w:rsid w:val="007A41A5"/>
    <w:rsid w:val="007A471C"/>
    <w:rsid w:val="007A4C15"/>
    <w:rsid w:val="007A729C"/>
    <w:rsid w:val="007B0317"/>
    <w:rsid w:val="007B1825"/>
    <w:rsid w:val="007B1B61"/>
    <w:rsid w:val="007B1F7D"/>
    <w:rsid w:val="007B2BFF"/>
    <w:rsid w:val="007B331D"/>
    <w:rsid w:val="007B3A96"/>
    <w:rsid w:val="007B401E"/>
    <w:rsid w:val="007B5472"/>
    <w:rsid w:val="007B68DF"/>
    <w:rsid w:val="007C550A"/>
    <w:rsid w:val="007C5A76"/>
    <w:rsid w:val="007C7C38"/>
    <w:rsid w:val="007D0366"/>
    <w:rsid w:val="007D1EDE"/>
    <w:rsid w:val="007D3463"/>
    <w:rsid w:val="007D62A4"/>
    <w:rsid w:val="007D6558"/>
    <w:rsid w:val="007E0712"/>
    <w:rsid w:val="007E140A"/>
    <w:rsid w:val="007E3B37"/>
    <w:rsid w:val="007E57D5"/>
    <w:rsid w:val="007E6F43"/>
    <w:rsid w:val="007E7DFE"/>
    <w:rsid w:val="007F02FC"/>
    <w:rsid w:val="007F0680"/>
    <w:rsid w:val="007F3150"/>
    <w:rsid w:val="007F3555"/>
    <w:rsid w:val="007F3834"/>
    <w:rsid w:val="0080045A"/>
    <w:rsid w:val="00802157"/>
    <w:rsid w:val="0080262C"/>
    <w:rsid w:val="00803785"/>
    <w:rsid w:val="00804460"/>
    <w:rsid w:val="00804523"/>
    <w:rsid w:val="0081091F"/>
    <w:rsid w:val="008156B3"/>
    <w:rsid w:val="00822EBC"/>
    <w:rsid w:val="00823B88"/>
    <w:rsid w:val="00824F21"/>
    <w:rsid w:val="00824F63"/>
    <w:rsid w:val="00826708"/>
    <w:rsid w:val="00827CD7"/>
    <w:rsid w:val="00827F23"/>
    <w:rsid w:val="00827FFA"/>
    <w:rsid w:val="008305D5"/>
    <w:rsid w:val="00831470"/>
    <w:rsid w:val="008326FE"/>
    <w:rsid w:val="00832CBB"/>
    <w:rsid w:val="008331DC"/>
    <w:rsid w:val="0083380E"/>
    <w:rsid w:val="00834032"/>
    <w:rsid w:val="00834F85"/>
    <w:rsid w:val="008367AE"/>
    <w:rsid w:val="008433E6"/>
    <w:rsid w:val="008437DB"/>
    <w:rsid w:val="00843E7C"/>
    <w:rsid w:val="00844BB0"/>
    <w:rsid w:val="008450EA"/>
    <w:rsid w:val="008463C3"/>
    <w:rsid w:val="008475A6"/>
    <w:rsid w:val="00850068"/>
    <w:rsid w:val="00851675"/>
    <w:rsid w:val="008540BA"/>
    <w:rsid w:val="008545E2"/>
    <w:rsid w:val="00854E0D"/>
    <w:rsid w:val="008573AB"/>
    <w:rsid w:val="00861EF3"/>
    <w:rsid w:val="0086328C"/>
    <w:rsid w:val="008645D2"/>
    <w:rsid w:val="00864FB5"/>
    <w:rsid w:val="00865DB2"/>
    <w:rsid w:val="00871FA2"/>
    <w:rsid w:val="00875073"/>
    <w:rsid w:val="0088098C"/>
    <w:rsid w:val="00881504"/>
    <w:rsid w:val="00884021"/>
    <w:rsid w:val="00885917"/>
    <w:rsid w:val="00890CAA"/>
    <w:rsid w:val="0089115D"/>
    <w:rsid w:val="00893BFF"/>
    <w:rsid w:val="00893D5E"/>
    <w:rsid w:val="008944E3"/>
    <w:rsid w:val="00894930"/>
    <w:rsid w:val="00896249"/>
    <w:rsid w:val="008A1FCC"/>
    <w:rsid w:val="008A5817"/>
    <w:rsid w:val="008A688F"/>
    <w:rsid w:val="008A734E"/>
    <w:rsid w:val="008B106E"/>
    <w:rsid w:val="008B1CA8"/>
    <w:rsid w:val="008B29CC"/>
    <w:rsid w:val="008B47E8"/>
    <w:rsid w:val="008B66CD"/>
    <w:rsid w:val="008C0111"/>
    <w:rsid w:val="008C0445"/>
    <w:rsid w:val="008C0564"/>
    <w:rsid w:val="008C31FE"/>
    <w:rsid w:val="008D1D7D"/>
    <w:rsid w:val="008D32EC"/>
    <w:rsid w:val="008D4ACC"/>
    <w:rsid w:val="008D6F86"/>
    <w:rsid w:val="008D7119"/>
    <w:rsid w:val="008E0599"/>
    <w:rsid w:val="008E1659"/>
    <w:rsid w:val="008E34B0"/>
    <w:rsid w:val="008E383D"/>
    <w:rsid w:val="008E3B65"/>
    <w:rsid w:val="008E60A6"/>
    <w:rsid w:val="008E7B89"/>
    <w:rsid w:val="008F18B8"/>
    <w:rsid w:val="008F651E"/>
    <w:rsid w:val="008F6691"/>
    <w:rsid w:val="008F7634"/>
    <w:rsid w:val="008F7A13"/>
    <w:rsid w:val="009015E3"/>
    <w:rsid w:val="00904001"/>
    <w:rsid w:val="009044D3"/>
    <w:rsid w:val="009052B4"/>
    <w:rsid w:val="009061DE"/>
    <w:rsid w:val="0090675B"/>
    <w:rsid w:val="00906DA4"/>
    <w:rsid w:val="009075C7"/>
    <w:rsid w:val="0091017C"/>
    <w:rsid w:val="009110FB"/>
    <w:rsid w:val="0091414C"/>
    <w:rsid w:val="009148D3"/>
    <w:rsid w:val="00914DFB"/>
    <w:rsid w:val="00916013"/>
    <w:rsid w:val="00921113"/>
    <w:rsid w:val="0092147D"/>
    <w:rsid w:val="00925A2E"/>
    <w:rsid w:val="00932558"/>
    <w:rsid w:val="0093314B"/>
    <w:rsid w:val="0093344F"/>
    <w:rsid w:val="00933F40"/>
    <w:rsid w:val="00934B30"/>
    <w:rsid w:val="0093529A"/>
    <w:rsid w:val="009361CE"/>
    <w:rsid w:val="0093651D"/>
    <w:rsid w:val="00940716"/>
    <w:rsid w:val="009411E2"/>
    <w:rsid w:val="009418D4"/>
    <w:rsid w:val="00944461"/>
    <w:rsid w:val="00945733"/>
    <w:rsid w:val="0094750C"/>
    <w:rsid w:val="0094759B"/>
    <w:rsid w:val="0095042B"/>
    <w:rsid w:val="0095582C"/>
    <w:rsid w:val="00957EE5"/>
    <w:rsid w:val="00962774"/>
    <w:rsid w:val="00962B02"/>
    <w:rsid w:val="009637AB"/>
    <w:rsid w:val="00963851"/>
    <w:rsid w:val="00964EBE"/>
    <w:rsid w:val="00965CC2"/>
    <w:rsid w:val="00965F7D"/>
    <w:rsid w:val="00970FAE"/>
    <w:rsid w:val="00971DA9"/>
    <w:rsid w:val="00972360"/>
    <w:rsid w:val="009744E9"/>
    <w:rsid w:val="009746CC"/>
    <w:rsid w:val="00976504"/>
    <w:rsid w:val="009776BA"/>
    <w:rsid w:val="00981F9B"/>
    <w:rsid w:val="009848D0"/>
    <w:rsid w:val="009850EA"/>
    <w:rsid w:val="0098587C"/>
    <w:rsid w:val="00985AD1"/>
    <w:rsid w:val="00987F21"/>
    <w:rsid w:val="009925E5"/>
    <w:rsid w:val="00992C45"/>
    <w:rsid w:val="00993BC6"/>
    <w:rsid w:val="00994333"/>
    <w:rsid w:val="009962E2"/>
    <w:rsid w:val="0099643D"/>
    <w:rsid w:val="0099649F"/>
    <w:rsid w:val="00996809"/>
    <w:rsid w:val="00997360"/>
    <w:rsid w:val="009A4A0D"/>
    <w:rsid w:val="009A5ED4"/>
    <w:rsid w:val="009B2008"/>
    <w:rsid w:val="009B22C0"/>
    <w:rsid w:val="009B3F41"/>
    <w:rsid w:val="009B67C0"/>
    <w:rsid w:val="009B6B02"/>
    <w:rsid w:val="009B6FB1"/>
    <w:rsid w:val="009B7058"/>
    <w:rsid w:val="009B724C"/>
    <w:rsid w:val="009B7A6E"/>
    <w:rsid w:val="009B7D06"/>
    <w:rsid w:val="009C077A"/>
    <w:rsid w:val="009C2FC4"/>
    <w:rsid w:val="009C34E0"/>
    <w:rsid w:val="009C4591"/>
    <w:rsid w:val="009C6F1B"/>
    <w:rsid w:val="009C6FDD"/>
    <w:rsid w:val="009C7800"/>
    <w:rsid w:val="009C7EEA"/>
    <w:rsid w:val="009D143E"/>
    <w:rsid w:val="009D427C"/>
    <w:rsid w:val="009D5F66"/>
    <w:rsid w:val="009E2780"/>
    <w:rsid w:val="009E2AEA"/>
    <w:rsid w:val="009E383A"/>
    <w:rsid w:val="009E4438"/>
    <w:rsid w:val="009E44C7"/>
    <w:rsid w:val="009E501D"/>
    <w:rsid w:val="009E5030"/>
    <w:rsid w:val="009E5F8C"/>
    <w:rsid w:val="009E6501"/>
    <w:rsid w:val="009E67D6"/>
    <w:rsid w:val="009E7CE7"/>
    <w:rsid w:val="009F3867"/>
    <w:rsid w:val="009F4D17"/>
    <w:rsid w:val="009F4F51"/>
    <w:rsid w:val="009F542E"/>
    <w:rsid w:val="009F776F"/>
    <w:rsid w:val="009F7AC5"/>
    <w:rsid w:val="00A007AD"/>
    <w:rsid w:val="00A00F9E"/>
    <w:rsid w:val="00A032EC"/>
    <w:rsid w:val="00A0378C"/>
    <w:rsid w:val="00A05034"/>
    <w:rsid w:val="00A05AF1"/>
    <w:rsid w:val="00A05F88"/>
    <w:rsid w:val="00A06DC4"/>
    <w:rsid w:val="00A1000D"/>
    <w:rsid w:val="00A10DB9"/>
    <w:rsid w:val="00A11239"/>
    <w:rsid w:val="00A12466"/>
    <w:rsid w:val="00A125EB"/>
    <w:rsid w:val="00A1390E"/>
    <w:rsid w:val="00A14881"/>
    <w:rsid w:val="00A16A9E"/>
    <w:rsid w:val="00A20B67"/>
    <w:rsid w:val="00A21009"/>
    <w:rsid w:val="00A21AFA"/>
    <w:rsid w:val="00A245CC"/>
    <w:rsid w:val="00A25AD1"/>
    <w:rsid w:val="00A27351"/>
    <w:rsid w:val="00A30220"/>
    <w:rsid w:val="00A30B98"/>
    <w:rsid w:val="00A31C73"/>
    <w:rsid w:val="00A34659"/>
    <w:rsid w:val="00A361AF"/>
    <w:rsid w:val="00A36EE0"/>
    <w:rsid w:val="00A36F94"/>
    <w:rsid w:val="00A412A8"/>
    <w:rsid w:val="00A41767"/>
    <w:rsid w:val="00A41FC8"/>
    <w:rsid w:val="00A4434D"/>
    <w:rsid w:val="00A444CE"/>
    <w:rsid w:val="00A44506"/>
    <w:rsid w:val="00A50525"/>
    <w:rsid w:val="00A51736"/>
    <w:rsid w:val="00A52413"/>
    <w:rsid w:val="00A52880"/>
    <w:rsid w:val="00A532C8"/>
    <w:rsid w:val="00A53766"/>
    <w:rsid w:val="00A55D87"/>
    <w:rsid w:val="00A562BD"/>
    <w:rsid w:val="00A568B6"/>
    <w:rsid w:val="00A57ACB"/>
    <w:rsid w:val="00A57B70"/>
    <w:rsid w:val="00A57D87"/>
    <w:rsid w:val="00A57E19"/>
    <w:rsid w:val="00A61159"/>
    <w:rsid w:val="00A612F0"/>
    <w:rsid w:val="00A64A95"/>
    <w:rsid w:val="00A657C2"/>
    <w:rsid w:val="00A65E75"/>
    <w:rsid w:val="00A70440"/>
    <w:rsid w:val="00A7199C"/>
    <w:rsid w:val="00A72097"/>
    <w:rsid w:val="00A73DE2"/>
    <w:rsid w:val="00A7499E"/>
    <w:rsid w:val="00A74FF7"/>
    <w:rsid w:val="00A76929"/>
    <w:rsid w:val="00A8104A"/>
    <w:rsid w:val="00A8164A"/>
    <w:rsid w:val="00A83545"/>
    <w:rsid w:val="00A84CDC"/>
    <w:rsid w:val="00A8567E"/>
    <w:rsid w:val="00A85AF8"/>
    <w:rsid w:val="00A86B52"/>
    <w:rsid w:val="00A879E4"/>
    <w:rsid w:val="00A9041D"/>
    <w:rsid w:val="00A90539"/>
    <w:rsid w:val="00A917DE"/>
    <w:rsid w:val="00A93BD4"/>
    <w:rsid w:val="00A94700"/>
    <w:rsid w:val="00A94815"/>
    <w:rsid w:val="00A962D6"/>
    <w:rsid w:val="00AA13AA"/>
    <w:rsid w:val="00AA2A95"/>
    <w:rsid w:val="00AB1E93"/>
    <w:rsid w:val="00AB3EC6"/>
    <w:rsid w:val="00AB5C4B"/>
    <w:rsid w:val="00AB6EAF"/>
    <w:rsid w:val="00AB7A90"/>
    <w:rsid w:val="00AB7E3E"/>
    <w:rsid w:val="00AC476E"/>
    <w:rsid w:val="00AC5B70"/>
    <w:rsid w:val="00AC6214"/>
    <w:rsid w:val="00AC78B3"/>
    <w:rsid w:val="00AC7A0C"/>
    <w:rsid w:val="00AD2181"/>
    <w:rsid w:val="00AD6820"/>
    <w:rsid w:val="00AD7BFC"/>
    <w:rsid w:val="00AE0EF1"/>
    <w:rsid w:val="00AE4AD5"/>
    <w:rsid w:val="00AE6F17"/>
    <w:rsid w:val="00AF2ECB"/>
    <w:rsid w:val="00AF3851"/>
    <w:rsid w:val="00AF39B8"/>
    <w:rsid w:val="00AF5F0E"/>
    <w:rsid w:val="00AF7C88"/>
    <w:rsid w:val="00B00415"/>
    <w:rsid w:val="00B00F64"/>
    <w:rsid w:val="00B0161E"/>
    <w:rsid w:val="00B03E13"/>
    <w:rsid w:val="00B04747"/>
    <w:rsid w:val="00B04B0A"/>
    <w:rsid w:val="00B04F33"/>
    <w:rsid w:val="00B05384"/>
    <w:rsid w:val="00B0591B"/>
    <w:rsid w:val="00B05F5F"/>
    <w:rsid w:val="00B0627E"/>
    <w:rsid w:val="00B0731D"/>
    <w:rsid w:val="00B07476"/>
    <w:rsid w:val="00B07ED1"/>
    <w:rsid w:val="00B07F67"/>
    <w:rsid w:val="00B1099D"/>
    <w:rsid w:val="00B118A4"/>
    <w:rsid w:val="00B11D66"/>
    <w:rsid w:val="00B12C62"/>
    <w:rsid w:val="00B143E1"/>
    <w:rsid w:val="00B145C7"/>
    <w:rsid w:val="00B14D4A"/>
    <w:rsid w:val="00B151A6"/>
    <w:rsid w:val="00B1670B"/>
    <w:rsid w:val="00B17A12"/>
    <w:rsid w:val="00B22903"/>
    <w:rsid w:val="00B2416E"/>
    <w:rsid w:val="00B243FB"/>
    <w:rsid w:val="00B24A03"/>
    <w:rsid w:val="00B30FB1"/>
    <w:rsid w:val="00B33495"/>
    <w:rsid w:val="00B3456C"/>
    <w:rsid w:val="00B347AD"/>
    <w:rsid w:val="00B34CAC"/>
    <w:rsid w:val="00B34EB7"/>
    <w:rsid w:val="00B3674A"/>
    <w:rsid w:val="00B42940"/>
    <w:rsid w:val="00B47669"/>
    <w:rsid w:val="00B52932"/>
    <w:rsid w:val="00B53C6B"/>
    <w:rsid w:val="00B54DB8"/>
    <w:rsid w:val="00B552C2"/>
    <w:rsid w:val="00B556B3"/>
    <w:rsid w:val="00B57192"/>
    <w:rsid w:val="00B61D6F"/>
    <w:rsid w:val="00B61E94"/>
    <w:rsid w:val="00B62069"/>
    <w:rsid w:val="00B659D7"/>
    <w:rsid w:val="00B66E2D"/>
    <w:rsid w:val="00B740A5"/>
    <w:rsid w:val="00B74CB0"/>
    <w:rsid w:val="00B779A3"/>
    <w:rsid w:val="00B80DDE"/>
    <w:rsid w:val="00B8326D"/>
    <w:rsid w:val="00B83841"/>
    <w:rsid w:val="00B84E07"/>
    <w:rsid w:val="00B85CA6"/>
    <w:rsid w:val="00B85D10"/>
    <w:rsid w:val="00B90304"/>
    <w:rsid w:val="00B90C6E"/>
    <w:rsid w:val="00B93044"/>
    <w:rsid w:val="00B938A3"/>
    <w:rsid w:val="00B948FF"/>
    <w:rsid w:val="00B95513"/>
    <w:rsid w:val="00B96C3E"/>
    <w:rsid w:val="00BA0AB0"/>
    <w:rsid w:val="00BA0B0C"/>
    <w:rsid w:val="00BA22C2"/>
    <w:rsid w:val="00BA3BB1"/>
    <w:rsid w:val="00BA6BF2"/>
    <w:rsid w:val="00BA7E4E"/>
    <w:rsid w:val="00BB1BF9"/>
    <w:rsid w:val="00BB3458"/>
    <w:rsid w:val="00BB630C"/>
    <w:rsid w:val="00BB687F"/>
    <w:rsid w:val="00BB702A"/>
    <w:rsid w:val="00BB7509"/>
    <w:rsid w:val="00BC3C4E"/>
    <w:rsid w:val="00BC59FF"/>
    <w:rsid w:val="00BC71C5"/>
    <w:rsid w:val="00BC7ED2"/>
    <w:rsid w:val="00BD1AD8"/>
    <w:rsid w:val="00BD2530"/>
    <w:rsid w:val="00BD4520"/>
    <w:rsid w:val="00BD7F8A"/>
    <w:rsid w:val="00BE10B7"/>
    <w:rsid w:val="00BE2256"/>
    <w:rsid w:val="00BE22B0"/>
    <w:rsid w:val="00BE2581"/>
    <w:rsid w:val="00BE3921"/>
    <w:rsid w:val="00BE5FC7"/>
    <w:rsid w:val="00BE6603"/>
    <w:rsid w:val="00BE776B"/>
    <w:rsid w:val="00BF1A21"/>
    <w:rsid w:val="00BF36EE"/>
    <w:rsid w:val="00BF504F"/>
    <w:rsid w:val="00BF55FF"/>
    <w:rsid w:val="00BF6B36"/>
    <w:rsid w:val="00BF7797"/>
    <w:rsid w:val="00C00BC6"/>
    <w:rsid w:val="00C00C85"/>
    <w:rsid w:val="00C021B9"/>
    <w:rsid w:val="00C02DEA"/>
    <w:rsid w:val="00C034C9"/>
    <w:rsid w:val="00C038BF"/>
    <w:rsid w:val="00C05947"/>
    <w:rsid w:val="00C07D25"/>
    <w:rsid w:val="00C10660"/>
    <w:rsid w:val="00C10D1E"/>
    <w:rsid w:val="00C12002"/>
    <w:rsid w:val="00C127E9"/>
    <w:rsid w:val="00C137E5"/>
    <w:rsid w:val="00C13FDB"/>
    <w:rsid w:val="00C166CD"/>
    <w:rsid w:val="00C16C16"/>
    <w:rsid w:val="00C20274"/>
    <w:rsid w:val="00C20AAB"/>
    <w:rsid w:val="00C238C2"/>
    <w:rsid w:val="00C310B3"/>
    <w:rsid w:val="00C3516A"/>
    <w:rsid w:val="00C354FB"/>
    <w:rsid w:val="00C4030B"/>
    <w:rsid w:val="00C43458"/>
    <w:rsid w:val="00C45EB8"/>
    <w:rsid w:val="00C4603D"/>
    <w:rsid w:val="00C4679C"/>
    <w:rsid w:val="00C46DA1"/>
    <w:rsid w:val="00C5333B"/>
    <w:rsid w:val="00C53662"/>
    <w:rsid w:val="00C55B74"/>
    <w:rsid w:val="00C5634A"/>
    <w:rsid w:val="00C5706A"/>
    <w:rsid w:val="00C576DB"/>
    <w:rsid w:val="00C6061B"/>
    <w:rsid w:val="00C638BF"/>
    <w:rsid w:val="00C63BA2"/>
    <w:rsid w:val="00C64967"/>
    <w:rsid w:val="00C64E6D"/>
    <w:rsid w:val="00C654B5"/>
    <w:rsid w:val="00C67BFD"/>
    <w:rsid w:val="00C71F97"/>
    <w:rsid w:val="00C720C1"/>
    <w:rsid w:val="00C723E4"/>
    <w:rsid w:val="00C726A6"/>
    <w:rsid w:val="00C73735"/>
    <w:rsid w:val="00C7479B"/>
    <w:rsid w:val="00C76915"/>
    <w:rsid w:val="00C76C86"/>
    <w:rsid w:val="00C808FD"/>
    <w:rsid w:val="00C8518B"/>
    <w:rsid w:val="00C86E90"/>
    <w:rsid w:val="00C87054"/>
    <w:rsid w:val="00C875FD"/>
    <w:rsid w:val="00C91B8B"/>
    <w:rsid w:val="00C91C42"/>
    <w:rsid w:val="00C94514"/>
    <w:rsid w:val="00C94CCA"/>
    <w:rsid w:val="00C95511"/>
    <w:rsid w:val="00C9715C"/>
    <w:rsid w:val="00CA2E1A"/>
    <w:rsid w:val="00CA30E3"/>
    <w:rsid w:val="00CA4248"/>
    <w:rsid w:val="00CA50DE"/>
    <w:rsid w:val="00CA6BBB"/>
    <w:rsid w:val="00CA7D16"/>
    <w:rsid w:val="00CB072F"/>
    <w:rsid w:val="00CB1093"/>
    <w:rsid w:val="00CB1D9C"/>
    <w:rsid w:val="00CB251F"/>
    <w:rsid w:val="00CB2CA8"/>
    <w:rsid w:val="00CB2F9A"/>
    <w:rsid w:val="00CB4774"/>
    <w:rsid w:val="00CB4A26"/>
    <w:rsid w:val="00CB5ED5"/>
    <w:rsid w:val="00CB62AC"/>
    <w:rsid w:val="00CB6FFE"/>
    <w:rsid w:val="00CB78DE"/>
    <w:rsid w:val="00CB7A06"/>
    <w:rsid w:val="00CB7B8A"/>
    <w:rsid w:val="00CC0B25"/>
    <w:rsid w:val="00CC1044"/>
    <w:rsid w:val="00CC1773"/>
    <w:rsid w:val="00CC1E57"/>
    <w:rsid w:val="00CC3639"/>
    <w:rsid w:val="00CC4BC6"/>
    <w:rsid w:val="00CC7A2B"/>
    <w:rsid w:val="00CC7CC2"/>
    <w:rsid w:val="00CD0883"/>
    <w:rsid w:val="00CD1479"/>
    <w:rsid w:val="00CD14E6"/>
    <w:rsid w:val="00CD2DE0"/>
    <w:rsid w:val="00CD3926"/>
    <w:rsid w:val="00CD3E7F"/>
    <w:rsid w:val="00CD511B"/>
    <w:rsid w:val="00CD6EF8"/>
    <w:rsid w:val="00CE026F"/>
    <w:rsid w:val="00CE16F0"/>
    <w:rsid w:val="00CE24A1"/>
    <w:rsid w:val="00CE2AAF"/>
    <w:rsid w:val="00CE52BE"/>
    <w:rsid w:val="00CE6584"/>
    <w:rsid w:val="00CF0D75"/>
    <w:rsid w:val="00CF5FE0"/>
    <w:rsid w:val="00D03363"/>
    <w:rsid w:val="00D044AE"/>
    <w:rsid w:val="00D06A17"/>
    <w:rsid w:val="00D1247C"/>
    <w:rsid w:val="00D12667"/>
    <w:rsid w:val="00D13455"/>
    <w:rsid w:val="00D13DBC"/>
    <w:rsid w:val="00D149C0"/>
    <w:rsid w:val="00D16109"/>
    <w:rsid w:val="00D16C81"/>
    <w:rsid w:val="00D1747A"/>
    <w:rsid w:val="00D20D6B"/>
    <w:rsid w:val="00D21AD4"/>
    <w:rsid w:val="00D21D1C"/>
    <w:rsid w:val="00D233AE"/>
    <w:rsid w:val="00D246A9"/>
    <w:rsid w:val="00D246C3"/>
    <w:rsid w:val="00D24963"/>
    <w:rsid w:val="00D2657D"/>
    <w:rsid w:val="00D27478"/>
    <w:rsid w:val="00D30980"/>
    <w:rsid w:val="00D30B01"/>
    <w:rsid w:val="00D30FBA"/>
    <w:rsid w:val="00D3131A"/>
    <w:rsid w:val="00D337B8"/>
    <w:rsid w:val="00D33AFC"/>
    <w:rsid w:val="00D342F0"/>
    <w:rsid w:val="00D35108"/>
    <w:rsid w:val="00D356B4"/>
    <w:rsid w:val="00D42611"/>
    <w:rsid w:val="00D44E86"/>
    <w:rsid w:val="00D456C7"/>
    <w:rsid w:val="00D46F7C"/>
    <w:rsid w:val="00D500AD"/>
    <w:rsid w:val="00D509B5"/>
    <w:rsid w:val="00D50B2D"/>
    <w:rsid w:val="00D51C55"/>
    <w:rsid w:val="00D52298"/>
    <w:rsid w:val="00D52C96"/>
    <w:rsid w:val="00D52D71"/>
    <w:rsid w:val="00D53323"/>
    <w:rsid w:val="00D567C1"/>
    <w:rsid w:val="00D57388"/>
    <w:rsid w:val="00D578C8"/>
    <w:rsid w:val="00D611D0"/>
    <w:rsid w:val="00D6191D"/>
    <w:rsid w:val="00D61E51"/>
    <w:rsid w:val="00D6218A"/>
    <w:rsid w:val="00D65EE6"/>
    <w:rsid w:val="00D72D1E"/>
    <w:rsid w:val="00D738FA"/>
    <w:rsid w:val="00D742CC"/>
    <w:rsid w:val="00D75EF3"/>
    <w:rsid w:val="00D77025"/>
    <w:rsid w:val="00D77194"/>
    <w:rsid w:val="00D815CF"/>
    <w:rsid w:val="00D81BFC"/>
    <w:rsid w:val="00D81D5B"/>
    <w:rsid w:val="00D8230A"/>
    <w:rsid w:val="00D83A13"/>
    <w:rsid w:val="00D83A9E"/>
    <w:rsid w:val="00D85413"/>
    <w:rsid w:val="00D873A4"/>
    <w:rsid w:val="00D91C29"/>
    <w:rsid w:val="00D92339"/>
    <w:rsid w:val="00DA03BE"/>
    <w:rsid w:val="00DA08C6"/>
    <w:rsid w:val="00DA2595"/>
    <w:rsid w:val="00DA2714"/>
    <w:rsid w:val="00DA51CA"/>
    <w:rsid w:val="00DA57BA"/>
    <w:rsid w:val="00DA6F55"/>
    <w:rsid w:val="00DB208C"/>
    <w:rsid w:val="00DB2EF4"/>
    <w:rsid w:val="00DB6A45"/>
    <w:rsid w:val="00DC146F"/>
    <w:rsid w:val="00DC331C"/>
    <w:rsid w:val="00DC49C9"/>
    <w:rsid w:val="00DC4C6F"/>
    <w:rsid w:val="00DC6027"/>
    <w:rsid w:val="00DC7F05"/>
    <w:rsid w:val="00DD1208"/>
    <w:rsid w:val="00DD1CAD"/>
    <w:rsid w:val="00DD315D"/>
    <w:rsid w:val="00DD4105"/>
    <w:rsid w:val="00DD74EB"/>
    <w:rsid w:val="00DE0B4D"/>
    <w:rsid w:val="00DE0FF0"/>
    <w:rsid w:val="00DE3118"/>
    <w:rsid w:val="00DE346D"/>
    <w:rsid w:val="00DE3721"/>
    <w:rsid w:val="00DE45B6"/>
    <w:rsid w:val="00DE4BD7"/>
    <w:rsid w:val="00DE52A2"/>
    <w:rsid w:val="00DE5F80"/>
    <w:rsid w:val="00DE68E9"/>
    <w:rsid w:val="00DF02F0"/>
    <w:rsid w:val="00DF09DF"/>
    <w:rsid w:val="00DF0CAC"/>
    <w:rsid w:val="00DF141B"/>
    <w:rsid w:val="00DF1D0F"/>
    <w:rsid w:val="00DF39CC"/>
    <w:rsid w:val="00DF4774"/>
    <w:rsid w:val="00DF5963"/>
    <w:rsid w:val="00E0199F"/>
    <w:rsid w:val="00E01BE7"/>
    <w:rsid w:val="00E04382"/>
    <w:rsid w:val="00E0791B"/>
    <w:rsid w:val="00E10CB5"/>
    <w:rsid w:val="00E12CC4"/>
    <w:rsid w:val="00E12D55"/>
    <w:rsid w:val="00E12FB6"/>
    <w:rsid w:val="00E13614"/>
    <w:rsid w:val="00E13BD4"/>
    <w:rsid w:val="00E1638E"/>
    <w:rsid w:val="00E1663F"/>
    <w:rsid w:val="00E17468"/>
    <w:rsid w:val="00E20C7F"/>
    <w:rsid w:val="00E20CE2"/>
    <w:rsid w:val="00E23F3C"/>
    <w:rsid w:val="00E242A3"/>
    <w:rsid w:val="00E249EB"/>
    <w:rsid w:val="00E24CAB"/>
    <w:rsid w:val="00E24EB9"/>
    <w:rsid w:val="00E258D4"/>
    <w:rsid w:val="00E26B3B"/>
    <w:rsid w:val="00E27713"/>
    <w:rsid w:val="00E30959"/>
    <w:rsid w:val="00E33362"/>
    <w:rsid w:val="00E34705"/>
    <w:rsid w:val="00E35238"/>
    <w:rsid w:val="00E352C7"/>
    <w:rsid w:val="00E40585"/>
    <w:rsid w:val="00E452D9"/>
    <w:rsid w:val="00E501E4"/>
    <w:rsid w:val="00E5052A"/>
    <w:rsid w:val="00E51469"/>
    <w:rsid w:val="00E571BE"/>
    <w:rsid w:val="00E5726E"/>
    <w:rsid w:val="00E608D1"/>
    <w:rsid w:val="00E6170C"/>
    <w:rsid w:val="00E62759"/>
    <w:rsid w:val="00E65EC2"/>
    <w:rsid w:val="00E66B29"/>
    <w:rsid w:val="00E6776E"/>
    <w:rsid w:val="00E7082A"/>
    <w:rsid w:val="00E71293"/>
    <w:rsid w:val="00E7151B"/>
    <w:rsid w:val="00E72523"/>
    <w:rsid w:val="00E73825"/>
    <w:rsid w:val="00E73A6E"/>
    <w:rsid w:val="00E740A0"/>
    <w:rsid w:val="00E75666"/>
    <w:rsid w:val="00E77044"/>
    <w:rsid w:val="00E770E0"/>
    <w:rsid w:val="00E804E8"/>
    <w:rsid w:val="00E82125"/>
    <w:rsid w:val="00E82372"/>
    <w:rsid w:val="00E82F78"/>
    <w:rsid w:val="00E8379B"/>
    <w:rsid w:val="00E84040"/>
    <w:rsid w:val="00E87AF8"/>
    <w:rsid w:val="00E931C6"/>
    <w:rsid w:val="00E9413A"/>
    <w:rsid w:val="00E95F38"/>
    <w:rsid w:val="00E96D3E"/>
    <w:rsid w:val="00EA0F9C"/>
    <w:rsid w:val="00EA1CF8"/>
    <w:rsid w:val="00EA207D"/>
    <w:rsid w:val="00EA3B88"/>
    <w:rsid w:val="00EA531C"/>
    <w:rsid w:val="00EB3513"/>
    <w:rsid w:val="00EB3BD5"/>
    <w:rsid w:val="00EB4997"/>
    <w:rsid w:val="00EB5360"/>
    <w:rsid w:val="00EB56B2"/>
    <w:rsid w:val="00EB6751"/>
    <w:rsid w:val="00EB70CB"/>
    <w:rsid w:val="00EB797D"/>
    <w:rsid w:val="00EB7FE0"/>
    <w:rsid w:val="00EC0148"/>
    <w:rsid w:val="00EC16E7"/>
    <w:rsid w:val="00EC1AF9"/>
    <w:rsid w:val="00EC596F"/>
    <w:rsid w:val="00EC7224"/>
    <w:rsid w:val="00ED03A4"/>
    <w:rsid w:val="00ED101B"/>
    <w:rsid w:val="00ED28AB"/>
    <w:rsid w:val="00ED29EC"/>
    <w:rsid w:val="00ED3FDE"/>
    <w:rsid w:val="00ED63FA"/>
    <w:rsid w:val="00EE0B74"/>
    <w:rsid w:val="00EE159B"/>
    <w:rsid w:val="00EE261A"/>
    <w:rsid w:val="00EE4BFB"/>
    <w:rsid w:val="00EE5291"/>
    <w:rsid w:val="00EE58DF"/>
    <w:rsid w:val="00EE59DF"/>
    <w:rsid w:val="00EE60D5"/>
    <w:rsid w:val="00EE77F0"/>
    <w:rsid w:val="00EF0B6C"/>
    <w:rsid w:val="00EF1AFA"/>
    <w:rsid w:val="00EF3219"/>
    <w:rsid w:val="00EF48F9"/>
    <w:rsid w:val="00EF6195"/>
    <w:rsid w:val="00EF7820"/>
    <w:rsid w:val="00F02B1B"/>
    <w:rsid w:val="00F07010"/>
    <w:rsid w:val="00F118FD"/>
    <w:rsid w:val="00F129F4"/>
    <w:rsid w:val="00F13434"/>
    <w:rsid w:val="00F17E33"/>
    <w:rsid w:val="00F23CB4"/>
    <w:rsid w:val="00F24650"/>
    <w:rsid w:val="00F250B7"/>
    <w:rsid w:val="00F272E4"/>
    <w:rsid w:val="00F27F24"/>
    <w:rsid w:val="00F31A9A"/>
    <w:rsid w:val="00F331BA"/>
    <w:rsid w:val="00F338B8"/>
    <w:rsid w:val="00F33D3A"/>
    <w:rsid w:val="00F3696E"/>
    <w:rsid w:val="00F4188E"/>
    <w:rsid w:val="00F4293E"/>
    <w:rsid w:val="00F453C0"/>
    <w:rsid w:val="00F46FD0"/>
    <w:rsid w:val="00F517F9"/>
    <w:rsid w:val="00F51988"/>
    <w:rsid w:val="00F528E9"/>
    <w:rsid w:val="00F54524"/>
    <w:rsid w:val="00F56D27"/>
    <w:rsid w:val="00F56D58"/>
    <w:rsid w:val="00F600AD"/>
    <w:rsid w:val="00F60CFA"/>
    <w:rsid w:val="00F629B7"/>
    <w:rsid w:val="00F6350A"/>
    <w:rsid w:val="00F63AC1"/>
    <w:rsid w:val="00F66003"/>
    <w:rsid w:val="00F667C3"/>
    <w:rsid w:val="00F67806"/>
    <w:rsid w:val="00F714DE"/>
    <w:rsid w:val="00F7156B"/>
    <w:rsid w:val="00F71C73"/>
    <w:rsid w:val="00F72097"/>
    <w:rsid w:val="00F7237F"/>
    <w:rsid w:val="00F756E3"/>
    <w:rsid w:val="00F763A2"/>
    <w:rsid w:val="00F76583"/>
    <w:rsid w:val="00F772F3"/>
    <w:rsid w:val="00F77DFD"/>
    <w:rsid w:val="00F81FA9"/>
    <w:rsid w:val="00F82846"/>
    <w:rsid w:val="00F82D77"/>
    <w:rsid w:val="00F83012"/>
    <w:rsid w:val="00F847D3"/>
    <w:rsid w:val="00F84DD4"/>
    <w:rsid w:val="00F85D51"/>
    <w:rsid w:val="00F91CFA"/>
    <w:rsid w:val="00F92CED"/>
    <w:rsid w:val="00F93AE2"/>
    <w:rsid w:val="00F947D6"/>
    <w:rsid w:val="00F94FCF"/>
    <w:rsid w:val="00F95E34"/>
    <w:rsid w:val="00F96A1C"/>
    <w:rsid w:val="00F97FC3"/>
    <w:rsid w:val="00FA2781"/>
    <w:rsid w:val="00FA64F5"/>
    <w:rsid w:val="00FB1B18"/>
    <w:rsid w:val="00FB2CFC"/>
    <w:rsid w:val="00FB32A7"/>
    <w:rsid w:val="00FB384C"/>
    <w:rsid w:val="00FB3EBF"/>
    <w:rsid w:val="00FB5DB7"/>
    <w:rsid w:val="00FB62A6"/>
    <w:rsid w:val="00FC1063"/>
    <w:rsid w:val="00FC1131"/>
    <w:rsid w:val="00FC27C1"/>
    <w:rsid w:val="00FC27E2"/>
    <w:rsid w:val="00FC2ED3"/>
    <w:rsid w:val="00FC30F0"/>
    <w:rsid w:val="00FC3F97"/>
    <w:rsid w:val="00FC444C"/>
    <w:rsid w:val="00FC514F"/>
    <w:rsid w:val="00FC6954"/>
    <w:rsid w:val="00FC6D75"/>
    <w:rsid w:val="00FC6F90"/>
    <w:rsid w:val="00FD01D8"/>
    <w:rsid w:val="00FD0387"/>
    <w:rsid w:val="00FD0E8E"/>
    <w:rsid w:val="00FD2C9E"/>
    <w:rsid w:val="00FE1335"/>
    <w:rsid w:val="00FE15D0"/>
    <w:rsid w:val="00FE1F87"/>
    <w:rsid w:val="00FE27CF"/>
    <w:rsid w:val="00FE3656"/>
    <w:rsid w:val="00FE3FFB"/>
    <w:rsid w:val="00FE4E91"/>
    <w:rsid w:val="00FE4EE7"/>
    <w:rsid w:val="00FF2847"/>
    <w:rsid w:val="00FF53D0"/>
    <w:rsid w:val="00FF60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rules v:ext="edit">
        <o:r id="V:Rule181" type="connector" idref="#_x0000_s1231"/>
        <o:r id="V:Rule182" type="connector" idref="#_x0000_s1338"/>
        <o:r id="V:Rule183" type="connector" idref="#_x0000_s1294"/>
        <o:r id="V:Rule184" type="connector" idref="#_x0000_s1300"/>
        <o:r id="V:Rule185" type="connector" idref="#_x0000_s1122"/>
        <o:r id="V:Rule186" type="connector" idref="#_x0000_s1063"/>
        <o:r id="V:Rule187" type="connector" idref="#_x0000_s1302"/>
        <o:r id="V:Rule188" type="connector" idref="#_x0000_s1056"/>
        <o:r id="V:Rule189" type="connector" idref="#_x0000_s1226"/>
        <o:r id="V:Rule190" type="connector" idref="#_x0000_s1258"/>
        <o:r id="V:Rule191" type="connector" idref="#_x0000_s1266"/>
        <o:r id="V:Rule192" type="connector" idref="#_x0000_s1164"/>
        <o:r id="V:Rule193" type="connector" idref="#_x0000_s1082"/>
        <o:r id="V:Rule194" type="connector" idref="#_x0000_s1214"/>
        <o:r id="V:Rule195" type="connector" idref="#_x0000_s1030"/>
        <o:r id="V:Rule196" type="connector" idref="#_x0000_s1268"/>
        <o:r id="V:Rule197" type="connector" idref="#_x0000_s1066"/>
        <o:r id="V:Rule198" type="connector" idref="#_x0000_s1199"/>
        <o:r id="V:Rule199" type="connector" idref="#_x0000_s1262"/>
        <o:r id="V:Rule200" type="connector" idref="#_x0000_s1188"/>
        <o:r id="V:Rule201" type="connector" idref="#_x0000_s1196"/>
        <o:r id="V:Rule202" type="connector" idref="#_x0000_s1298"/>
        <o:r id="V:Rule203" type="connector" idref="#_x0000_s1102"/>
        <o:r id="V:Rule204" type="connector" idref="#_x0000_s1346"/>
        <o:r id="V:Rule205" type="connector" idref="#_x0000_s1183"/>
        <o:r id="V:Rule206" type="connector" idref="#_x0000_s1309"/>
        <o:r id="V:Rule207" type="connector" idref="#_x0000_s1185"/>
        <o:r id="V:Rule208" type="connector" idref="#_x0000_s1125"/>
        <o:r id="V:Rule209" type="connector" idref="#_x0000_s1221"/>
        <o:r id="V:Rule210" type="connector" idref="#_x0000_s1054"/>
        <o:r id="V:Rule211" type="connector" idref="#_x0000_s1078"/>
        <o:r id="V:Rule212" type="connector" idref="#_x0000_s1267"/>
        <o:r id="V:Rule213" type="connector" idref="#_x0000_s1293"/>
        <o:r id="V:Rule214" type="connector" idref="#_x0000_s1308"/>
        <o:r id="V:Rule215" type="connector" idref="#_x0000_s1238"/>
        <o:r id="V:Rule216" type="connector" idref="#_x0000_s1256"/>
        <o:r id="V:Rule217" type="connector" idref="#_x0000_s1067"/>
        <o:r id="V:Rule218" type="connector" idref="#_x0000_s1198"/>
        <o:r id="V:Rule219" type="connector" idref="#_x0000_s1349"/>
        <o:r id="V:Rule220" type="connector" idref="#_x0000_s1264"/>
        <o:r id="V:Rule221" type="connector" idref="#_x0000_s1305"/>
        <o:r id="V:Rule222" type="connector" idref="#_x0000_s1040"/>
        <o:r id="V:Rule223" type="connector" idref="#_x0000_s1295"/>
        <o:r id="V:Rule224" type="connector" idref="#_x0000_s1229"/>
        <o:r id="V:Rule225" type="connector" idref="#_x0000_s1168"/>
        <o:r id="V:Rule226" type="connector" idref="#_x0000_s1233"/>
        <o:r id="V:Rule227" type="connector" idref="#_x0000_s1138"/>
        <o:r id="V:Rule228" type="connector" idref="#_x0000_s1307"/>
        <o:r id="V:Rule229" type="connector" idref="#_x0000_s1321"/>
        <o:r id="V:Rule230" type="connector" idref="#_x0000_s1333"/>
        <o:r id="V:Rule231" type="connector" idref="#_x0000_s1292"/>
        <o:r id="V:Rule232" type="connector" idref="#_x0000_s1332"/>
        <o:r id="V:Rule233" type="connector" idref="#_x0000_s1278"/>
        <o:r id="V:Rule234" type="connector" idref="#_x0000_s1340"/>
        <o:r id="V:Rule235" type="connector" idref="#_x0000_s1269"/>
        <o:r id="V:Rule236" type="connector" idref="#_x0000_s1131"/>
        <o:r id="V:Rule237" type="connector" idref="#_x0000_s1068"/>
        <o:r id="V:Rule238" type="connector" idref="#_x0000_s1099"/>
        <o:r id="V:Rule239" type="connector" idref="#_x0000_s1234"/>
        <o:r id="V:Rule240" type="connector" idref="#_x0000_s1037"/>
        <o:r id="V:Rule241" type="connector" idref="#_x0000_s1053"/>
        <o:r id="V:Rule242" type="connector" idref="#_x0000_s1062"/>
        <o:r id="V:Rule243" type="connector" idref="#_x0000_s1270"/>
        <o:r id="V:Rule244" type="connector" idref="#_x0000_s1225"/>
        <o:r id="V:Rule245" type="connector" idref="#_x0000_s1218"/>
        <o:r id="V:Rule246" type="connector" idref="#_x0000_s1163"/>
        <o:r id="V:Rule247" type="connector" idref="#_x0000_s1195"/>
        <o:r id="V:Rule248" type="connector" idref="#_x0000_s1034"/>
        <o:r id="V:Rule249" type="connector" idref="#_x0000_s1263"/>
        <o:r id="V:Rule250" type="connector" idref="#_x0000_s1219"/>
        <o:r id="V:Rule251" type="connector" idref="#_x0000_s1044"/>
        <o:r id="V:Rule252" type="connector" idref="#_x0000_s1334"/>
        <o:r id="V:Rule253" type="connector" idref="#_x0000_s1275"/>
        <o:r id="V:Rule254" type="connector" idref="#_x0000_s1059"/>
        <o:r id="V:Rule255" type="connector" idref="#_x0000_s1323"/>
        <o:r id="V:Rule256" type="connector" idref="#_x0000_s1220"/>
        <o:r id="V:Rule257" type="connector" idref="#_x0000_s1041"/>
        <o:r id="V:Rule258" type="connector" idref="#_x0000_s1223"/>
        <o:r id="V:Rule259" type="connector" idref="#_x0000_s1303"/>
        <o:r id="V:Rule260" type="connector" idref="#_x0000_s1200"/>
        <o:r id="V:Rule261" type="connector" idref="#_x0000_s1065"/>
        <o:r id="V:Rule262" type="connector" idref="#_x0000_s1279"/>
        <o:r id="V:Rule263" type="connector" idref="#_x0000_s1177"/>
        <o:r id="V:Rule264" type="connector" idref="#_x0000_s1212"/>
        <o:r id="V:Rule265" type="connector" idref="#_x0000_s1246"/>
        <o:r id="V:Rule266" type="connector" idref="#_x0000_s1139"/>
        <o:r id="V:Rule267" type="connector" idref="#_x0000_s1260"/>
        <o:r id="V:Rule268" type="connector" idref="#_x0000_s1239"/>
        <o:r id="V:Rule269" type="connector" idref="#_x0000_s1237"/>
        <o:r id="V:Rule270" type="connector" idref="#_x0000_s1236"/>
        <o:r id="V:Rule271" type="connector" idref="#_x0000_s1241"/>
        <o:r id="V:Rule272" type="connector" idref="#_x0000_s1319"/>
        <o:r id="V:Rule273" type="connector" idref="#_x0000_s1140"/>
        <o:r id="V:Rule274" type="connector" idref="#_x0000_s1261"/>
        <o:r id="V:Rule275" type="connector" idref="#_x0000_s1259"/>
        <o:r id="V:Rule276" type="connector" idref="#_x0000_s1119"/>
        <o:r id="V:Rule277" type="connector" idref="#_x0000_s1320"/>
        <o:r id="V:Rule278" type="connector" idref="#_x0000_s1176"/>
        <o:r id="V:Rule279" type="connector" idref="#_x0000_s1162"/>
        <o:r id="V:Rule280" type="connector" idref="#_x0000_s1101"/>
        <o:r id="V:Rule281" type="connector" idref="#_x0000_s1182"/>
        <o:r id="V:Rule282" type="connector" idref="#_x0000_s1036"/>
        <o:r id="V:Rule283" type="connector" idref="#_x0000_s1160"/>
        <o:r id="V:Rule284" type="connector" idref="#_x0000_s1132"/>
        <o:r id="V:Rule285" type="connector" idref="#_x0000_s1347"/>
        <o:r id="V:Rule286" type="connector" idref="#_x0000_s1180"/>
        <o:r id="V:Rule287" type="connector" idref="#_x0000_s1228"/>
        <o:r id="V:Rule288" type="connector" idref="#_x0000_s1345"/>
        <o:r id="V:Rule289" type="connector" idref="#_x0000_s1296"/>
        <o:r id="V:Rule290" type="connector" idref="#_x0000_s1159"/>
        <o:r id="V:Rule291" type="connector" idref="#_x0000_s1141"/>
        <o:r id="V:Rule292" type="connector" idref="#_x0000_s1337"/>
        <o:r id="V:Rule293" type="connector" idref="#_x0000_s1222"/>
        <o:r id="V:Rule294" type="connector" idref="#_x0000_s1187"/>
        <o:r id="V:Rule295" type="connector" idref="#_x0000_s1335"/>
        <o:r id="V:Rule296" type="connector" idref="#_x0000_s1194"/>
        <o:r id="V:Rule297" type="connector" idref="#_x0000_s1301"/>
        <o:r id="V:Rule298" type="connector" idref="#_x0000_s1169"/>
        <o:r id="V:Rule299" type="connector" idref="#_x0000_s1157"/>
        <o:r id="V:Rule300" type="connector" idref="#_x0000_s1120"/>
        <o:r id="V:Rule301" type="connector" idref="#_x0000_s1322"/>
        <o:r id="V:Rule302" type="connector" idref="#_x0000_s1265"/>
        <o:r id="V:Rule303" type="connector" idref="#_x0000_s1104"/>
        <o:r id="V:Rule304" type="connector" idref="#_x0000_s1343"/>
        <o:r id="V:Rule305" type="connector" idref="#_x0000_s1103"/>
        <o:r id="V:Rule306" type="connector" idref="#_x0000_s1306"/>
        <o:r id="V:Rule307" type="connector" idref="#_x0000_s1031"/>
        <o:r id="V:Rule308" type="connector" idref="#_x0000_s1255"/>
        <o:r id="V:Rule309" type="connector" idref="#_x0000_s1161"/>
        <o:r id="V:Rule310" type="connector" idref="#_x0000_s1127"/>
        <o:r id="V:Rule311" type="connector" idref="#_x0000_s1232"/>
        <o:r id="V:Rule312" type="connector" idref="#_x0000_s1077"/>
        <o:r id="V:Rule313" type="connector" idref="#_x0000_s1042"/>
        <o:r id="V:Rule314" type="connector" idref="#_x0000_s1257"/>
        <o:r id="V:Rule315" type="connector" idref="#_x0000_s1348"/>
        <o:r id="V:Rule316" type="connector" idref="#_x0000_s1254"/>
        <o:r id="V:Rule317" type="connector" idref="#_x0000_s1213"/>
        <o:r id="V:Rule318" type="connector" idref="#_x0000_s1158"/>
        <o:r id="V:Rule319" type="connector" idref="#_x0000_s1339"/>
        <o:r id="V:Rule320" type="connector" idref="#_x0000_s1081"/>
        <o:r id="V:Rule321" type="connector" idref="#_x0000_s1224"/>
        <o:r id="V:Rule322" type="connector" idref="#_x0000_s1179"/>
        <o:r id="V:Rule323" type="connector" idref="#_x0000_s1277"/>
        <o:r id="V:Rule324" type="connector" idref="#_x0000_s1167"/>
        <o:r id="V:Rule325" type="connector" idref="#_x0000_s1029"/>
        <o:r id="V:Rule326" type="connector" idref="#_x0000_s1061"/>
        <o:r id="V:Rule327" type="connector" idref="#_x0000_s1235"/>
        <o:r id="V:Rule328" type="connector" idref="#_x0000_s1124"/>
        <o:r id="V:Rule329" type="connector" idref="#_x0000_s1035"/>
        <o:r id="V:Rule330" type="connector" idref="#_x0000_s1317"/>
        <o:r id="V:Rule331" type="connector" idref="#_x0000_s1123"/>
        <o:r id="V:Rule332" type="connector" idref="#_x0000_s1341"/>
        <o:r id="V:Rule333" type="connector" idref="#_x0000_s1324"/>
        <o:r id="V:Rule334" type="connector" idref="#_x0000_s1043"/>
        <o:r id="V:Rule335" type="connector" idref="#_x0000_s1166"/>
        <o:r id="V:Rule336" type="connector" idref="#_x0000_s1230"/>
        <o:r id="V:Rule337" type="connector" idref="#_x0000_s1178"/>
        <o:r id="V:Rule338" type="connector" idref="#_x0000_s1342"/>
        <o:r id="V:Rule339" type="connector" idref="#_x0000_s1055"/>
        <o:r id="V:Rule340" type="connector" idref="#_x0000_s1297"/>
        <o:r id="V:Rule341" type="connector" idref="#_x0000_s1299"/>
        <o:r id="V:Rule342" type="connector" idref="#_x0000_s1211"/>
        <o:r id="V:Rule343" type="connector" idref="#_x0000_s1128"/>
        <o:r id="V:Rule344" type="connector" idref="#_x0000_s1186"/>
        <o:r id="V:Rule345" type="connector" idref="#_x0000_s1100"/>
        <o:r id="V:Rule346" type="connector" idref="#_x0000_s1344"/>
        <o:r id="V:Rule347" type="connector" idref="#_x0000_s1165"/>
        <o:r id="V:Rule348" type="connector" idref="#_x0000_s1032"/>
        <o:r id="V:Rule349" type="connector" idref="#_x0000_s1181"/>
        <o:r id="V:Rule350" type="connector" idref="#_x0000_s1060"/>
        <o:r id="V:Rule351" type="connector" idref="#_x0000_s1121"/>
        <o:r id="V:Rule352" type="connector" idref="#_x0000_s1351"/>
        <o:r id="V:Rule353" type="connector" idref="#_x0000_s1105"/>
        <o:r id="V:Rule354" type="connector" idref="#_x0000_s1336"/>
        <o:r id="V:Rule355" type="connector" idref="#_x0000_s1310"/>
        <o:r id="V:Rule356" type="connector" idref="#_x0000_s1318"/>
        <o:r id="V:Rule357" type="connector" idref="#_x0000_s1350"/>
        <o:r id="V:Rule358" type="connector" idref="#_x0000_s1227"/>
        <o:r id="V:Rule359" type="connector" idref="#_x0000_s1126"/>
        <o:r id="V:Rule360" type="connector" idref="#_x0000_s130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59A"/>
  </w:style>
  <w:style w:type="paragraph" w:styleId="3">
    <w:name w:val="heading 3"/>
    <w:basedOn w:val="a"/>
    <w:link w:val="30"/>
    <w:uiPriority w:val="9"/>
    <w:qFormat/>
    <w:rsid w:val="0026536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F3900"/>
    <w:pPr>
      <w:ind w:left="720"/>
      <w:contextualSpacing/>
    </w:pPr>
  </w:style>
  <w:style w:type="paragraph" w:styleId="a4">
    <w:name w:val="Normal (Web)"/>
    <w:basedOn w:val="a"/>
    <w:uiPriority w:val="99"/>
    <w:unhideWhenUsed/>
    <w:rsid w:val="005D6FD5"/>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5D6FD5"/>
    <w:rPr>
      <w:b/>
      <w:bCs/>
    </w:rPr>
  </w:style>
  <w:style w:type="character" w:styleId="a6">
    <w:name w:val="Hyperlink"/>
    <w:basedOn w:val="a0"/>
    <w:uiPriority w:val="99"/>
    <w:semiHidden/>
    <w:unhideWhenUsed/>
    <w:rsid w:val="00321A62"/>
    <w:rPr>
      <w:color w:val="0000FF"/>
      <w:u w:val="single"/>
    </w:rPr>
  </w:style>
  <w:style w:type="paragraph" w:styleId="a7">
    <w:name w:val="Balloon Text"/>
    <w:basedOn w:val="a"/>
    <w:link w:val="a8"/>
    <w:uiPriority w:val="99"/>
    <w:semiHidden/>
    <w:unhideWhenUsed/>
    <w:rsid w:val="0075298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52988"/>
    <w:rPr>
      <w:rFonts w:ascii="Tahoma" w:hAnsi="Tahoma" w:cs="Tahoma"/>
      <w:sz w:val="16"/>
      <w:szCs w:val="16"/>
    </w:rPr>
  </w:style>
  <w:style w:type="table" w:styleId="a9">
    <w:name w:val="Table Grid"/>
    <w:basedOn w:val="a1"/>
    <w:uiPriority w:val="59"/>
    <w:rsid w:val="00A4176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26536E"/>
    <w:rPr>
      <w:rFonts w:ascii="Times New Roman" w:eastAsia="Times New Roman" w:hAnsi="Times New Roman" w:cs="Times New Roman"/>
      <w:b/>
      <w:bCs/>
      <w:sz w:val="27"/>
      <w:szCs w:val="27"/>
    </w:rPr>
  </w:style>
  <w:style w:type="paragraph" w:styleId="HTML">
    <w:name w:val="HTML Preformatted"/>
    <w:basedOn w:val="a"/>
    <w:link w:val="HTML0"/>
    <w:uiPriority w:val="99"/>
    <w:unhideWhenUsed/>
    <w:rsid w:val="00A245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245CC"/>
    <w:rPr>
      <w:rFonts w:ascii="Courier New" w:eastAsia="Times New Roman" w:hAnsi="Courier New" w:cs="Courier New"/>
      <w:sz w:val="20"/>
      <w:szCs w:val="20"/>
    </w:rPr>
  </w:style>
  <w:style w:type="paragraph" w:customStyle="1" w:styleId="c3">
    <w:name w:val="c3"/>
    <w:basedOn w:val="a"/>
    <w:rsid w:val="004D4D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4D4DFA"/>
  </w:style>
  <w:style w:type="character" w:customStyle="1" w:styleId="c0">
    <w:name w:val="c0"/>
    <w:basedOn w:val="a0"/>
    <w:rsid w:val="004D4DFA"/>
  </w:style>
  <w:style w:type="character" w:customStyle="1" w:styleId="s1">
    <w:name w:val="s1"/>
    <w:basedOn w:val="a0"/>
    <w:rsid w:val="003D241F"/>
    <w:rPr>
      <w:rFonts w:ascii="Times New Roman" w:hAnsi="Times New Roman" w:cs="Times New Roman" w:hint="default"/>
      <w:b/>
      <w:bCs/>
      <w:color w:val="000000"/>
    </w:rPr>
  </w:style>
  <w:style w:type="character" w:customStyle="1" w:styleId="s0">
    <w:name w:val="s0"/>
    <w:basedOn w:val="a0"/>
    <w:rsid w:val="003D241F"/>
    <w:rPr>
      <w:rFonts w:ascii="Times New Roman" w:hAnsi="Times New Roman" w:cs="Times New Roman" w:hint="default"/>
      <w:b w:val="0"/>
      <w:bCs w:val="0"/>
      <w:i w:val="0"/>
      <w:iCs w:val="0"/>
      <w:color w:val="000000"/>
    </w:rPr>
  </w:style>
  <w:style w:type="paragraph" w:styleId="aa">
    <w:name w:val="header"/>
    <w:basedOn w:val="a"/>
    <w:link w:val="ab"/>
    <w:uiPriority w:val="99"/>
    <w:semiHidden/>
    <w:unhideWhenUsed/>
    <w:rsid w:val="007B331D"/>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7B331D"/>
  </w:style>
  <w:style w:type="paragraph" w:styleId="ac">
    <w:name w:val="footer"/>
    <w:basedOn w:val="a"/>
    <w:link w:val="ad"/>
    <w:uiPriority w:val="99"/>
    <w:unhideWhenUsed/>
    <w:rsid w:val="007B331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7B331D"/>
  </w:style>
</w:styles>
</file>

<file path=word/webSettings.xml><?xml version="1.0" encoding="utf-8"?>
<w:webSettings xmlns:r="http://schemas.openxmlformats.org/officeDocument/2006/relationships" xmlns:w="http://schemas.openxmlformats.org/wordprocessingml/2006/main">
  <w:divs>
    <w:div w:id="247429569">
      <w:bodyDiv w:val="1"/>
      <w:marLeft w:val="0"/>
      <w:marRight w:val="0"/>
      <w:marTop w:val="0"/>
      <w:marBottom w:val="0"/>
      <w:divBdr>
        <w:top w:val="none" w:sz="0" w:space="0" w:color="auto"/>
        <w:left w:val="none" w:sz="0" w:space="0" w:color="auto"/>
        <w:bottom w:val="none" w:sz="0" w:space="0" w:color="auto"/>
        <w:right w:val="none" w:sz="0" w:space="0" w:color="auto"/>
      </w:divBdr>
    </w:div>
    <w:div w:id="337008192">
      <w:bodyDiv w:val="1"/>
      <w:marLeft w:val="0"/>
      <w:marRight w:val="0"/>
      <w:marTop w:val="0"/>
      <w:marBottom w:val="0"/>
      <w:divBdr>
        <w:top w:val="none" w:sz="0" w:space="0" w:color="auto"/>
        <w:left w:val="none" w:sz="0" w:space="0" w:color="auto"/>
        <w:bottom w:val="none" w:sz="0" w:space="0" w:color="auto"/>
        <w:right w:val="none" w:sz="0" w:space="0" w:color="auto"/>
      </w:divBdr>
    </w:div>
    <w:div w:id="483938315">
      <w:bodyDiv w:val="1"/>
      <w:marLeft w:val="0"/>
      <w:marRight w:val="0"/>
      <w:marTop w:val="0"/>
      <w:marBottom w:val="0"/>
      <w:divBdr>
        <w:top w:val="none" w:sz="0" w:space="0" w:color="auto"/>
        <w:left w:val="none" w:sz="0" w:space="0" w:color="auto"/>
        <w:bottom w:val="none" w:sz="0" w:space="0" w:color="auto"/>
        <w:right w:val="none" w:sz="0" w:space="0" w:color="auto"/>
      </w:divBdr>
    </w:div>
    <w:div w:id="1210416449">
      <w:bodyDiv w:val="1"/>
      <w:marLeft w:val="0"/>
      <w:marRight w:val="0"/>
      <w:marTop w:val="0"/>
      <w:marBottom w:val="0"/>
      <w:divBdr>
        <w:top w:val="none" w:sz="0" w:space="0" w:color="auto"/>
        <w:left w:val="none" w:sz="0" w:space="0" w:color="auto"/>
        <w:bottom w:val="none" w:sz="0" w:space="0" w:color="auto"/>
        <w:right w:val="none" w:sz="0" w:space="0" w:color="auto"/>
      </w:divBdr>
    </w:div>
    <w:div w:id="1631668337">
      <w:bodyDiv w:val="1"/>
      <w:marLeft w:val="0"/>
      <w:marRight w:val="0"/>
      <w:marTop w:val="0"/>
      <w:marBottom w:val="0"/>
      <w:divBdr>
        <w:top w:val="none" w:sz="0" w:space="0" w:color="auto"/>
        <w:left w:val="none" w:sz="0" w:space="0" w:color="auto"/>
        <w:bottom w:val="none" w:sz="0" w:space="0" w:color="auto"/>
        <w:right w:val="none" w:sz="0" w:space="0" w:color="auto"/>
      </w:divBdr>
    </w:div>
    <w:div w:id="178284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nline.zakon.kz" TargetMode="External"/><Relationship Id="rId5" Type="http://schemas.openxmlformats.org/officeDocument/2006/relationships/webSettings" Target="webSettings.xml"/><Relationship Id="rId10" Type="http://schemas.openxmlformats.org/officeDocument/2006/relationships/hyperlink" Target="http://www.konspekt.biz/list.php?tag=%D0%B3%D0%BE%D1%81%D1%83%D0%B4%D0%B0%D1%80%D1%81%D1%82%D0%B2%D0%B5%D0%BD%D0%BD%D1%8B%D0%B9%20%D1%81%D0%BB%D1%83%D0%B6%D0%B0%D1%89%D0%B8%D0%B9" TargetMode="External"/><Relationship Id="rId4" Type="http://schemas.openxmlformats.org/officeDocument/2006/relationships/settings" Target="settings.xml"/><Relationship Id="rId9" Type="http://schemas.openxmlformats.org/officeDocument/2006/relationships/hyperlink" Target="http://www.konspekt.biz/list.php?tag=%D0%BF%D1%80%D0%B5%D0%B4%D1%81%D1%82%D0%B0%D0%B2%D0%B8%D1%82%D0%B5%D0%BB%D0%B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35A88D-BADC-4E2B-A241-328DB735D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80</Pages>
  <Words>22820</Words>
  <Characters>130076</Characters>
  <Application>Microsoft Office Word</Application>
  <DocSecurity>0</DocSecurity>
  <Lines>1083</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41</cp:revision>
  <cp:lastPrinted>2017-02-24T04:47:00Z</cp:lastPrinted>
  <dcterms:created xsi:type="dcterms:W3CDTF">2017-02-13T08:27:00Z</dcterms:created>
  <dcterms:modified xsi:type="dcterms:W3CDTF">2017-02-27T04:39:00Z</dcterms:modified>
</cp:coreProperties>
</file>